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E" w:rsidRDefault="005256AE" w:rsidP="005256AE">
      <w:pPr>
        <w:pStyle w:val="Bezodstpw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OGŁOSZENIE O MOŻLIWOŚCI ZGŁASZANIA UWAG DO OFERTY NA REALIZACJĘ ZADANIA PUBLICZNEGO</w:t>
      </w:r>
    </w:p>
    <w:p w:rsidR="005256AE" w:rsidRDefault="005256AE" w:rsidP="005256AE">
      <w:pPr>
        <w:pStyle w:val="Bezodstpw"/>
        <w:rPr>
          <w:rFonts w:ascii="Book Antiqua" w:hAnsi="Book Antiqua"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Ogłoszenie o możliwości zgłoszenia uwag do oferty w trybie art. 19a ustawy z dnia 24 kwietnia 2003 r. o działalności pożytku publicznego i o wolontariacie                  (Dz. U.  z 2014 r.  poz. 1118 ze zm. ) na realizację zadania publicznego. 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5256AE" w:rsidRPr="005A3215" w:rsidRDefault="00DB259A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dniu 03 czerwca 2015</w:t>
      </w:r>
      <w:r w:rsidR="005256AE">
        <w:rPr>
          <w:rFonts w:ascii="Book Antiqua" w:hAnsi="Book Antiqua"/>
          <w:sz w:val="24"/>
          <w:szCs w:val="24"/>
        </w:rPr>
        <w:t xml:space="preserve"> r. do Urzędu Miejskiego w Ząbkowicach Śląskich wpłynęła oferta złożona przez</w:t>
      </w:r>
      <w:r>
        <w:rPr>
          <w:rFonts w:ascii="Book Antiqua" w:hAnsi="Book Antiqua"/>
          <w:sz w:val="24"/>
          <w:szCs w:val="24"/>
        </w:rPr>
        <w:t xml:space="preserve"> Klub Sportowy „Orzeł”, ul. Kusocińskiego 17</w:t>
      </w:r>
      <w:r w:rsidR="005256AE">
        <w:rPr>
          <w:rFonts w:ascii="Book Antiqua" w:hAnsi="Book Antiqua"/>
          <w:sz w:val="24"/>
          <w:szCs w:val="24"/>
        </w:rPr>
        <w:t xml:space="preserve"> , </w:t>
      </w:r>
      <w:r w:rsidR="00212017">
        <w:rPr>
          <w:rFonts w:ascii="Book Antiqua" w:hAnsi="Book Antiqua"/>
          <w:sz w:val="24"/>
          <w:szCs w:val="24"/>
        </w:rPr>
        <w:t xml:space="preserve">                           </w:t>
      </w:r>
      <w:r w:rsidR="005256AE">
        <w:rPr>
          <w:rFonts w:ascii="Book Antiqua" w:hAnsi="Book Antiqua"/>
          <w:sz w:val="24"/>
          <w:szCs w:val="24"/>
        </w:rPr>
        <w:t>57-200 Ząbkowice Śląskie  na realizację zadania publiczneg</w:t>
      </w:r>
      <w:r w:rsidR="00212017">
        <w:rPr>
          <w:rFonts w:ascii="Book Antiqua" w:hAnsi="Book Antiqua"/>
          <w:sz w:val="24"/>
          <w:szCs w:val="24"/>
        </w:rPr>
        <w:t xml:space="preserve">o pn. </w:t>
      </w:r>
      <w:r w:rsidR="00212017" w:rsidRPr="005A3215">
        <w:rPr>
          <w:rFonts w:ascii="Book Antiqua" w:hAnsi="Book Antiqua"/>
          <w:b/>
          <w:sz w:val="24"/>
          <w:szCs w:val="24"/>
        </w:rPr>
        <w:t xml:space="preserve">„ Organizacja obozu sportowego dla młodzieży z terenu Gminy Ząbkowice Śląskie w czasie wakacji </w:t>
      </w:r>
      <w:r w:rsidR="005A3215" w:rsidRPr="005A3215">
        <w:rPr>
          <w:rFonts w:ascii="Book Antiqua" w:hAnsi="Book Antiqua"/>
          <w:b/>
          <w:sz w:val="24"/>
          <w:szCs w:val="24"/>
        </w:rPr>
        <w:t>szkolnych 2015 roku</w:t>
      </w:r>
      <w:r w:rsidR="005256AE" w:rsidRPr="005A3215">
        <w:rPr>
          <w:rFonts w:ascii="Book Antiqua" w:hAnsi="Book Antiqua"/>
          <w:b/>
          <w:sz w:val="24"/>
          <w:szCs w:val="24"/>
        </w:rPr>
        <w:t>”.</w:t>
      </w:r>
    </w:p>
    <w:p w:rsidR="005256AE" w:rsidRDefault="005256AE" w:rsidP="005256AE">
      <w:pPr>
        <w:pStyle w:val="Bezodstpw"/>
        <w:jc w:val="both"/>
      </w:pPr>
      <w:r>
        <w:rPr>
          <w:rFonts w:ascii="Book Antiqua" w:hAnsi="Book Antiqua"/>
          <w:sz w:val="24"/>
          <w:szCs w:val="24"/>
        </w:rPr>
        <w:t xml:space="preserve">Wobec powyższego zamieszcza się ofertę w Biuletynie Informacji Publicznej </w:t>
      </w:r>
      <w:r w:rsidR="005A3215">
        <w:rPr>
          <w:rFonts w:ascii="Book Antiqua" w:hAnsi="Book Antiqua"/>
          <w:sz w:val="24"/>
          <w:szCs w:val="24"/>
        </w:rPr>
        <w:t>(zakładka: organizacje pozarządowe/konkursy</w:t>
      </w:r>
      <w:r w:rsidR="00791FE5">
        <w:rPr>
          <w:rFonts w:ascii="Book Antiqua" w:hAnsi="Book Antiqua"/>
          <w:sz w:val="24"/>
          <w:szCs w:val="24"/>
        </w:rPr>
        <w:t>), na tablicy ogłoszeń Urzędu Miejskiego</w:t>
      </w:r>
      <w:r>
        <w:rPr>
          <w:rFonts w:ascii="Book Antiqua" w:hAnsi="Book Antiqua"/>
          <w:sz w:val="24"/>
          <w:szCs w:val="24"/>
        </w:rPr>
        <w:t xml:space="preserve"> oraz na stronie internetowej</w:t>
      </w:r>
      <w:r>
        <w:rPr>
          <w:rFonts w:ascii="Book Antiqua" w:hAnsi="Book Antiqua"/>
          <w:b/>
          <w:sz w:val="24"/>
          <w:szCs w:val="24"/>
        </w:rPr>
        <w:t xml:space="preserve"> </w:t>
      </w:r>
      <w:hyperlink r:id="rId4" w:history="1">
        <w:r>
          <w:rPr>
            <w:rStyle w:val="Hipercze"/>
            <w:rFonts w:ascii="Book Antiqua" w:hAnsi="Book Antiqua"/>
            <w:b/>
            <w:sz w:val="24"/>
            <w:szCs w:val="24"/>
          </w:rPr>
          <w:t>www.zabkowiceslaskie.pl</w:t>
        </w:r>
      </w:hyperlink>
    </w:p>
    <w:p w:rsidR="00791FE5" w:rsidRDefault="00791FE5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Informujemy, że zgodnie z art. 19a ust. 4 ustawy z dnia 24 kwietnia 2003 roku            o działalności pożytku publicznego </w:t>
      </w:r>
      <w:r w:rsidR="00791FE5">
        <w:rPr>
          <w:rFonts w:ascii="Book Antiqua" w:hAnsi="Book Antiqua"/>
          <w:b/>
          <w:sz w:val="24"/>
          <w:szCs w:val="24"/>
        </w:rPr>
        <w:t>i o wolontariacie (Dz. U. z 2014 r.  poz. 1118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791FE5">
        <w:rPr>
          <w:rFonts w:ascii="Book Antiqua" w:hAnsi="Book Antiqua"/>
          <w:b/>
          <w:sz w:val="24"/>
          <w:szCs w:val="24"/>
        </w:rPr>
        <w:t xml:space="preserve">     </w:t>
      </w:r>
      <w:r w:rsidR="004362B8">
        <w:rPr>
          <w:rFonts w:ascii="Book Antiqua" w:hAnsi="Book Antiqua"/>
          <w:b/>
          <w:sz w:val="24"/>
          <w:szCs w:val="24"/>
        </w:rPr>
        <w:t>ze</w:t>
      </w:r>
      <w:r>
        <w:rPr>
          <w:rFonts w:ascii="Book Antiqua" w:hAnsi="Book Antiqua"/>
          <w:b/>
          <w:sz w:val="24"/>
          <w:szCs w:val="24"/>
        </w:rPr>
        <w:t xml:space="preserve">. zm.) w terminie 7 dni od dnia zamieszczenia oferty można zgłaszać uwagi dotyczące złożonej oferty.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Uwagi należy zgłaszać pisemnie w godzinach pracy Urzędu Miejskiego na biurze obsługi interesanta, drogą elektroniczną na adres e-mailowy </w:t>
      </w:r>
      <w:hyperlink r:id="rId5" w:history="1">
        <w:r>
          <w:rPr>
            <w:rStyle w:val="Hipercze"/>
            <w:rFonts w:ascii="Book Antiqua" w:hAnsi="Book Antiqua"/>
            <w:sz w:val="24"/>
            <w:szCs w:val="24"/>
          </w:rPr>
          <w:t>anna.marcinkow@zabkowiceslaskie.pl</w:t>
        </w:r>
      </w:hyperlink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oraz listownie na adres – Urząd Miejski        ul. 1 Maja 15, 57-200 Ząbkowice Śląskie.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Sporządziła: Anna Marcinków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Tablica ogłoszeń: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Wywieszono w dniu ……………………….., zdjęto w dniu……………………..</w:t>
      </w:r>
    </w:p>
    <w:p w:rsidR="00394445" w:rsidRDefault="00D01B80"/>
    <w:sectPr w:rsidR="00394445" w:rsidSect="00E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6AE"/>
    <w:rsid w:val="00046219"/>
    <w:rsid w:val="00212017"/>
    <w:rsid w:val="004362B8"/>
    <w:rsid w:val="005256AE"/>
    <w:rsid w:val="005459E4"/>
    <w:rsid w:val="005A3215"/>
    <w:rsid w:val="00761851"/>
    <w:rsid w:val="00791FE5"/>
    <w:rsid w:val="009762D5"/>
    <w:rsid w:val="00D01B80"/>
    <w:rsid w:val="00D12957"/>
    <w:rsid w:val="00DB259A"/>
    <w:rsid w:val="00DD721B"/>
    <w:rsid w:val="00E63B7D"/>
    <w:rsid w:val="00E7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56A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5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marcinkow@zabkowiceslaskie.pl" TargetMode="External"/><Relationship Id="rId4" Type="http://schemas.openxmlformats.org/officeDocument/2006/relationships/hyperlink" Target="http://www.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cp:lastPrinted>2015-06-15T12:16:00Z</cp:lastPrinted>
  <dcterms:created xsi:type="dcterms:W3CDTF">2015-06-15T12:07:00Z</dcterms:created>
  <dcterms:modified xsi:type="dcterms:W3CDTF">2015-06-15T12:20:00Z</dcterms:modified>
</cp:coreProperties>
</file>