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9507" w14:textId="2E37792D" w:rsidR="00DE3C55" w:rsidRPr="009412BA" w:rsidRDefault="009412BA" w:rsidP="00BA58B5">
      <w:pPr>
        <w:spacing w:before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DE3C55" w:rsidRPr="009412BA">
        <w:rPr>
          <w:rFonts w:ascii="Calibri" w:hAnsi="Calibri" w:cs="Calibri"/>
          <w:b/>
          <w:bCs/>
        </w:rPr>
        <w:t xml:space="preserve">Klauzula informacyjna dotycząca określania wysokości </w:t>
      </w:r>
      <w:r w:rsidR="00BA58B5" w:rsidRPr="009412BA">
        <w:rPr>
          <w:rFonts w:ascii="Calibri" w:hAnsi="Calibri" w:cs="Calibri"/>
          <w:b/>
          <w:bCs/>
        </w:rPr>
        <w:t>podatków i opłat, ich poboru i egzekucji</w:t>
      </w:r>
    </w:p>
    <w:p w14:paraId="4E899AA0" w14:textId="1CFE23A9" w:rsidR="008A6D09" w:rsidRPr="006E3ABF" w:rsidRDefault="008A6D09" w:rsidP="006E3ABF">
      <w:pPr>
        <w:pStyle w:val="Nagwek1"/>
      </w:pPr>
    </w:p>
    <w:p w14:paraId="3FF27817" w14:textId="251078E1" w:rsidR="00871F4D" w:rsidRPr="006C36EE" w:rsidRDefault="00871F4D" w:rsidP="00051600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C36EE">
        <w:rPr>
          <w:rFonts w:ascii="Calibri" w:hAnsi="Calibri" w:cs="Calibri"/>
          <w:sz w:val="22"/>
          <w:szCs w:val="22"/>
        </w:rPr>
        <w:t>Zgodnie z art. 1</w:t>
      </w:r>
      <w:r w:rsidR="001C0FB6">
        <w:rPr>
          <w:rFonts w:ascii="Calibri" w:hAnsi="Calibri" w:cs="Calibri"/>
          <w:sz w:val="22"/>
          <w:szCs w:val="22"/>
        </w:rPr>
        <w:t>3</w:t>
      </w:r>
      <w:r w:rsidRPr="006C36EE">
        <w:rPr>
          <w:rFonts w:ascii="Calibri" w:hAnsi="Calibri" w:cs="Calibri"/>
          <w:sz w:val="22"/>
          <w:szCs w:val="22"/>
        </w:rPr>
        <w:t xml:space="preserve"> RODO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E0C03">
        <w:rPr>
          <w:rFonts w:ascii="Calibri" w:hAnsi="Calibri" w:cs="Calibri"/>
          <w:sz w:val="22"/>
          <w:szCs w:val="22"/>
        </w:rPr>
        <w:br/>
      </w:r>
      <w:r w:rsidRPr="006C36EE">
        <w:rPr>
          <w:rFonts w:ascii="Calibri" w:hAnsi="Calibri" w:cs="Calibri"/>
          <w:sz w:val="22"/>
          <w:szCs w:val="22"/>
        </w:rPr>
        <w:t>o ochronie danych) z dnia 27 kwietnia 2016 r. (Dz. Urz. UE. L Nr 119, str. 1)</w:t>
      </w:r>
      <w:r w:rsidR="00D1190B" w:rsidRPr="006C36EE">
        <w:rPr>
          <w:rFonts w:ascii="Calibri" w:hAnsi="Calibri" w:cs="Calibri"/>
          <w:sz w:val="22"/>
          <w:szCs w:val="22"/>
        </w:rPr>
        <w:t>,</w:t>
      </w:r>
      <w:r w:rsidR="00240959" w:rsidRPr="006C36EE">
        <w:rPr>
          <w:rFonts w:ascii="Calibri" w:hAnsi="Calibri" w:cs="Calibri"/>
          <w:sz w:val="22"/>
          <w:szCs w:val="22"/>
        </w:rPr>
        <w:t xml:space="preserve"> zwanego dalej </w:t>
      </w:r>
      <w:r w:rsidR="006E59B8" w:rsidRPr="006C36EE">
        <w:rPr>
          <w:rFonts w:ascii="Calibri" w:hAnsi="Calibri" w:cs="Calibri"/>
          <w:sz w:val="22"/>
          <w:szCs w:val="22"/>
        </w:rPr>
        <w:t>„Rozporządzeniem</w:t>
      </w:r>
      <w:r w:rsidR="00240959" w:rsidRPr="006C36EE">
        <w:rPr>
          <w:rFonts w:ascii="Calibri" w:hAnsi="Calibri" w:cs="Calibri"/>
          <w:sz w:val="22"/>
          <w:szCs w:val="22"/>
        </w:rPr>
        <w:t>” lub „RODO”</w:t>
      </w:r>
      <w:r w:rsidR="00CC2E16" w:rsidRPr="006C36EE">
        <w:rPr>
          <w:rFonts w:ascii="Calibri" w:hAnsi="Calibri" w:cs="Calibri"/>
          <w:sz w:val="22"/>
          <w:szCs w:val="22"/>
        </w:rPr>
        <w:t xml:space="preserve"> </w:t>
      </w:r>
      <w:r w:rsidRPr="006C36EE">
        <w:rPr>
          <w:rFonts w:ascii="Calibri" w:hAnsi="Calibri" w:cs="Calibri"/>
          <w:sz w:val="22"/>
          <w:szCs w:val="22"/>
        </w:rPr>
        <w:t>informuj</w:t>
      </w:r>
      <w:r w:rsidR="00654A85" w:rsidRPr="006C36EE">
        <w:rPr>
          <w:rFonts w:ascii="Calibri" w:hAnsi="Calibri" w:cs="Calibri"/>
          <w:sz w:val="22"/>
          <w:szCs w:val="22"/>
        </w:rPr>
        <w:t>ę</w:t>
      </w:r>
      <w:r w:rsidRPr="006C36EE">
        <w:rPr>
          <w:rFonts w:ascii="Calibri" w:hAnsi="Calibri" w:cs="Calibri"/>
          <w:sz w:val="22"/>
          <w:szCs w:val="22"/>
        </w:rPr>
        <w:t>, że:</w:t>
      </w:r>
    </w:p>
    <w:p w14:paraId="5EFA2FFE" w14:textId="22910BE0" w:rsidR="00DE1D32" w:rsidRPr="00105697" w:rsidRDefault="00DE1D32" w:rsidP="00DE1D32">
      <w:pPr>
        <w:pStyle w:val="Default"/>
        <w:numPr>
          <w:ilvl w:val="0"/>
          <w:numId w:val="25"/>
        </w:numPr>
        <w:suppressAutoHyphens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Hlk70513542"/>
      <w:bookmarkStart w:id="10" w:name="_Hlk14182349"/>
      <w:r w:rsidRPr="00D071A3">
        <w:rPr>
          <w:rFonts w:ascii="Calibri" w:hAnsi="Calibri" w:cs="Calibri"/>
          <w:color w:val="000000" w:themeColor="text1"/>
          <w:sz w:val="22"/>
          <w:szCs w:val="22"/>
        </w:rPr>
        <w:t xml:space="preserve">Administratorem Pani/ Pana danych osobowych jest 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>Burmistrz Ząbkowic Śląskich</w:t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 xml:space="preserve"> z siedzibą 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br/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>Ząbkowicach Śląskich</w:t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>1 Maja 15, 57-200 Ząbkowice Śląskie</w:t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>, telefon kontaktowy: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 xml:space="preserve"> 748165331</w:t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 xml:space="preserve"> 339, 304</w:t>
      </w:r>
      <w:r w:rsidRPr="00D071A3">
        <w:rPr>
          <w:rFonts w:ascii="Calibri" w:hAnsi="Calibri" w:cs="Calibri"/>
          <w:color w:val="000000" w:themeColor="text1"/>
          <w:sz w:val="22"/>
          <w:szCs w:val="22"/>
        </w:rPr>
        <w:t xml:space="preserve"> adres poczty elektronicznej</w:t>
      </w:r>
      <w:r w:rsidR="006E0C03">
        <w:rPr>
          <w:rFonts w:ascii="Calibri" w:hAnsi="Calibri" w:cs="Calibri"/>
          <w:color w:val="000000" w:themeColor="text1"/>
          <w:sz w:val="22"/>
          <w:szCs w:val="22"/>
        </w:rPr>
        <w:t xml:space="preserve"> gzab/skrytka</w:t>
      </w:r>
    </w:p>
    <w:bookmarkEnd w:id="9"/>
    <w:p w14:paraId="17D5E2CA" w14:textId="5425E9E4" w:rsidR="00674457" w:rsidRPr="006C36EE" w:rsidRDefault="00674457" w:rsidP="00051600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6C36EE">
        <w:rPr>
          <w:rFonts w:ascii="Calibri" w:hAnsi="Calibri" w:cs="Calibri"/>
          <w:color w:val="000000" w:themeColor="text1"/>
          <w:sz w:val="22"/>
          <w:szCs w:val="22"/>
        </w:rPr>
        <w:t>Administrator danych osobowych informuje, iż został powołany Inspektor ochrony danych, którego funkcję pełni</w:t>
      </w:r>
      <w:r w:rsidR="004961F3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Pan</w:t>
      </w:r>
      <w:r w:rsidR="00DF62A3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Mariusz Kwaśnik.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Kontakt z Inspektorem jest możliwy</w:t>
      </w:r>
      <w:r w:rsidR="00B137E0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za pośrednictwem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poczty elektronicznej: </w:t>
      </w:r>
      <w:r w:rsidRPr="006C36EE">
        <w:rPr>
          <w:rFonts w:ascii="Calibri" w:hAnsi="Calibri" w:cs="Calibri"/>
          <w:sz w:val="22"/>
          <w:szCs w:val="22"/>
        </w:rPr>
        <w:t>iod@valven.pl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lub pisemnie na adres siedziby Administratora danych, wskazany powyżej.</w:t>
      </w:r>
    </w:p>
    <w:bookmarkEnd w:id="10"/>
    <w:p w14:paraId="412EBC89" w14:textId="63192F6C" w:rsidR="009C5CAA" w:rsidRPr="00EE760B" w:rsidRDefault="004C22F0" w:rsidP="00EE760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E760B">
        <w:rPr>
          <w:rFonts w:ascii="Calibri" w:hAnsi="Calibri" w:cs="Calibri"/>
          <w:sz w:val="22"/>
          <w:szCs w:val="22"/>
        </w:rPr>
        <w:t xml:space="preserve">Administrator </w:t>
      </w:r>
      <w:r w:rsidR="005D50C0">
        <w:rPr>
          <w:rFonts w:ascii="Calibri" w:hAnsi="Calibri" w:cs="Calibri"/>
          <w:sz w:val="22"/>
          <w:szCs w:val="22"/>
        </w:rPr>
        <w:t>będzie przetwarzać Państwa dane w celu:</w:t>
      </w:r>
    </w:p>
    <w:p w14:paraId="5E19807B" w14:textId="6779142D" w:rsidR="009C5CAA" w:rsidRPr="00EE760B" w:rsidRDefault="004C22F0" w:rsidP="00EE760B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E760B">
        <w:rPr>
          <w:rFonts w:ascii="Calibri" w:hAnsi="Calibri" w:cs="Calibri"/>
          <w:sz w:val="22"/>
          <w:szCs w:val="22"/>
        </w:rPr>
        <w:t xml:space="preserve"> </w:t>
      </w:r>
      <w:r w:rsidR="00EE760B">
        <w:rPr>
          <w:rFonts w:ascii="Calibri" w:hAnsi="Calibri" w:cs="Calibri"/>
          <w:sz w:val="22"/>
          <w:szCs w:val="22"/>
        </w:rPr>
        <w:tab/>
        <w:t xml:space="preserve">a) </w:t>
      </w:r>
      <w:r w:rsidRPr="00EE760B">
        <w:rPr>
          <w:rFonts w:ascii="Calibri" w:hAnsi="Calibri" w:cs="Calibri"/>
          <w:sz w:val="22"/>
          <w:szCs w:val="22"/>
        </w:rPr>
        <w:t>ustalania, określania wysokości podatków i opłat, ich poboru i egzekucji</w:t>
      </w:r>
      <w:r w:rsidR="0015141D">
        <w:rPr>
          <w:rFonts w:ascii="Calibri" w:hAnsi="Calibri" w:cs="Calibri"/>
          <w:sz w:val="22"/>
          <w:szCs w:val="22"/>
        </w:rPr>
        <w:t>,</w:t>
      </w:r>
    </w:p>
    <w:p w14:paraId="4F7FD0AE" w14:textId="1989318F" w:rsidR="009C5CAA" w:rsidRPr="00EE760B" w:rsidRDefault="00370E59" w:rsidP="00EE760B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b) </w:t>
      </w:r>
      <w:r w:rsidR="004C22F0" w:rsidRPr="00EE760B">
        <w:rPr>
          <w:rFonts w:ascii="Calibri" w:hAnsi="Calibri" w:cs="Calibri"/>
          <w:sz w:val="22"/>
          <w:szCs w:val="22"/>
        </w:rPr>
        <w:t>wydawania decyzji w sprawie podatków i opłat</w:t>
      </w:r>
      <w:r w:rsidR="0015141D">
        <w:rPr>
          <w:rFonts w:ascii="Calibri" w:hAnsi="Calibri" w:cs="Calibri"/>
          <w:sz w:val="22"/>
          <w:szCs w:val="22"/>
        </w:rPr>
        <w:t>,</w:t>
      </w:r>
    </w:p>
    <w:p w14:paraId="36D83292" w14:textId="6E3C0706" w:rsidR="009C5CAA" w:rsidRPr="00EE760B" w:rsidRDefault="0015141D" w:rsidP="00EE760B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c) </w:t>
      </w:r>
      <w:r w:rsidR="004C22F0" w:rsidRPr="00EE760B">
        <w:rPr>
          <w:rFonts w:ascii="Calibri" w:hAnsi="Calibri" w:cs="Calibri"/>
          <w:sz w:val="22"/>
          <w:szCs w:val="22"/>
        </w:rPr>
        <w:t>wydawania decyzji w sprawie zwrotu opłaty skarbowej</w:t>
      </w:r>
      <w:r>
        <w:rPr>
          <w:rFonts w:ascii="Calibri" w:hAnsi="Calibri" w:cs="Calibri"/>
          <w:sz w:val="22"/>
          <w:szCs w:val="22"/>
        </w:rPr>
        <w:t>,</w:t>
      </w:r>
    </w:p>
    <w:p w14:paraId="14FB0C7D" w14:textId="6D6B0529" w:rsidR="009C5CAA" w:rsidRPr="00EE760B" w:rsidRDefault="004C22F0" w:rsidP="00EE760B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E760B">
        <w:rPr>
          <w:rFonts w:ascii="Calibri" w:hAnsi="Calibri" w:cs="Calibri"/>
          <w:sz w:val="22"/>
          <w:szCs w:val="22"/>
        </w:rPr>
        <w:t xml:space="preserve"> </w:t>
      </w:r>
      <w:r w:rsidR="0015141D">
        <w:rPr>
          <w:rFonts w:ascii="Calibri" w:hAnsi="Calibri" w:cs="Calibri"/>
          <w:sz w:val="22"/>
          <w:szCs w:val="22"/>
        </w:rPr>
        <w:tab/>
        <w:t xml:space="preserve">d) </w:t>
      </w:r>
      <w:r w:rsidRPr="00EE760B">
        <w:rPr>
          <w:rFonts w:ascii="Calibri" w:hAnsi="Calibri" w:cs="Calibri"/>
          <w:sz w:val="22"/>
          <w:szCs w:val="22"/>
        </w:rPr>
        <w:t>wydawanie decyzji w sprawie ulg podatkowych</w:t>
      </w:r>
      <w:r w:rsidR="00BF06A7">
        <w:rPr>
          <w:rFonts w:ascii="Calibri" w:hAnsi="Calibri" w:cs="Calibri"/>
          <w:sz w:val="22"/>
          <w:szCs w:val="22"/>
        </w:rPr>
        <w:t>,</w:t>
      </w:r>
    </w:p>
    <w:p w14:paraId="073E73D9" w14:textId="299A67AE" w:rsidR="004C22F0" w:rsidRPr="00EE760B" w:rsidRDefault="0015141D" w:rsidP="00EE760B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e)</w:t>
      </w:r>
      <w:r w:rsidR="004C22F0" w:rsidRPr="00EE760B">
        <w:rPr>
          <w:rFonts w:ascii="Calibri" w:hAnsi="Calibri" w:cs="Calibri"/>
          <w:sz w:val="22"/>
          <w:szCs w:val="22"/>
        </w:rPr>
        <w:t xml:space="preserve"> wydawania zaświadczeń o pomocy de minimis.</w:t>
      </w:r>
    </w:p>
    <w:p w14:paraId="4766FAC7" w14:textId="53E364C8" w:rsidR="00BC0134" w:rsidRDefault="00BC0134" w:rsidP="00BF06A7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bookmarkStart w:id="11" w:name="_Hlk70531421"/>
      <w:r>
        <w:rPr>
          <w:rFonts w:ascii="Calibri" w:hAnsi="Calibri" w:cs="Calibri"/>
          <w:sz w:val="22"/>
          <w:szCs w:val="22"/>
        </w:rPr>
        <w:t>Pani/ Pana dane osobowe będą przetwarzane na podstawie:</w:t>
      </w:r>
    </w:p>
    <w:p w14:paraId="559E2D2A" w14:textId="0C3079DE" w:rsidR="00BF06A7" w:rsidRPr="005D50C0" w:rsidRDefault="00C64B58" w:rsidP="00BF06A7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2" w:name="_Hlk70513725"/>
      <w:r w:rsidRPr="005D50C0">
        <w:rPr>
          <w:rFonts w:ascii="Calibri" w:hAnsi="Calibri" w:cs="Calibri"/>
          <w:sz w:val="22"/>
          <w:szCs w:val="22"/>
        </w:rPr>
        <w:t>art. 6 ust. 1 lit. c RODO</w:t>
      </w:r>
      <w:r w:rsidR="00701562" w:rsidRPr="005D50C0">
        <w:rPr>
          <w:rFonts w:ascii="Calibri" w:hAnsi="Calibri" w:cs="Calibri"/>
          <w:sz w:val="22"/>
          <w:szCs w:val="22"/>
        </w:rPr>
        <w:t xml:space="preserve"> </w:t>
      </w:r>
      <w:r w:rsidR="00915C64">
        <w:rPr>
          <w:rFonts w:ascii="Calibri" w:hAnsi="Calibri" w:cs="Calibri"/>
          <w:sz w:val="22"/>
          <w:szCs w:val="22"/>
        </w:rPr>
        <w:t>(</w:t>
      </w:r>
      <w:r w:rsidR="00701562" w:rsidRPr="005D50C0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> przetwarzanie jest niezbędne do wypełnienia obowiązku prawnego ciążącego na administratorze) w</w:t>
      </w:r>
      <w:r w:rsidR="00927A46" w:rsidRPr="005D50C0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>ynikającego z :</w:t>
      </w:r>
    </w:p>
    <w:p w14:paraId="3B1083D2" w14:textId="6015BCA0" w:rsidR="00927A46" w:rsidRPr="005D50C0" w:rsidRDefault="009C5CAA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 ustaw</w:t>
      </w:r>
      <w:r w:rsidR="00927A46" w:rsidRPr="005D50C0">
        <w:rPr>
          <w:rFonts w:ascii="Calibri" w:hAnsi="Calibri" w:cs="Calibri"/>
          <w:sz w:val="22"/>
          <w:szCs w:val="22"/>
        </w:rPr>
        <w:t xml:space="preserve">y </w:t>
      </w:r>
      <w:r w:rsidRPr="005D50C0">
        <w:rPr>
          <w:rFonts w:ascii="Calibri" w:hAnsi="Calibri" w:cs="Calibri"/>
          <w:sz w:val="22"/>
          <w:szCs w:val="22"/>
        </w:rPr>
        <w:t>z 12 stycznia 1991 r. o podatkach i opłatach lokalnych</w:t>
      </w:r>
      <w:r w:rsidR="00915C64">
        <w:rPr>
          <w:rFonts w:ascii="Calibri" w:hAnsi="Calibri" w:cs="Calibri"/>
          <w:sz w:val="22"/>
          <w:szCs w:val="22"/>
        </w:rPr>
        <w:t>,</w:t>
      </w:r>
    </w:p>
    <w:p w14:paraId="1A4CB565" w14:textId="36E8ECF6" w:rsidR="00927A46" w:rsidRPr="005D50C0" w:rsidRDefault="00927A46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 xml:space="preserve"> 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30 października 2002 r. o podatku leśny</w:t>
      </w:r>
      <w:r w:rsidR="00915C64">
        <w:rPr>
          <w:rFonts w:ascii="Calibri" w:hAnsi="Calibri" w:cs="Calibri"/>
          <w:sz w:val="22"/>
          <w:szCs w:val="22"/>
        </w:rPr>
        <w:t>m</w:t>
      </w:r>
      <w:r w:rsidR="001B3910">
        <w:rPr>
          <w:rFonts w:ascii="Calibri" w:hAnsi="Calibri" w:cs="Calibri"/>
          <w:sz w:val="22"/>
          <w:szCs w:val="22"/>
        </w:rPr>
        <w:t>,</w:t>
      </w:r>
    </w:p>
    <w:p w14:paraId="6AB8FAB7" w14:textId="3EEC4A22" w:rsidR="001B3910" w:rsidRDefault="00927A46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 xml:space="preserve"> 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15 listopada 1984 r. o podatku rolnym</w:t>
      </w:r>
      <w:r w:rsidR="001B3910">
        <w:rPr>
          <w:rFonts w:ascii="Calibri" w:hAnsi="Calibri" w:cs="Calibri"/>
          <w:sz w:val="22"/>
          <w:szCs w:val="22"/>
        </w:rPr>
        <w:t>,</w:t>
      </w:r>
    </w:p>
    <w:p w14:paraId="4A1359CE" w14:textId="30A9EF57" w:rsidR="00927A46" w:rsidRPr="005D50C0" w:rsidRDefault="00927A46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>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16 listopada 2006 r. o opłacie skarbowej</w:t>
      </w:r>
      <w:r w:rsidR="00915C64">
        <w:rPr>
          <w:rFonts w:ascii="Calibri" w:hAnsi="Calibri" w:cs="Calibri"/>
          <w:sz w:val="22"/>
          <w:szCs w:val="22"/>
        </w:rPr>
        <w:t>,</w:t>
      </w:r>
    </w:p>
    <w:p w14:paraId="01011F32" w14:textId="024FB5D9" w:rsidR="00927A46" w:rsidRPr="005D50C0" w:rsidRDefault="00927A46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 xml:space="preserve"> 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17 czerwca 1966 r. o postępowaniu egzekucyjnym w administracji</w:t>
      </w:r>
      <w:r w:rsidR="00603BFE">
        <w:rPr>
          <w:rFonts w:ascii="Calibri" w:hAnsi="Calibri" w:cs="Calibri"/>
          <w:sz w:val="22"/>
          <w:szCs w:val="22"/>
        </w:rPr>
        <w:t>,</w:t>
      </w:r>
    </w:p>
    <w:p w14:paraId="7AF3E1F5" w14:textId="45D87135" w:rsidR="00D547E9" w:rsidRPr="005D50C0" w:rsidRDefault="00927A46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 xml:space="preserve"> 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29 sierpnia 1997 r. Ordynacja podatkowa</w:t>
      </w:r>
      <w:r w:rsidR="00915C64">
        <w:rPr>
          <w:rFonts w:ascii="Calibri" w:hAnsi="Calibri" w:cs="Calibri"/>
          <w:sz w:val="22"/>
          <w:szCs w:val="22"/>
        </w:rPr>
        <w:t>,</w:t>
      </w:r>
    </w:p>
    <w:p w14:paraId="02FC38C6" w14:textId="392C31A8" w:rsidR="00D547E9" w:rsidRPr="005D50C0" w:rsidRDefault="00D547E9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>ustaw</w:t>
      </w:r>
      <w:r w:rsidRPr="005D50C0">
        <w:rPr>
          <w:rFonts w:ascii="Calibri" w:hAnsi="Calibri" w:cs="Calibri"/>
          <w:sz w:val="22"/>
          <w:szCs w:val="22"/>
        </w:rPr>
        <w:t>y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30 kwietnia 2004 r. o postępowaniu w sprawach dotyczących pomocy publicznej</w:t>
      </w:r>
      <w:r w:rsidR="00915C64">
        <w:rPr>
          <w:rFonts w:ascii="Calibri" w:hAnsi="Calibri" w:cs="Calibri"/>
          <w:sz w:val="22"/>
          <w:szCs w:val="22"/>
        </w:rPr>
        <w:t>,</w:t>
      </w:r>
    </w:p>
    <w:p w14:paraId="1061A7D4" w14:textId="1564ED04" w:rsidR="00D547E9" w:rsidRPr="005D50C0" w:rsidRDefault="00D547E9" w:rsidP="009C5CAA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5D50C0">
        <w:rPr>
          <w:rFonts w:ascii="Calibri" w:hAnsi="Calibri" w:cs="Calibri"/>
          <w:sz w:val="22"/>
          <w:szCs w:val="22"/>
        </w:rPr>
        <w:t>-</w:t>
      </w:r>
      <w:r w:rsidR="009C5CAA" w:rsidRPr="005D50C0">
        <w:rPr>
          <w:rFonts w:ascii="Calibri" w:hAnsi="Calibri" w:cs="Calibri"/>
          <w:sz w:val="22"/>
          <w:szCs w:val="22"/>
        </w:rPr>
        <w:t>ustaw</w:t>
      </w:r>
      <w:r w:rsidRPr="005D50C0">
        <w:rPr>
          <w:rFonts w:ascii="Calibri" w:hAnsi="Calibri" w:cs="Calibri"/>
          <w:sz w:val="22"/>
          <w:szCs w:val="22"/>
        </w:rPr>
        <w:t xml:space="preserve">y </w:t>
      </w:r>
      <w:r w:rsidR="009C5CAA" w:rsidRPr="005D50C0">
        <w:rPr>
          <w:rFonts w:ascii="Calibri" w:hAnsi="Calibri" w:cs="Calibri"/>
          <w:sz w:val="22"/>
          <w:szCs w:val="22"/>
        </w:rPr>
        <w:t xml:space="preserve"> z dnia 27 sierpnia 2009 r. o finansach publicznych</w:t>
      </w:r>
      <w:r w:rsidR="00915C64">
        <w:rPr>
          <w:rFonts w:ascii="Calibri" w:hAnsi="Calibri" w:cs="Calibri"/>
          <w:sz w:val="22"/>
          <w:szCs w:val="22"/>
        </w:rPr>
        <w:t>.</w:t>
      </w:r>
    </w:p>
    <w:bookmarkEnd w:id="12"/>
    <w:p w14:paraId="6099305F" w14:textId="21949F0D" w:rsidR="00603BFE" w:rsidRPr="003E3B48" w:rsidRDefault="00D547E9" w:rsidP="00603BFE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3E3B48">
        <w:rPr>
          <w:rFonts w:ascii="Calibri" w:hAnsi="Calibri" w:cs="Calibri"/>
          <w:sz w:val="22"/>
          <w:szCs w:val="22"/>
        </w:rPr>
        <w:t xml:space="preserve">b) </w:t>
      </w:r>
      <w:r w:rsidR="003E3B48">
        <w:rPr>
          <w:rFonts w:ascii="Calibri" w:hAnsi="Calibri" w:cs="Calibri"/>
          <w:sz w:val="22"/>
          <w:szCs w:val="22"/>
        </w:rPr>
        <w:t xml:space="preserve"> </w:t>
      </w:r>
      <w:r w:rsidR="00603BFE" w:rsidRPr="003E3B48">
        <w:rPr>
          <w:rFonts w:ascii="Calibri" w:hAnsi="Calibri" w:cs="Calibri"/>
          <w:sz w:val="22"/>
          <w:szCs w:val="22"/>
        </w:rPr>
        <w:t>art. 6 ust. 1 lit. a RODO – zgoda na przetwarzanie Pani/ Pana danych w postaci numeru telefonu</w:t>
      </w:r>
      <w:r w:rsidR="00F04DFD">
        <w:rPr>
          <w:rFonts w:ascii="Calibri" w:hAnsi="Calibri" w:cs="Calibri"/>
          <w:sz w:val="22"/>
          <w:szCs w:val="22"/>
        </w:rPr>
        <w:t xml:space="preserve"> i/ lub adres e-mail w celu </w:t>
      </w:r>
      <w:r w:rsidR="00FA424C">
        <w:rPr>
          <w:rFonts w:ascii="Calibri" w:hAnsi="Calibri" w:cs="Calibri"/>
          <w:sz w:val="22"/>
          <w:szCs w:val="22"/>
        </w:rPr>
        <w:t xml:space="preserve">ułatwienia kontaktu. Te dane </w:t>
      </w:r>
      <w:r w:rsidR="001C0F4D">
        <w:rPr>
          <w:rFonts w:ascii="Calibri" w:hAnsi="Calibri" w:cs="Calibri"/>
          <w:sz w:val="22"/>
          <w:szCs w:val="22"/>
        </w:rPr>
        <w:t xml:space="preserve">będą przetwarzane jeśli w toku </w:t>
      </w:r>
      <w:r w:rsidR="004A4456">
        <w:rPr>
          <w:rFonts w:ascii="Calibri" w:hAnsi="Calibri" w:cs="Calibri"/>
          <w:sz w:val="22"/>
          <w:szCs w:val="22"/>
        </w:rPr>
        <w:t xml:space="preserve">postępowania podadzą </w:t>
      </w:r>
      <w:r w:rsidR="0017623F">
        <w:rPr>
          <w:rFonts w:ascii="Calibri" w:hAnsi="Calibri" w:cs="Calibri"/>
          <w:sz w:val="22"/>
          <w:szCs w:val="22"/>
        </w:rPr>
        <w:t>Państwo swoje dane kontaktowe.</w:t>
      </w:r>
    </w:p>
    <w:p w14:paraId="3E5E4928" w14:textId="00F6B987" w:rsidR="00603BFE" w:rsidRPr="006C36EE" w:rsidRDefault="00603BFE" w:rsidP="00603BFE">
      <w:pPr>
        <w:pStyle w:val="Akapitzlist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C36EE">
        <w:rPr>
          <w:rFonts w:ascii="Calibri" w:hAnsi="Calibri" w:cs="Calibri"/>
          <w:sz w:val="22"/>
          <w:szCs w:val="22"/>
        </w:rPr>
        <w:t>W sytuacji, gdy Pani/Pana dane są przetwarzane na podstawie zgody można ją odwołać</w:t>
      </w:r>
      <w:r>
        <w:rPr>
          <w:rFonts w:ascii="Calibri" w:hAnsi="Calibri" w:cs="Calibri"/>
          <w:sz w:val="22"/>
          <w:szCs w:val="22"/>
        </w:rPr>
        <w:t xml:space="preserve">  </w:t>
      </w:r>
      <w:r w:rsidRPr="006C36EE">
        <w:rPr>
          <w:rFonts w:ascii="Calibri" w:hAnsi="Calibri" w:cs="Calibri"/>
          <w:sz w:val="22"/>
          <w:szCs w:val="22"/>
        </w:rPr>
        <w:t>w dowolnym momencie składając pisemne oświadczenie u Administratora lub za pośrednictwem poczty elektronicznej na podany adres email:</w:t>
      </w:r>
      <w:r w:rsidR="00B22E07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6E0C03" w:rsidRPr="000F091A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urzad@zabkowiceslaskie.pl</w:t>
        </w:r>
      </w:hyperlink>
      <w:r w:rsidR="006E0C0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C36EE">
        <w:rPr>
          <w:rFonts w:ascii="Calibri" w:hAnsi="Calibri" w:cs="Calibri"/>
          <w:sz w:val="22"/>
          <w:szCs w:val="22"/>
        </w:rPr>
        <w:t>Powyższe nie wpływa na zgodność z prawem przetwarzania, którego dokonano na podstawie wyrażonej przez Panią/ Pana zgody przed jej cofnięciem.</w:t>
      </w:r>
    </w:p>
    <w:bookmarkEnd w:id="11"/>
    <w:p w14:paraId="7A946990" w14:textId="357E3A4F" w:rsidR="00A11E02" w:rsidRPr="00B22E07" w:rsidRDefault="00A11E02" w:rsidP="00B22E07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B22E07">
        <w:rPr>
          <w:rFonts w:ascii="Calibri" w:hAnsi="Calibri" w:cs="Calibri"/>
          <w:sz w:val="22"/>
          <w:szCs w:val="22"/>
        </w:rPr>
        <w:t xml:space="preserve">Odbiorcami Pani/ Pana danych osobowych będą podmioty z którymi współpracuje Administrator: </w:t>
      </w:r>
      <w:r w:rsidR="00F70CBD">
        <w:rPr>
          <w:rFonts w:ascii="Segoe UI" w:hAnsi="Segoe UI" w:cs="Segoe UI"/>
          <w:sz w:val="21"/>
          <w:szCs w:val="21"/>
          <w:shd w:val="clear" w:color="auto" w:fill="FFFFFF"/>
        </w:rPr>
        <w:t xml:space="preserve">podmiot dostarczający oprogramowanie do elektronicznego obiegu dokumentów w Urzędzie, </w:t>
      </w:r>
      <w:r w:rsidRPr="00B22E07">
        <w:rPr>
          <w:rFonts w:ascii="Calibri" w:hAnsi="Calibri" w:cs="Calibri"/>
          <w:sz w:val="22"/>
          <w:szCs w:val="22"/>
        </w:rPr>
        <w:t xml:space="preserve">dostawca oprogramowania dziedzinowego FK 2000 </w:t>
      </w:r>
      <w:r w:rsidRPr="00B22E07">
        <w:rPr>
          <w:rFonts w:ascii="Calibri" w:hAnsi="Calibri" w:cs="Calibri"/>
          <w:sz w:val="22"/>
          <w:szCs w:val="22"/>
          <w:shd w:val="clear" w:color="auto" w:fill="FFFFFF"/>
        </w:rPr>
        <w:t xml:space="preserve">Zakład Informatyki "INFO-SPÓŁKA" s.c. Włodzimierz Gajdziak Zbigniew Zarzycki ul. Dolnośląska 35, 57-200 Ząbkowice Śląskie, dostawca i </w:t>
      </w:r>
      <w:r w:rsidRPr="00B22E07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hostingodawca BIP w związku z  publikacją danych osób, którym udzielono pomocy publicznej na stronie BIP Urzędu </w:t>
      </w:r>
      <w:r w:rsidRPr="00A11E02">
        <w:rPr>
          <w:rStyle w:val="Odwoaniedokomentarza"/>
          <w:rFonts w:ascii="Calibri" w:hAnsi="Calibri" w:cs="Calibri"/>
          <w:color w:val="auto"/>
          <w:kern w:val="3"/>
          <w:sz w:val="22"/>
          <w:szCs w:val="22"/>
          <w:lang w:eastAsia="zh-CN" w:bidi="hi-IN"/>
        </w:rPr>
        <w:t/>
      </w:r>
      <w:r w:rsidRPr="00B22E07">
        <w:rPr>
          <w:rFonts w:ascii="Calibri" w:hAnsi="Calibri" w:cs="Calibri"/>
          <w:sz w:val="22"/>
          <w:szCs w:val="22"/>
          <w:shd w:val="clear" w:color="auto" w:fill="FFFFFF"/>
        </w:rPr>
        <w:t xml:space="preserve">oraz banki, dostawcy usług pocztowych  a także  </w:t>
      </w:r>
      <w:r w:rsidRPr="00B22E07">
        <w:rPr>
          <w:rFonts w:ascii="Calibri" w:hAnsi="Calibri" w:cs="Calibri"/>
          <w:sz w:val="22"/>
          <w:szCs w:val="22"/>
        </w:rPr>
        <w:t>inne  podmioty, uprawnione do otrzymania danych na podstawie obowiązujących przepisów prawa, tj. organ</w:t>
      </w:r>
      <w:r w:rsidR="001B1739">
        <w:rPr>
          <w:rFonts w:ascii="Calibri" w:hAnsi="Calibri" w:cs="Calibri"/>
          <w:sz w:val="22"/>
          <w:szCs w:val="22"/>
        </w:rPr>
        <w:t>y</w:t>
      </w:r>
      <w:r w:rsidRPr="00B22E07">
        <w:rPr>
          <w:rFonts w:ascii="Calibri" w:hAnsi="Calibri" w:cs="Calibri"/>
          <w:sz w:val="22"/>
          <w:szCs w:val="22"/>
        </w:rPr>
        <w:t>: wymiaru sprawiedliwości, ścigania, podatkow</w:t>
      </w:r>
      <w:r w:rsidR="001B1739">
        <w:rPr>
          <w:rFonts w:ascii="Calibri" w:hAnsi="Calibri" w:cs="Calibri"/>
          <w:sz w:val="22"/>
          <w:szCs w:val="22"/>
        </w:rPr>
        <w:t>e</w:t>
      </w:r>
      <w:r w:rsidRPr="00B22E07">
        <w:rPr>
          <w:rFonts w:ascii="Calibri" w:hAnsi="Calibri" w:cs="Calibri"/>
          <w:sz w:val="22"/>
          <w:szCs w:val="22"/>
        </w:rPr>
        <w:t xml:space="preserve"> i kontroln</w:t>
      </w:r>
      <w:r w:rsidR="001B1739">
        <w:rPr>
          <w:rFonts w:ascii="Calibri" w:hAnsi="Calibri" w:cs="Calibri"/>
          <w:sz w:val="22"/>
          <w:szCs w:val="22"/>
        </w:rPr>
        <w:t>e</w:t>
      </w:r>
      <w:r w:rsidRPr="00B22E07">
        <w:rPr>
          <w:rFonts w:ascii="Calibri" w:hAnsi="Calibri" w:cs="Calibri"/>
          <w:sz w:val="22"/>
          <w:szCs w:val="22"/>
        </w:rPr>
        <w:t xml:space="preserve"> o których mowa w art. 298, art. 299 § 3 i 4 ustawy Ordynacja podatkowa.</w:t>
      </w:r>
    </w:p>
    <w:p w14:paraId="45E7B681" w14:textId="2877418D" w:rsidR="00574746" w:rsidRPr="00574746" w:rsidRDefault="00574746" w:rsidP="00952A1E">
      <w:pPr>
        <w:pStyle w:val="Tekstkomentarza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74746">
        <w:rPr>
          <w:rFonts w:ascii="Segoe UI" w:eastAsia="Times New Roman" w:hAnsi="Segoe UI" w:cs="Segoe UI"/>
          <w:color w:val="183247"/>
          <w:sz w:val="21"/>
          <w:szCs w:val="21"/>
          <w:lang w:eastAsia="pl-PL"/>
        </w:rPr>
        <w:t xml:space="preserve"> </w:t>
      </w:r>
      <w:r w:rsidRPr="00574746">
        <w:rPr>
          <w:rFonts w:ascii="Calibri" w:eastAsia="Times New Roman" w:hAnsi="Calibri" w:cs="Calibri"/>
          <w:color w:val="183247"/>
          <w:sz w:val="22"/>
          <w:szCs w:val="22"/>
          <w:lang w:eastAsia="pl-PL"/>
        </w:rPr>
        <w:t>P</w:t>
      </w:r>
      <w:r w:rsidR="00A11E02" w:rsidRPr="00574746">
        <w:rPr>
          <w:rFonts w:ascii="Calibri" w:eastAsia="Times New Roman" w:hAnsi="Calibri" w:cs="Calibri"/>
          <w:color w:val="183247"/>
          <w:sz w:val="22"/>
          <w:szCs w:val="22"/>
          <w:lang w:eastAsia="pl-PL"/>
        </w:rPr>
        <w:t xml:space="preserve">ani/ Pana dane osobowe będą przetwarzane przez okres 10 lat liczonych od początku roku następującego po roku, </w:t>
      </w:r>
      <w:r w:rsidR="003853C1" w:rsidRPr="00574746">
        <w:rPr>
          <w:rFonts w:ascii="Calibri" w:eastAsia="Times New Roman" w:hAnsi="Calibri" w:cs="Calibri"/>
          <w:color w:val="183247"/>
          <w:sz w:val="22"/>
          <w:szCs w:val="22"/>
          <w:lang w:eastAsia="pl-PL"/>
        </w:rPr>
        <w:t xml:space="preserve">w którym nastąpiło załatwienie Pani/ Pana sprawy m.in. naliczenie wymiaru podatku, wydanie decyzji w sprawie podatków i opłat lokalnych, poboru i zwrotu podatków i opłat lokalnych. </w:t>
      </w:r>
      <w:r w:rsidRPr="00574746">
        <w:rPr>
          <w:rFonts w:ascii="Calibri" w:eastAsia="Times New Roman" w:hAnsi="Calibri" w:cs="Calibri"/>
          <w:color w:val="183247"/>
          <w:sz w:val="22"/>
          <w:szCs w:val="22"/>
          <w:lang w:eastAsia="pl-PL"/>
        </w:rPr>
        <w:t xml:space="preserve">Pani/ Pana dane osobowe w związku z wystawieniem zaświadczenia podatkowego będą przetwarzane przez okres 5 lat liczonych od początku roku następującego po roku w którym nastąpiło załatwienie Pani/ Pana sprawy. </w:t>
      </w:r>
      <w:r w:rsidRPr="00574746">
        <w:rPr>
          <w:rFonts w:ascii="Calibri" w:hAnsi="Calibri" w:cs="Calibri"/>
          <w:sz w:val="22"/>
          <w:szCs w:val="22"/>
        </w:rPr>
        <w:t>W przypadku wszczęcia postępowania egzekucyjnego lub upadłościowego</w:t>
      </w:r>
      <w:r w:rsidR="00952A1E">
        <w:rPr>
          <w:rFonts w:ascii="Calibri" w:hAnsi="Calibri" w:cs="Calibri"/>
          <w:sz w:val="22"/>
          <w:szCs w:val="22"/>
        </w:rPr>
        <w:t xml:space="preserve"> Pani/ Pana dane osobowe będą przetwarzane</w:t>
      </w:r>
      <w:r w:rsidRPr="00574746">
        <w:rPr>
          <w:rFonts w:ascii="Calibri" w:hAnsi="Calibri" w:cs="Calibri"/>
          <w:sz w:val="22"/>
          <w:szCs w:val="22"/>
        </w:rPr>
        <w:t xml:space="preserve"> przez okres jego trwania, a następnie przez okres 5 lat od jego zakończenia. </w:t>
      </w:r>
      <w:r w:rsidRPr="00574746">
        <w:rPr>
          <w:rFonts w:ascii="Calibri" w:eastAsia="Times New Roman" w:hAnsi="Calibri" w:cs="Calibri"/>
          <w:sz w:val="22"/>
          <w:szCs w:val="22"/>
          <w:lang w:eastAsia="pl-PL"/>
        </w:rPr>
        <w:t>Numer telefonu, który jest daną dobrowolną, będzie przechowywany przez okres niezbędny do realizacji sprawy lub do momentu wycofania przez Panią/ Pana zgody.</w:t>
      </w:r>
    </w:p>
    <w:p w14:paraId="0747B7BA" w14:textId="1C273502" w:rsidR="00574746" w:rsidRPr="00CB00E7" w:rsidRDefault="00574746" w:rsidP="00952A1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00E7">
        <w:rPr>
          <w:rFonts w:ascii="Calibri" w:hAnsi="Calibri" w:cs="Calibri"/>
          <w:sz w:val="22"/>
          <w:szCs w:val="22"/>
        </w:rPr>
        <w:t>Podanie</w:t>
      </w:r>
      <w:r>
        <w:rPr>
          <w:rFonts w:ascii="Calibri" w:hAnsi="Calibri" w:cs="Calibri"/>
          <w:sz w:val="22"/>
          <w:szCs w:val="22"/>
        </w:rPr>
        <w:t xml:space="preserve"> przez Panią/ Pana</w:t>
      </w:r>
      <w:r w:rsidRPr="00CB00E7">
        <w:rPr>
          <w:rFonts w:ascii="Calibri" w:hAnsi="Calibri" w:cs="Calibri"/>
          <w:sz w:val="22"/>
          <w:szCs w:val="22"/>
        </w:rPr>
        <w:t xml:space="preserve"> danych osobowych jest wymogiem ustawowym. </w:t>
      </w:r>
    </w:p>
    <w:p w14:paraId="52F23DE5" w14:textId="62EA9824" w:rsidR="00574746" w:rsidRDefault="00574746" w:rsidP="00952A1E">
      <w:pPr>
        <w:pStyle w:val="Tekstkomentarza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 w:rsidRPr="00CB00E7">
        <w:rPr>
          <w:rFonts w:ascii="Calibri" w:hAnsi="Calibri" w:cs="Calibri"/>
          <w:sz w:val="22"/>
          <w:szCs w:val="22"/>
        </w:rPr>
        <w:t xml:space="preserve">Konsekwencją niepodania danych osobowych będzie brak możliwości ustalenia wymiaru podatku </w:t>
      </w:r>
      <w:r w:rsidR="0021058A">
        <w:rPr>
          <w:rFonts w:ascii="Calibri" w:hAnsi="Calibri" w:cs="Calibri"/>
          <w:sz w:val="22"/>
          <w:szCs w:val="22"/>
        </w:rPr>
        <w:br/>
      </w:r>
      <w:r w:rsidRPr="00CB00E7">
        <w:rPr>
          <w:rFonts w:ascii="Calibri" w:hAnsi="Calibri" w:cs="Calibri"/>
          <w:sz w:val="22"/>
          <w:szCs w:val="22"/>
        </w:rPr>
        <w:t xml:space="preserve">i jego poboru. Nieprzedstawienie informacji oraz dokumentów wymaganych przepisami prawa podlega karom porządkowym oraz odpowiedzialności karnoskarbowej. Podanie przez Panią/ Pana numeru kontaktowego (numeru telefonu i/lub adresu e-mail)  jest dobrowolne, ułatwi ewentualny kontakt </w:t>
      </w:r>
      <w:r w:rsidR="0021058A">
        <w:rPr>
          <w:rFonts w:ascii="Calibri" w:hAnsi="Calibri" w:cs="Calibri"/>
          <w:sz w:val="22"/>
          <w:szCs w:val="22"/>
        </w:rPr>
        <w:br/>
      </w:r>
      <w:r w:rsidRPr="00CB00E7">
        <w:rPr>
          <w:rFonts w:ascii="Calibri" w:hAnsi="Calibri" w:cs="Calibri"/>
          <w:sz w:val="22"/>
          <w:szCs w:val="22"/>
        </w:rPr>
        <w:t>z Panią/ Panem w związku z realizowaną sprawą.</w:t>
      </w:r>
    </w:p>
    <w:p w14:paraId="30DCEF84" w14:textId="2F93EFBB" w:rsidR="00CC2E16" w:rsidRPr="006C36EE" w:rsidRDefault="00A36FE3" w:rsidP="0057474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Administrator danych osobowych </w:t>
      </w:r>
      <w:r w:rsidR="00871F4D" w:rsidRPr="006C36EE">
        <w:rPr>
          <w:rFonts w:ascii="Calibri" w:hAnsi="Calibri" w:cs="Calibri"/>
          <w:sz w:val="22"/>
          <w:szCs w:val="22"/>
        </w:rPr>
        <w:t xml:space="preserve">oświadcza i zapewnia, że stosowane przez </w:t>
      </w:r>
      <w:r w:rsidR="009323B8" w:rsidRPr="006C36EE">
        <w:rPr>
          <w:rFonts w:ascii="Calibri" w:hAnsi="Calibri" w:cs="Calibri"/>
          <w:color w:val="000000" w:themeColor="text1"/>
          <w:sz w:val="22"/>
          <w:szCs w:val="22"/>
        </w:rPr>
        <w:t>Niego</w:t>
      </w:r>
      <w:r w:rsidR="00871F4D" w:rsidRPr="006C36E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środki techniczne</w:t>
      </w:r>
      <w:r w:rsidR="00CC2E16" w:rsidRPr="006C36EE">
        <w:rPr>
          <w:rFonts w:ascii="Calibri" w:hAnsi="Calibri" w:cs="Calibri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i organizacyjne</w:t>
      </w:r>
      <w:r w:rsidR="006375B4" w:rsidRPr="006C36EE">
        <w:rPr>
          <w:rFonts w:ascii="Calibri" w:hAnsi="Calibri" w:cs="Calibri"/>
          <w:sz w:val="22"/>
          <w:szCs w:val="22"/>
        </w:rPr>
        <w:t xml:space="preserve"> mające na celu</w:t>
      </w:r>
      <w:r w:rsidR="00FA6210" w:rsidRPr="006C36EE">
        <w:rPr>
          <w:rFonts w:ascii="Calibri" w:hAnsi="Calibri" w:cs="Calibri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zapewni</w:t>
      </w:r>
      <w:r w:rsidR="006375B4" w:rsidRPr="006C36EE">
        <w:rPr>
          <w:rFonts w:ascii="Calibri" w:hAnsi="Calibri" w:cs="Calibri"/>
          <w:sz w:val="22"/>
          <w:szCs w:val="22"/>
        </w:rPr>
        <w:t>ć</w:t>
      </w:r>
      <w:r w:rsidR="00871F4D" w:rsidRPr="006C36EE">
        <w:rPr>
          <w:rFonts w:ascii="Calibri" w:hAnsi="Calibri" w:cs="Calibri"/>
          <w:sz w:val="22"/>
          <w:szCs w:val="22"/>
        </w:rPr>
        <w:t xml:space="preserve"> bezpieczeństw</w:t>
      </w:r>
      <w:r w:rsidR="00181238" w:rsidRPr="006C36EE">
        <w:rPr>
          <w:rFonts w:ascii="Calibri" w:hAnsi="Calibri" w:cs="Calibri"/>
          <w:sz w:val="22"/>
          <w:szCs w:val="22"/>
        </w:rPr>
        <w:t>o</w:t>
      </w:r>
      <w:r w:rsidR="00871F4D" w:rsidRPr="006C36EE">
        <w:rPr>
          <w:rFonts w:ascii="Calibri" w:hAnsi="Calibri" w:cs="Calibri"/>
          <w:sz w:val="22"/>
          <w:szCs w:val="22"/>
        </w:rPr>
        <w:t xml:space="preserve"> proces</w:t>
      </w:r>
      <w:r w:rsidR="00181238" w:rsidRPr="006C36EE">
        <w:rPr>
          <w:rFonts w:ascii="Calibri" w:hAnsi="Calibri" w:cs="Calibri"/>
          <w:sz w:val="22"/>
          <w:szCs w:val="22"/>
        </w:rPr>
        <w:t>om</w:t>
      </w:r>
      <w:r w:rsidR="00871F4D" w:rsidRPr="006C36EE">
        <w:rPr>
          <w:rFonts w:ascii="Calibri" w:hAnsi="Calibri" w:cs="Calibri"/>
          <w:sz w:val="22"/>
          <w:szCs w:val="22"/>
        </w:rPr>
        <w:t xml:space="preserve"> przetwarzania danych osobowych odpowiadają wymaganiom określonym w RODO, w szczególności postanowieniom art. 32 RODO.</w:t>
      </w:r>
    </w:p>
    <w:p w14:paraId="5A4306A9" w14:textId="0D28664D" w:rsidR="0033056A" w:rsidRPr="006C36EE" w:rsidRDefault="0033056A" w:rsidP="0057474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3" w:name="_Hlk70533281"/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W związku z przetwarzaniem danych przysługują </w:t>
      </w:r>
      <w:r w:rsidR="00D60525">
        <w:rPr>
          <w:rFonts w:ascii="Calibri" w:hAnsi="Calibri" w:cs="Calibri"/>
          <w:color w:val="000000" w:themeColor="text1"/>
          <w:sz w:val="22"/>
          <w:szCs w:val="22"/>
        </w:rPr>
        <w:t xml:space="preserve">Państwu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następujące prawa:</w:t>
      </w:r>
    </w:p>
    <w:p w14:paraId="4DF156B1" w14:textId="19B57B68" w:rsidR="007F2FBB" w:rsidRPr="006C36EE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>prawo dostępu do danych osobowych w tym prawo do uzyskania kopii tych danych (art. 15 RODO),</w:t>
      </w:r>
    </w:p>
    <w:p w14:paraId="54E2F547" w14:textId="77777777" w:rsidR="007F2FBB" w:rsidRPr="006C36EE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prawo do żądania sprostowania (poprawiania) danych osobowych – w </w:t>
      </w:r>
      <w:r w:rsidR="006E59B8" w:rsidRPr="006C36EE">
        <w:rPr>
          <w:rFonts w:ascii="Calibri" w:hAnsi="Calibri" w:cs="Calibri"/>
          <w:sz w:val="22"/>
          <w:szCs w:val="22"/>
        </w:rPr>
        <w:t>przypadku,</w:t>
      </w:r>
      <w:r w:rsidRPr="006C36EE">
        <w:rPr>
          <w:rFonts w:ascii="Calibri" w:hAnsi="Calibri" w:cs="Calibri"/>
          <w:sz w:val="22"/>
          <w:szCs w:val="22"/>
        </w:rPr>
        <w:t xml:space="preserve"> gdy dane są nieprawidłowe lub niekompletne (art. 16 RODO),</w:t>
      </w:r>
    </w:p>
    <w:p w14:paraId="5B63C628" w14:textId="5CDB860D" w:rsidR="007F2FBB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prawo do żądania ograniczenia przetwarzania danych osobowych w przypadkach określonych </w:t>
      </w:r>
      <w:r w:rsidR="0021058A">
        <w:rPr>
          <w:rFonts w:ascii="Calibri" w:hAnsi="Calibri" w:cs="Calibri"/>
          <w:sz w:val="22"/>
          <w:szCs w:val="22"/>
        </w:rPr>
        <w:br/>
      </w:r>
      <w:bookmarkStart w:id="14" w:name="_GoBack"/>
      <w:bookmarkEnd w:id="14"/>
      <w:r w:rsidRPr="006C36EE">
        <w:rPr>
          <w:rFonts w:ascii="Calibri" w:hAnsi="Calibri" w:cs="Calibri"/>
          <w:sz w:val="22"/>
          <w:szCs w:val="22"/>
        </w:rPr>
        <w:t>w ogólnym rozporządzeniu o ochronie danych osobowych (art. 18 RODO),</w:t>
      </w:r>
    </w:p>
    <w:p w14:paraId="043AF20F" w14:textId="77777777" w:rsidR="00D80D2D" w:rsidRPr="006C36EE" w:rsidRDefault="00D80D2D" w:rsidP="00D80D2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color w:val="000000"/>
          <w:sz w:val="22"/>
          <w:szCs w:val="22"/>
        </w:rPr>
        <w:t>prawo do wycofania w dowolnym momencie zgody na przetwarzanie Pani/Pana  danych osobowych, gdy przetwarzanie danych odbywa się na podstawie zgody (art. 7 ust. 3 RODO)</w:t>
      </w:r>
    </w:p>
    <w:p w14:paraId="1BCDFDF0" w14:textId="18395F7F" w:rsidR="007F2FBB" w:rsidRPr="006C36EE" w:rsidRDefault="00DF79C2" w:rsidP="0057474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5" w:name="_Hlk70533338"/>
      <w:bookmarkEnd w:id="13"/>
      <w:r>
        <w:rPr>
          <w:rFonts w:ascii="Calibri" w:hAnsi="Calibri" w:cs="Calibri"/>
          <w:sz w:val="22"/>
          <w:szCs w:val="22"/>
        </w:rPr>
        <w:t xml:space="preserve">Ma Pani/ Pan </w:t>
      </w:r>
      <w:r w:rsidR="00C5424D" w:rsidRPr="006C36EE">
        <w:rPr>
          <w:rFonts w:ascii="Calibri" w:hAnsi="Calibri" w:cs="Calibri"/>
          <w:sz w:val="22"/>
          <w:szCs w:val="22"/>
        </w:rPr>
        <w:t>prawo wniesienia skargi do organu nadzorczego: Prezesa Urzędu Ochrony Danych Osobowych, ul. Stawki 2, 00-193 Warszawa.</w:t>
      </w:r>
    </w:p>
    <w:bookmarkEnd w:id="15"/>
    <w:p w14:paraId="0862F831" w14:textId="5A52C971" w:rsidR="006E3ABF" w:rsidRPr="006C36EE" w:rsidRDefault="00DF79C2" w:rsidP="0057474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Pani/Pana 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dane</w:t>
      </w:r>
      <w:r w:rsidR="00437362">
        <w:rPr>
          <w:rFonts w:ascii="Calibri" w:hAnsi="Calibri" w:cs="Calibri"/>
          <w:color w:val="000000" w:themeColor="text1"/>
          <w:sz w:val="22"/>
          <w:szCs w:val="22"/>
        </w:rPr>
        <w:t xml:space="preserve"> osobowe </w:t>
      </w:r>
      <w:r w:rsidR="00DC2970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nie będą </w:t>
      </w:r>
      <w:r w:rsidR="006B76A8" w:rsidRPr="006C36EE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rzekazane odbiorcy w państwie trzecim lub organizacji międzynarodowej</w:t>
      </w:r>
      <w:r w:rsidR="00EF5757" w:rsidRPr="006C36E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8EACD9D" w14:textId="7455B92B" w:rsidR="00D24C5B" w:rsidRPr="006C36EE" w:rsidRDefault="00BF4FBA" w:rsidP="0057474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</w:t>
      </w:r>
      <w:r w:rsidR="00437362">
        <w:rPr>
          <w:rFonts w:ascii="Calibri" w:hAnsi="Calibri" w:cs="Calibri"/>
          <w:sz w:val="22"/>
          <w:szCs w:val="22"/>
        </w:rPr>
        <w:t xml:space="preserve">ni/Pana </w:t>
      </w:r>
      <w:r w:rsidR="00C12F45" w:rsidRPr="006C36EE">
        <w:rPr>
          <w:rFonts w:ascii="Calibri" w:hAnsi="Calibri" w:cs="Calibri"/>
          <w:sz w:val="22"/>
          <w:szCs w:val="22"/>
        </w:rPr>
        <w:t>d</w:t>
      </w:r>
      <w:r w:rsidR="005F39E2" w:rsidRPr="006C36EE">
        <w:rPr>
          <w:rFonts w:ascii="Calibri" w:hAnsi="Calibri" w:cs="Calibri"/>
          <w:sz w:val="22"/>
          <w:szCs w:val="22"/>
        </w:rPr>
        <w:t>ane osobowe nie są przetwarzane przez Administratora danych w sposób zautomatyzowany i nie są poddawane profilowaniu.</w:t>
      </w:r>
    </w:p>
    <w:p w14:paraId="35735F57" w14:textId="3D3CAE32" w:rsidR="006E59B8" w:rsidRPr="006C36EE" w:rsidRDefault="006E59B8" w:rsidP="007F2FBB">
      <w:pPr>
        <w:spacing w:after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E8712C2" w14:textId="21F0BE82" w:rsidR="00437362" w:rsidRPr="006038E7" w:rsidRDefault="00437362" w:rsidP="00437362">
      <w:pPr>
        <w:spacing w:line="276" w:lineRule="auto"/>
        <w:ind w:left="2268" w:firstLine="567"/>
        <w:jc w:val="center"/>
        <w:rPr>
          <w:rFonts w:cs="Calibri" w:hint="eastAsia"/>
          <w:color w:val="000000"/>
          <w:sz w:val="20"/>
        </w:rPr>
      </w:pPr>
    </w:p>
    <w:sectPr w:rsidR="00437362" w:rsidRPr="006038E7" w:rsidSect="007F2FBB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EB9A2F" w16cex:dateUtc="2020-08-22T11:20:00Z"/>
  <w16cex:commentExtensible w16cex:durableId="24344D60" w16cex:dateUtc="2021-04-28T19:08:00Z"/>
  <w16cex:commentExtensible w16cex:durableId="24345183" w16cex:dateUtc="2021-04-28T19:26:00Z"/>
  <w16cex:commentExtensible w16cex:durableId="24346888" w16cex:dateUtc="2021-04-28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290301" w16cid:durableId="21F82D5D"/>
  <w16cid:commentId w16cid:paraId="3911360D" w16cid:durableId="22EB9A2F"/>
  <w16cid:commentId w16cid:paraId="1EFE7650" w16cid:durableId="24344D60"/>
  <w16cid:commentId w16cid:paraId="774B5845" w16cid:durableId="24345183"/>
  <w16cid:commentId w16cid:paraId="790EB520" w16cid:durableId="24346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F5434" w14:textId="77777777" w:rsidR="008E3BA3" w:rsidRDefault="008E3BA3">
      <w:pPr>
        <w:rPr>
          <w:rFonts w:hint="eastAsia"/>
        </w:rPr>
      </w:pPr>
      <w:r>
        <w:separator/>
      </w:r>
    </w:p>
  </w:endnote>
  <w:endnote w:type="continuationSeparator" w:id="0">
    <w:p w14:paraId="5FE01A1E" w14:textId="77777777" w:rsidR="008E3BA3" w:rsidRDefault="008E3B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  <w:rPr>
                <w:rFonts w:hint="eastAsia"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058A">
              <w:rPr>
                <w:rFonts w:hint="eastAsia"/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058A">
              <w:rPr>
                <w:rFonts w:hint="eastAsia"/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2BD86" w14:textId="77777777" w:rsidR="008E3BA3" w:rsidRDefault="008E3BA3">
      <w:pPr>
        <w:rPr>
          <w:rFonts w:hint="eastAsia"/>
        </w:rPr>
      </w:pPr>
      <w:r>
        <w:separator/>
      </w:r>
    </w:p>
  </w:footnote>
  <w:footnote w:type="continuationSeparator" w:id="0">
    <w:p w14:paraId="39C0059C" w14:textId="77777777" w:rsidR="008E3BA3" w:rsidRDefault="008E3B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F5C"/>
    <w:multiLevelType w:val="hybridMultilevel"/>
    <w:tmpl w:val="C804E684"/>
    <w:lvl w:ilvl="0" w:tplc="EB769A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973A64"/>
    <w:multiLevelType w:val="hybridMultilevel"/>
    <w:tmpl w:val="D5CA29A2"/>
    <w:lvl w:ilvl="0" w:tplc="4B26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1705A"/>
    <w:multiLevelType w:val="hybridMultilevel"/>
    <w:tmpl w:val="C49631D2"/>
    <w:lvl w:ilvl="0" w:tplc="C750E322">
      <w:start w:val="1"/>
      <w:numFmt w:val="lowerLetter"/>
      <w:lvlText w:val="%1)"/>
      <w:lvlJc w:val="left"/>
      <w:pPr>
        <w:ind w:left="1074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30D92B2B"/>
    <w:multiLevelType w:val="hybridMultilevel"/>
    <w:tmpl w:val="42286352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538D"/>
    <w:multiLevelType w:val="hybridMultilevel"/>
    <w:tmpl w:val="86608786"/>
    <w:lvl w:ilvl="0" w:tplc="8CFC31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95031"/>
    <w:multiLevelType w:val="hybridMultilevel"/>
    <w:tmpl w:val="FF0036BC"/>
    <w:lvl w:ilvl="0" w:tplc="576097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C141E"/>
    <w:multiLevelType w:val="hybridMultilevel"/>
    <w:tmpl w:val="903AA8A0"/>
    <w:lvl w:ilvl="0" w:tplc="AB1E2A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3DF4"/>
    <w:multiLevelType w:val="hybridMultilevel"/>
    <w:tmpl w:val="42286352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F670EE1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855F9"/>
    <w:multiLevelType w:val="hybridMultilevel"/>
    <w:tmpl w:val="8D28B8E4"/>
    <w:lvl w:ilvl="0" w:tplc="B9B4A4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680B9F"/>
    <w:multiLevelType w:val="hybridMultilevel"/>
    <w:tmpl w:val="FC6686A0"/>
    <w:lvl w:ilvl="0" w:tplc="F1A0343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1EAB"/>
    <w:multiLevelType w:val="hybridMultilevel"/>
    <w:tmpl w:val="B50AAED4"/>
    <w:lvl w:ilvl="0" w:tplc="8A7E8334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905BD"/>
    <w:multiLevelType w:val="hybridMultilevel"/>
    <w:tmpl w:val="530A0F56"/>
    <w:lvl w:ilvl="0" w:tplc="573AC9D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A40EE"/>
    <w:multiLevelType w:val="hybridMultilevel"/>
    <w:tmpl w:val="A3AEF428"/>
    <w:lvl w:ilvl="0" w:tplc="265871E8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32" w15:restartNumberingAfterBreak="0">
    <w:nsid w:val="74FE73D6"/>
    <w:multiLevelType w:val="hybridMultilevel"/>
    <w:tmpl w:val="2E969462"/>
    <w:lvl w:ilvl="0" w:tplc="CD26D8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84960BC"/>
    <w:multiLevelType w:val="hybridMultilevel"/>
    <w:tmpl w:val="5EE60FC4"/>
    <w:lvl w:ilvl="0" w:tplc="492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A2DCC"/>
    <w:multiLevelType w:val="hybridMultilevel"/>
    <w:tmpl w:val="B9C65BA4"/>
    <w:lvl w:ilvl="0" w:tplc="F88832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6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5"/>
  </w:num>
  <w:num w:numId="2">
    <w:abstractNumId w:val="16"/>
  </w:num>
  <w:num w:numId="3">
    <w:abstractNumId w:val="9"/>
  </w:num>
  <w:num w:numId="4">
    <w:abstractNumId w:val="26"/>
  </w:num>
  <w:num w:numId="5">
    <w:abstractNumId w:val="5"/>
  </w:num>
  <w:num w:numId="6">
    <w:abstractNumId w:val="3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7"/>
  </w:num>
  <w:num w:numId="10">
    <w:abstractNumId w:val="20"/>
  </w:num>
  <w:num w:numId="11">
    <w:abstractNumId w:val="30"/>
  </w:num>
  <w:num w:numId="12">
    <w:abstractNumId w:val="7"/>
  </w:num>
  <w:num w:numId="13">
    <w:abstractNumId w:val="28"/>
  </w:num>
  <w:num w:numId="14">
    <w:abstractNumId w:val="3"/>
  </w:num>
  <w:num w:numId="15">
    <w:abstractNumId w:val="19"/>
  </w:num>
  <w:num w:numId="16">
    <w:abstractNumId w:val="11"/>
  </w:num>
  <w:num w:numId="17">
    <w:abstractNumId w:val="8"/>
  </w:num>
  <w:num w:numId="18">
    <w:abstractNumId w:val="1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31"/>
  </w:num>
  <w:num w:numId="25">
    <w:abstractNumId w:val="14"/>
  </w:num>
  <w:num w:numId="26">
    <w:abstractNumId w:val="2"/>
  </w:num>
  <w:num w:numId="27">
    <w:abstractNumId w:val="1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3"/>
  </w:num>
  <w:num w:numId="31">
    <w:abstractNumId w:val="32"/>
  </w:num>
  <w:num w:numId="32">
    <w:abstractNumId w:val="0"/>
  </w:num>
  <w:num w:numId="33">
    <w:abstractNumId w:val="12"/>
  </w:num>
  <w:num w:numId="34">
    <w:abstractNumId w:val="17"/>
  </w:num>
  <w:num w:numId="35">
    <w:abstractNumId w:val="34"/>
  </w:num>
  <w:num w:numId="36">
    <w:abstractNumId w:val="25"/>
  </w:num>
  <w:num w:numId="37">
    <w:abstractNumId w:val="22"/>
  </w:num>
  <w:num w:numId="3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1A11"/>
    <w:rsid w:val="00002379"/>
    <w:rsid w:val="00003BB4"/>
    <w:rsid w:val="00010910"/>
    <w:rsid w:val="00013855"/>
    <w:rsid w:val="00014B7D"/>
    <w:rsid w:val="0001609A"/>
    <w:rsid w:val="000211A8"/>
    <w:rsid w:val="00021957"/>
    <w:rsid w:val="00024086"/>
    <w:rsid w:val="000262FE"/>
    <w:rsid w:val="00026D73"/>
    <w:rsid w:val="00030C29"/>
    <w:rsid w:val="00033BFD"/>
    <w:rsid w:val="00035639"/>
    <w:rsid w:val="0004537A"/>
    <w:rsid w:val="00045C22"/>
    <w:rsid w:val="000478A7"/>
    <w:rsid w:val="00051600"/>
    <w:rsid w:val="00054A8E"/>
    <w:rsid w:val="000556C0"/>
    <w:rsid w:val="00055AC5"/>
    <w:rsid w:val="00056CAA"/>
    <w:rsid w:val="00060129"/>
    <w:rsid w:val="0006229B"/>
    <w:rsid w:val="00067CC4"/>
    <w:rsid w:val="000723B0"/>
    <w:rsid w:val="000728C1"/>
    <w:rsid w:val="000742C6"/>
    <w:rsid w:val="0007681F"/>
    <w:rsid w:val="00076E1B"/>
    <w:rsid w:val="00084204"/>
    <w:rsid w:val="000901D1"/>
    <w:rsid w:val="000919CC"/>
    <w:rsid w:val="000A0F80"/>
    <w:rsid w:val="000A1E25"/>
    <w:rsid w:val="000A214B"/>
    <w:rsid w:val="000A2438"/>
    <w:rsid w:val="000A2501"/>
    <w:rsid w:val="000A3087"/>
    <w:rsid w:val="000B4DF2"/>
    <w:rsid w:val="000B5256"/>
    <w:rsid w:val="000B5CF7"/>
    <w:rsid w:val="000C7E7B"/>
    <w:rsid w:val="000D10C9"/>
    <w:rsid w:val="000D29E9"/>
    <w:rsid w:val="000D3E45"/>
    <w:rsid w:val="000D6CBE"/>
    <w:rsid w:val="000E06AB"/>
    <w:rsid w:val="000E4D00"/>
    <w:rsid w:val="000F06EE"/>
    <w:rsid w:val="000F1E35"/>
    <w:rsid w:val="000F2850"/>
    <w:rsid w:val="000F3CF0"/>
    <w:rsid w:val="00100677"/>
    <w:rsid w:val="00106DC3"/>
    <w:rsid w:val="00110497"/>
    <w:rsid w:val="001108CB"/>
    <w:rsid w:val="0012178C"/>
    <w:rsid w:val="00124256"/>
    <w:rsid w:val="0012427F"/>
    <w:rsid w:val="0013316D"/>
    <w:rsid w:val="001347A6"/>
    <w:rsid w:val="001351AF"/>
    <w:rsid w:val="00136AD1"/>
    <w:rsid w:val="001379A0"/>
    <w:rsid w:val="00143F8C"/>
    <w:rsid w:val="0015141D"/>
    <w:rsid w:val="00151509"/>
    <w:rsid w:val="00151573"/>
    <w:rsid w:val="00152960"/>
    <w:rsid w:val="00153980"/>
    <w:rsid w:val="00154DDE"/>
    <w:rsid w:val="00156660"/>
    <w:rsid w:val="001568F2"/>
    <w:rsid w:val="00157C0A"/>
    <w:rsid w:val="001618C3"/>
    <w:rsid w:val="00166AE7"/>
    <w:rsid w:val="00171863"/>
    <w:rsid w:val="00172D5E"/>
    <w:rsid w:val="0017623F"/>
    <w:rsid w:val="001807D6"/>
    <w:rsid w:val="00181238"/>
    <w:rsid w:val="00183A30"/>
    <w:rsid w:val="00183B7E"/>
    <w:rsid w:val="001856E5"/>
    <w:rsid w:val="001874CB"/>
    <w:rsid w:val="0019464E"/>
    <w:rsid w:val="00196BFF"/>
    <w:rsid w:val="001A2A29"/>
    <w:rsid w:val="001A4026"/>
    <w:rsid w:val="001B1739"/>
    <w:rsid w:val="001B3910"/>
    <w:rsid w:val="001B4EC0"/>
    <w:rsid w:val="001B5077"/>
    <w:rsid w:val="001C0F4D"/>
    <w:rsid w:val="001C0FB6"/>
    <w:rsid w:val="001C4607"/>
    <w:rsid w:val="001C61BA"/>
    <w:rsid w:val="001D46AD"/>
    <w:rsid w:val="001E24A0"/>
    <w:rsid w:val="001E2F9E"/>
    <w:rsid w:val="001E41D0"/>
    <w:rsid w:val="001E7B39"/>
    <w:rsid w:val="001F1160"/>
    <w:rsid w:val="001F4036"/>
    <w:rsid w:val="001F7BB3"/>
    <w:rsid w:val="00204E6A"/>
    <w:rsid w:val="002051D4"/>
    <w:rsid w:val="00207AA3"/>
    <w:rsid w:val="0021058A"/>
    <w:rsid w:val="002118FB"/>
    <w:rsid w:val="00213A8D"/>
    <w:rsid w:val="00214FAF"/>
    <w:rsid w:val="002163C8"/>
    <w:rsid w:val="00217EC7"/>
    <w:rsid w:val="00220CC1"/>
    <w:rsid w:val="002211C0"/>
    <w:rsid w:val="00221426"/>
    <w:rsid w:val="00223211"/>
    <w:rsid w:val="00224725"/>
    <w:rsid w:val="002259B4"/>
    <w:rsid w:val="002316D9"/>
    <w:rsid w:val="002325BB"/>
    <w:rsid w:val="00233FDB"/>
    <w:rsid w:val="00240959"/>
    <w:rsid w:val="002435AC"/>
    <w:rsid w:val="00246A06"/>
    <w:rsid w:val="002515F9"/>
    <w:rsid w:val="0025616A"/>
    <w:rsid w:val="00256A56"/>
    <w:rsid w:val="00262D7D"/>
    <w:rsid w:val="00263691"/>
    <w:rsid w:val="00275C14"/>
    <w:rsid w:val="002822D3"/>
    <w:rsid w:val="002831B0"/>
    <w:rsid w:val="002873BE"/>
    <w:rsid w:val="00296D6C"/>
    <w:rsid w:val="00297B2C"/>
    <w:rsid w:val="002A0CC6"/>
    <w:rsid w:val="002A11EA"/>
    <w:rsid w:val="002A352C"/>
    <w:rsid w:val="002A3C33"/>
    <w:rsid w:val="002A4521"/>
    <w:rsid w:val="002A4AFA"/>
    <w:rsid w:val="002B4C9C"/>
    <w:rsid w:val="002B6BDF"/>
    <w:rsid w:val="002C18B0"/>
    <w:rsid w:val="002C1BA1"/>
    <w:rsid w:val="002C3F03"/>
    <w:rsid w:val="002C4CFD"/>
    <w:rsid w:val="002D21DD"/>
    <w:rsid w:val="002D25D7"/>
    <w:rsid w:val="002D27E8"/>
    <w:rsid w:val="002D3FCD"/>
    <w:rsid w:val="002E063E"/>
    <w:rsid w:val="002F0292"/>
    <w:rsid w:val="002F0476"/>
    <w:rsid w:val="002F18D0"/>
    <w:rsid w:val="002F2587"/>
    <w:rsid w:val="002F3380"/>
    <w:rsid w:val="002F49CA"/>
    <w:rsid w:val="002F6F0E"/>
    <w:rsid w:val="002F7AA0"/>
    <w:rsid w:val="003021CA"/>
    <w:rsid w:val="00310F4F"/>
    <w:rsid w:val="00311FCE"/>
    <w:rsid w:val="00314075"/>
    <w:rsid w:val="00316CB0"/>
    <w:rsid w:val="00317310"/>
    <w:rsid w:val="003210A4"/>
    <w:rsid w:val="00321E37"/>
    <w:rsid w:val="003223D2"/>
    <w:rsid w:val="00322979"/>
    <w:rsid w:val="0032575D"/>
    <w:rsid w:val="00325ABB"/>
    <w:rsid w:val="0033056A"/>
    <w:rsid w:val="00340A10"/>
    <w:rsid w:val="00340F3E"/>
    <w:rsid w:val="00342199"/>
    <w:rsid w:val="00345EDA"/>
    <w:rsid w:val="003470C8"/>
    <w:rsid w:val="00351DEF"/>
    <w:rsid w:val="00361A47"/>
    <w:rsid w:val="00370E59"/>
    <w:rsid w:val="003735C6"/>
    <w:rsid w:val="00381693"/>
    <w:rsid w:val="003823FC"/>
    <w:rsid w:val="0038343B"/>
    <w:rsid w:val="00384018"/>
    <w:rsid w:val="003853C1"/>
    <w:rsid w:val="00386BE2"/>
    <w:rsid w:val="00392784"/>
    <w:rsid w:val="003955C0"/>
    <w:rsid w:val="003966FA"/>
    <w:rsid w:val="00396F83"/>
    <w:rsid w:val="003A081A"/>
    <w:rsid w:val="003A1740"/>
    <w:rsid w:val="003A50CD"/>
    <w:rsid w:val="003B00D6"/>
    <w:rsid w:val="003B37B4"/>
    <w:rsid w:val="003B64CA"/>
    <w:rsid w:val="003C00FF"/>
    <w:rsid w:val="003C1524"/>
    <w:rsid w:val="003C1AFB"/>
    <w:rsid w:val="003C287F"/>
    <w:rsid w:val="003C2CB8"/>
    <w:rsid w:val="003C4B25"/>
    <w:rsid w:val="003C6D70"/>
    <w:rsid w:val="003C726E"/>
    <w:rsid w:val="003C7C7D"/>
    <w:rsid w:val="003E1697"/>
    <w:rsid w:val="003E33C3"/>
    <w:rsid w:val="003E3B48"/>
    <w:rsid w:val="003E4768"/>
    <w:rsid w:val="003E765C"/>
    <w:rsid w:val="003F3F8C"/>
    <w:rsid w:val="004018B7"/>
    <w:rsid w:val="0040238A"/>
    <w:rsid w:val="0040314A"/>
    <w:rsid w:val="00404B13"/>
    <w:rsid w:val="0041278C"/>
    <w:rsid w:val="004135BE"/>
    <w:rsid w:val="0041457C"/>
    <w:rsid w:val="004261D7"/>
    <w:rsid w:val="00431CD1"/>
    <w:rsid w:val="00432542"/>
    <w:rsid w:val="004325A0"/>
    <w:rsid w:val="00433907"/>
    <w:rsid w:val="00435DD5"/>
    <w:rsid w:val="00437362"/>
    <w:rsid w:val="00441215"/>
    <w:rsid w:val="00443F2A"/>
    <w:rsid w:val="00444F63"/>
    <w:rsid w:val="00454E04"/>
    <w:rsid w:val="00457D71"/>
    <w:rsid w:val="00460AE1"/>
    <w:rsid w:val="00462663"/>
    <w:rsid w:val="00462B79"/>
    <w:rsid w:val="00463689"/>
    <w:rsid w:val="004636E2"/>
    <w:rsid w:val="00466A77"/>
    <w:rsid w:val="00467598"/>
    <w:rsid w:val="00467B5E"/>
    <w:rsid w:val="004714E8"/>
    <w:rsid w:val="0047161A"/>
    <w:rsid w:val="00471FDC"/>
    <w:rsid w:val="004727AC"/>
    <w:rsid w:val="00472BEF"/>
    <w:rsid w:val="0047599B"/>
    <w:rsid w:val="00476A76"/>
    <w:rsid w:val="00481591"/>
    <w:rsid w:val="004824F2"/>
    <w:rsid w:val="004846BD"/>
    <w:rsid w:val="00485CD6"/>
    <w:rsid w:val="00486501"/>
    <w:rsid w:val="0048664D"/>
    <w:rsid w:val="004878DB"/>
    <w:rsid w:val="00492112"/>
    <w:rsid w:val="00492C35"/>
    <w:rsid w:val="004937CC"/>
    <w:rsid w:val="004961F3"/>
    <w:rsid w:val="00496A0F"/>
    <w:rsid w:val="004A1DD7"/>
    <w:rsid w:val="004A28D4"/>
    <w:rsid w:val="004A4456"/>
    <w:rsid w:val="004B4294"/>
    <w:rsid w:val="004C22F0"/>
    <w:rsid w:val="004C3EFF"/>
    <w:rsid w:val="004C6ACB"/>
    <w:rsid w:val="004D408B"/>
    <w:rsid w:val="004D68BC"/>
    <w:rsid w:val="004D6C46"/>
    <w:rsid w:val="004D6FC6"/>
    <w:rsid w:val="004E0A6A"/>
    <w:rsid w:val="004E1088"/>
    <w:rsid w:val="004E2EDE"/>
    <w:rsid w:val="004E4548"/>
    <w:rsid w:val="004E475F"/>
    <w:rsid w:val="004E4853"/>
    <w:rsid w:val="004E509B"/>
    <w:rsid w:val="004E7831"/>
    <w:rsid w:val="004F5634"/>
    <w:rsid w:val="004F5942"/>
    <w:rsid w:val="004F6B23"/>
    <w:rsid w:val="00500069"/>
    <w:rsid w:val="0051035F"/>
    <w:rsid w:val="005147DB"/>
    <w:rsid w:val="00514922"/>
    <w:rsid w:val="00517546"/>
    <w:rsid w:val="00520D2B"/>
    <w:rsid w:val="00531804"/>
    <w:rsid w:val="005371FB"/>
    <w:rsid w:val="00540A74"/>
    <w:rsid w:val="00541916"/>
    <w:rsid w:val="00542812"/>
    <w:rsid w:val="00545EA5"/>
    <w:rsid w:val="005519BD"/>
    <w:rsid w:val="00552107"/>
    <w:rsid w:val="00554C1D"/>
    <w:rsid w:val="00555EC5"/>
    <w:rsid w:val="005566FB"/>
    <w:rsid w:val="00556A1C"/>
    <w:rsid w:val="00561DDA"/>
    <w:rsid w:val="00565FEB"/>
    <w:rsid w:val="0057183E"/>
    <w:rsid w:val="00573170"/>
    <w:rsid w:val="00574746"/>
    <w:rsid w:val="005803F9"/>
    <w:rsid w:val="00582DB5"/>
    <w:rsid w:val="00582E01"/>
    <w:rsid w:val="005831ED"/>
    <w:rsid w:val="0058454D"/>
    <w:rsid w:val="005867D7"/>
    <w:rsid w:val="00597F7E"/>
    <w:rsid w:val="005A3BFF"/>
    <w:rsid w:val="005C2B51"/>
    <w:rsid w:val="005C55A7"/>
    <w:rsid w:val="005D20F1"/>
    <w:rsid w:val="005D50C0"/>
    <w:rsid w:val="005D55CF"/>
    <w:rsid w:val="005D6D2C"/>
    <w:rsid w:val="005E000E"/>
    <w:rsid w:val="005E0A21"/>
    <w:rsid w:val="005E441C"/>
    <w:rsid w:val="005E458F"/>
    <w:rsid w:val="005F06CE"/>
    <w:rsid w:val="005F2037"/>
    <w:rsid w:val="005F39E2"/>
    <w:rsid w:val="005F4D8C"/>
    <w:rsid w:val="00603BFE"/>
    <w:rsid w:val="00607F9B"/>
    <w:rsid w:val="00610764"/>
    <w:rsid w:val="0061291E"/>
    <w:rsid w:val="006167EF"/>
    <w:rsid w:val="00620B32"/>
    <w:rsid w:val="00621E86"/>
    <w:rsid w:val="00622DAF"/>
    <w:rsid w:val="00623A62"/>
    <w:rsid w:val="00623D36"/>
    <w:rsid w:val="00623F14"/>
    <w:rsid w:val="006240AC"/>
    <w:rsid w:val="0062446F"/>
    <w:rsid w:val="006246CD"/>
    <w:rsid w:val="0063085F"/>
    <w:rsid w:val="00632FB2"/>
    <w:rsid w:val="00637020"/>
    <w:rsid w:val="006375B4"/>
    <w:rsid w:val="006409CC"/>
    <w:rsid w:val="00641A90"/>
    <w:rsid w:val="00643343"/>
    <w:rsid w:val="00650BF9"/>
    <w:rsid w:val="00651BE6"/>
    <w:rsid w:val="00652C9C"/>
    <w:rsid w:val="00654377"/>
    <w:rsid w:val="00654A3A"/>
    <w:rsid w:val="00654A85"/>
    <w:rsid w:val="00657CA5"/>
    <w:rsid w:val="00663696"/>
    <w:rsid w:val="00663F7E"/>
    <w:rsid w:val="006651E9"/>
    <w:rsid w:val="00674457"/>
    <w:rsid w:val="00677189"/>
    <w:rsid w:val="00680696"/>
    <w:rsid w:val="006823C2"/>
    <w:rsid w:val="00684FCA"/>
    <w:rsid w:val="00694213"/>
    <w:rsid w:val="006A501F"/>
    <w:rsid w:val="006A520E"/>
    <w:rsid w:val="006A70D9"/>
    <w:rsid w:val="006A780F"/>
    <w:rsid w:val="006B04DC"/>
    <w:rsid w:val="006B14B6"/>
    <w:rsid w:val="006B18FF"/>
    <w:rsid w:val="006B6A48"/>
    <w:rsid w:val="006B76A8"/>
    <w:rsid w:val="006C2475"/>
    <w:rsid w:val="006C36EE"/>
    <w:rsid w:val="006C37CE"/>
    <w:rsid w:val="006C46E4"/>
    <w:rsid w:val="006C660C"/>
    <w:rsid w:val="006D081C"/>
    <w:rsid w:val="006D0D0D"/>
    <w:rsid w:val="006D1A1C"/>
    <w:rsid w:val="006D2504"/>
    <w:rsid w:val="006D2F5F"/>
    <w:rsid w:val="006D4765"/>
    <w:rsid w:val="006E0C03"/>
    <w:rsid w:val="006E2201"/>
    <w:rsid w:val="006E345A"/>
    <w:rsid w:val="006E3ABF"/>
    <w:rsid w:val="006E4024"/>
    <w:rsid w:val="006E4EC9"/>
    <w:rsid w:val="006E59B8"/>
    <w:rsid w:val="006F2230"/>
    <w:rsid w:val="00701562"/>
    <w:rsid w:val="00703C9D"/>
    <w:rsid w:val="00706CDD"/>
    <w:rsid w:val="007122CA"/>
    <w:rsid w:val="0071237A"/>
    <w:rsid w:val="007124B8"/>
    <w:rsid w:val="00720F05"/>
    <w:rsid w:val="007238B1"/>
    <w:rsid w:val="00726658"/>
    <w:rsid w:val="00731FFD"/>
    <w:rsid w:val="0073255B"/>
    <w:rsid w:val="00733B6E"/>
    <w:rsid w:val="00735C9D"/>
    <w:rsid w:val="00736DB0"/>
    <w:rsid w:val="00741FA9"/>
    <w:rsid w:val="007467E2"/>
    <w:rsid w:val="00750583"/>
    <w:rsid w:val="00751B18"/>
    <w:rsid w:val="007549B5"/>
    <w:rsid w:val="00755D27"/>
    <w:rsid w:val="007568ED"/>
    <w:rsid w:val="00757BDB"/>
    <w:rsid w:val="00757BF8"/>
    <w:rsid w:val="007609AC"/>
    <w:rsid w:val="007615A1"/>
    <w:rsid w:val="00761761"/>
    <w:rsid w:val="00761E4D"/>
    <w:rsid w:val="007644A1"/>
    <w:rsid w:val="007646AF"/>
    <w:rsid w:val="00766126"/>
    <w:rsid w:val="0077077C"/>
    <w:rsid w:val="00774A7D"/>
    <w:rsid w:val="00775E08"/>
    <w:rsid w:val="007762D7"/>
    <w:rsid w:val="00777FEB"/>
    <w:rsid w:val="00780848"/>
    <w:rsid w:val="0078258A"/>
    <w:rsid w:val="0078283D"/>
    <w:rsid w:val="007835F3"/>
    <w:rsid w:val="0078653B"/>
    <w:rsid w:val="00792EE2"/>
    <w:rsid w:val="00796B69"/>
    <w:rsid w:val="007A72DB"/>
    <w:rsid w:val="007B11B1"/>
    <w:rsid w:val="007B2825"/>
    <w:rsid w:val="007C18B5"/>
    <w:rsid w:val="007C625E"/>
    <w:rsid w:val="007D0347"/>
    <w:rsid w:val="007D513C"/>
    <w:rsid w:val="007D552B"/>
    <w:rsid w:val="007D58FB"/>
    <w:rsid w:val="007D66FA"/>
    <w:rsid w:val="007E2171"/>
    <w:rsid w:val="007E2C07"/>
    <w:rsid w:val="007E338F"/>
    <w:rsid w:val="007E3647"/>
    <w:rsid w:val="007F2FBB"/>
    <w:rsid w:val="007F638B"/>
    <w:rsid w:val="007F6A4E"/>
    <w:rsid w:val="007F72DD"/>
    <w:rsid w:val="008005DC"/>
    <w:rsid w:val="0080364B"/>
    <w:rsid w:val="00803BC7"/>
    <w:rsid w:val="00804120"/>
    <w:rsid w:val="00807AB8"/>
    <w:rsid w:val="00810221"/>
    <w:rsid w:val="0081644B"/>
    <w:rsid w:val="00821CE9"/>
    <w:rsid w:val="008220D2"/>
    <w:rsid w:val="00822C09"/>
    <w:rsid w:val="00822DFE"/>
    <w:rsid w:val="008236F0"/>
    <w:rsid w:val="008241CA"/>
    <w:rsid w:val="00826167"/>
    <w:rsid w:val="008275F1"/>
    <w:rsid w:val="008416EF"/>
    <w:rsid w:val="00842A83"/>
    <w:rsid w:val="00843F64"/>
    <w:rsid w:val="00847DF9"/>
    <w:rsid w:val="0085041F"/>
    <w:rsid w:val="008536D1"/>
    <w:rsid w:val="00853A89"/>
    <w:rsid w:val="00854FE2"/>
    <w:rsid w:val="0085616C"/>
    <w:rsid w:val="008564D8"/>
    <w:rsid w:val="00857E68"/>
    <w:rsid w:val="00870D71"/>
    <w:rsid w:val="00871F4D"/>
    <w:rsid w:val="00884F31"/>
    <w:rsid w:val="00886967"/>
    <w:rsid w:val="008926E6"/>
    <w:rsid w:val="00896D50"/>
    <w:rsid w:val="008A0FC7"/>
    <w:rsid w:val="008A3A02"/>
    <w:rsid w:val="008A5417"/>
    <w:rsid w:val="008A6D09"/>
    <w:rsid w:val="008B3AB0"/>
    <w:rsid w:val="008B4047"/>
    <w:rsid w:val="008B4C22"/>
    <w:rsid w:val="008B75E0"/>
    <w:rsid w:val="008C6191"/>
    <w:rsid w:val="008E0065"/>
    <w:rsid w:val="008E14D0"/>
    <w:rsid w:val="008E1CDF"/>
    <w:rsid w:val="008E2BDD"/>
    <w:rsid w:val="008E3BA3"/>
    <w:rsid w:val="008E468C"/>
    <w:rsid w:val="008E4C10"/>
    <w:rsid w:val="008E51B7"/>
    <w:rsid w:val="008F0263"/>
    <w:rsid w:val="008F0938"/>
    <w:rsid w:val="008F1163"/>
    <w:rsid w:val="008F51A5"/>
    <w:rsid w:val="008F525B"/>
    <w:rsid w:val="009026BB"/>
    <w:rsid w:val="0090475A"/>
    <w:rsid w:val="009128BA"/>
    <w:rsid w:val="00915C64"/>
    <w:rsid w:val="00916526"/>
    <w:rsid w:val="009172C4"/>
    <w:rsid w:val="00920D32"/>
    <w:rsid w:val="009244CF"/>
    <w:rsid w:val="00925EF3"/>
    <w:rsid w:val="00927A46"/>
    <w:rsid w:val="009307F9"/>
    <w:rsid w:val="009323B8"/>
    <w:rsid w:val="00933630"/>
    <w:rsid w:val="00935CA4"/>
    <w:rsid w:val="00935FB0"/>
    <w:rsid w:val="0093727D"/>
    <w:rsid w:val="00940593"/>
    <w:rsid w:val="00940E39"/>
    <w:rsid w:val="009412BA"/>
    <w:rsid w:val="00942DA9"/>
    <w:rsid w:val="009473C7"/>
    <w:rsid w:val="00947490"/>
    <w:rsid w:val="00952A1E"/>
    <w:rsid w:val="00954A3E"/>
    <w:rsid w:val="00956A76"/>
    <w:rsid w:val="00961DF7"/>
    <w:rsid w:val="00973EB9"/>
    <w:rsid w:val="00975534"/>
    <w:rsid w:val="00976D42"/>
    <w:rsid w:val="00976F34"/>
    <w:rsid w:val="00977F9E"/>
    <w:rsid w:val="00980601"/>
    <w:rsid w:val="00985B1B"/>
    <w:rsid w:val="0098763B"/>
    <w:rsid w:val="00987B3E"/>
    <w:rsid w:val="009905F5"/>
    <w:rsid w:val="009920ED"/>
    <w:rsid w:val="009932E3"/>
    <w:rsid w:val="009947B1"/>
    <w:rsid w:val="009A021C"/>
    <w:rsid w:val="009A0752"/>
    <w:rsid w:val="009A5C68"/>
    <w:rsid w:val="009B1E82"/>
    <w:rsid w:val="009B3EB7"/>
    <w:rsid w:val="009B4DB4"/>
    <w:rsid w:val="009B4F84"/>
    <w:rsid w:val="009B590D"/>
    <w:rsid w:val="009B6A3B"/>
    <w:rsid w:val="009C2DC8"/>
    <w:rsid w:val="009C5CAA"/>
    <w:rsid w:val="009D002B"/>
    <w:rsid w:val="009D18B8"/>
    <w:rsid w:val="009D4B2D"/>
    <w:rsid w:val="009D5718"/>
    <w:rsid w:val="009E15A3"/>
    <w:rsid w:val="009E25C8"/>
    <w:rsid w:val="009F0DD7"/>
    <w:rsid w:val="009F1453"/>
    <w:rsid w:val="009F24C6"/>
    <w:rsid w:val="009F4692"/>
    <w:rsid w:val="009F4FD5"/>
    <w:rsid w:val="009F77A0"/>
    <w:rsid w:val="00A02075"/>
    <w:rsid w:val="00A04D02"/>
    <w:rsid w:val="00A11E02"/>
    <w:rsid w:val="00A1213F"/>
    <w:rsid w:val="00A128B1"/>
    <w:rsid w:val="00A211E6"/>
    <w:rsid w:val="00A349C8"/>
    <w:rsid w:val="00A34F71"/>
    <w:rsid w:val="00A352BB"/>
    <w:rsid w:val="00A36FE3"/>
    <w:rsid w:val="00A371E7"/>
    <w:rsid w:val="00A373DB"/>
    <w:rsid w:val="00A37F44"/>
    <w:rsid w:val="00A41224"/>
    <w:rsid w:val="00A41C1D"/>
    <w:rsid w:val="00A42747"/>
    <w:rsid w:val="00A44273"/>
    <w:rsid w:val="00A636BA"/>
    <w:rsid w:val="00A63984"/>
    <w:rsid w:val="00A643AB"/>
    <w:rsid w:val="00A71756"/>
    <w:rsid w:val="00A72E65"/>
    <w:rsid w:val="00A7330E"/>
    <w:rsid w:val="00A833F7"/>
    <w:rsid w:val="00A86596"/>
    <w:rsid w:val="00A8793A"/>
    <w:rsid w:val="00AA3566"/>
    <w:rsid w:val="00AB048A"/>
    <w:rsid w:val="00AB1809"/>
    <w:rsid w:val="00AB1B65"/>
    <w:rsid w:val="00AB62CA"/>
    <w:rsid w:val="00AC18E6"/>
    <w:rsid w:val="00AC43CD"/>
    <w:rsid w:val="00AC543C"/>
    <w:rsid w:val="00AC57CC"/>
    <w:rsid w:val="00AC710A"/>
    <w:rsid w:val="00AD057D"/>
    <w:rsid w:val="00AD40A3"/>
    <w:rsid w:val="00AE74E7"/>
    <w:rsid w:val="00AF0156"/>
    <w:rsid w:val="00AF0686"/>
    <w:rsid w:val="00AF3E9B"/>
    <w:rsid w:val="00AF6698"/>
    <w:rsid w:val="00AF68C3"/>
    <w:rsid w:val="00AF74BA"/>
    <w:rsid w:val="00B06EBA"/>
    <w:rsid w:val="00B07365"/>
    <w:rsid w:val="00B1075F"/>
    <w:rsid w:val="00B1138F"/>
    <w:rsid w:val="00B13511"/>
    <w:rsid w:val="00B137E0"/>
    <w:rsid w:val="00B13D44"/>
    <w:rsid w:val="00B1467A"/>
    <w:rsid w:val="00B20E71"/>
    <w:rsid w:val="00B211E8"/>
    <w:rsid w:val="00B21A77"/>
    <w:rsid w:val="00B2246F"/>
    <w:rsid w:val="00B22E07"/>
    <w:rsid w:val="00B22E9E"/>
    <w:rsid w:val="00B2344E"/>
    <w:rsid w:val="00B31A30"/>
    <w:rsid w:val="00B33E96"/>
    <w:rsid w:val="00B34DE2"/>
    <w:rsid w:val="00B42870"/>
    <w:rsid w:val="00B47B27"/>
    <w:rsid w:val="00B50D28"/>
    <w:rsid w:val="00B52811"/>
    <w:rsid w:val="00B56A33"/>
    <w:rsid w:val="00B63059"/>
    <w:rsid w:val="00B63B01"/>
    <w:rsid w:val="00B669F3"/>
    <w:rsid w:val="00B67C07"/>
    <w:rsid w:val="00B711AE"/>
    <w:rsid w:val="00B71692"/>
    <w:rsid w:val="00B73EF7"/>
    <w:rsid w:val="00B80D57"/>
    <w:rsid w:val="00B80F8E"/>
    <w:rsid w:val="00B826F0"/>
    <w:rsid w:val="00B835AB"/>
    <w:rsid w:val="00B85B5C"/>
    <w:rsid w:val="00B90100"/>
    <w:rsid w:val="00B906CE"/>
    <w:rsid w:val="00B95385"/>
    <w:rsid w:val="00BA0D4A"/>
    <w:rsid w:val="00BA3B0C"/>
    <w:rsid w:val="00BA42A9"/>
    <w:rsid w:val="00BA4752"/>
    <w:rsid w:val="00BA58B5"/>
    <w:rsid w:val="00BA7D83"/>
    <w:rsid w:val="00BB2FEA"/>
    <w:rsid w:val="00BB3F2C"/>
    <w:rsid w:val="00BC0134"/>
    <w:rsid w:val="00BC2687"/>
    <w:rsid w:val="00BC516E"/>
    <w:rsid w:val="00BC6DEA"/>
    <w:rsid w:val="00BD1E2E"/>
    <w:rsid w:val="00BD436C"/>
    <w:rsid w:val="00BD78B4"/>
    <w:rsid w:val="00BE1ECC"/>
    <w:rsid w:val="00BE27E8"/>
    <w:rsid w:val="00BF0393"/>
    <w:rsid w:val="00BF06A7"/>
    <w:rsid w:val="00BF4FBA"/>
    <w:rsid w:val="00BF6F9C"/>
    <w:rsid w:val="00C064FF"/>
    <w:rsid w:val="00C06A88"/>
    <w:rsid w:val="00C07C2B"/>
    <w:rsid w:val="00C12F45"/>
    <w:rsid w:val="00C2012F"/>
    <w:rsid w:val="00C27023"/>
    <w:rsid w:val="00C31CDF"/>
    <w:rsid w:val="00C3459C"/>
    <w:rsid w:val="00C5424D"/>
    <w:rsid w:val="00C57492"/>
    <w:rsid w:val="00C57589"/>
    <w:rsid w:val="00C64B58"/>
    <w:rsid w:val="00C66040"/>
    <w:rsid w:val="00C75919"/>
    <w:rsid w:val="00C75C12"/>
    <w:rsid w:val="00C76353"/>
    <w:rsid w:val="00C82586"/>
    <w:rsid w:val="00C831DC"/>
    <w:rsid w:val="00C86454"/>
    <w:rsid w:val="00C87762"/>
    <w:rsid w:val="00C8794D"/>
    <w:rsid w:val="00C87D57"/>
    <w:rsid w:val="00CA3906"/>
    <w:rsid w:val="00CB00E7"/>
    <w:rsid w:val="00CB0BF2"/>
    <w:rsid w:val="00CB1EB7"/>
    <w:rsid w:val="00CB2CC9"/>
    <w:rsid w:val="00CB43AD"/>
    <w:rsid w:val="00CC2E16"/>
    <w:rsid w:val="00CC673A"/>
    <w:rsid w:val="00CD368F"/>
    <w:rsid w:val="00CD558C"/>
    <w:rsid w:val="00CE01AE"/>
    <w:rsid w:val="00CE19AE"/>
    <w:rsid w:val="00CE37E7"/>
    <w:rsid w:val="00CE5EDD"/>
    <w:rsid w:val="00CF0625"/>
    <w:rsid w:val="00CF7789"/>
    <w:rsid w:val="00CF7A0C"/>
    <w:rsid w:val="00CF7A4B"/>
    <w:rsid w:val="00D012C2"/>
    <w:rsid w:val="00D0589F"/>
    <w:rsid w:val="00D1190B"/>
    <w:rsid w:val="00D213E4"/>
    <w:rsid w:val="00D23CF2"/>
    <w:rsid w:val="00D24C5B"/>
    <w:rsid w:val="00D25FA2"/>
    <w:rsid w:val="00D302DC"/>
    <w:rsid w:val="00D414EA"/>
    <w:rsid w:val="00D45EE3"/>
    <w:rsid w:val="00D46D27"/>
    <w:rsid w:val="00D47BFF"/>
    <w:rsid w:val="00D526B6"/>
    <w:rsid w:val="00D547E9"/>
    <w:rsid w:val="00D57BC2"/>
    <w:rsid w:val="00D60525"/>
    <w:rsid w:val="00D65C54"/>
    <w:rsid w:val="00D70A87"/>
    <w:rsid w:val="00D72C4B"/>
    <w:rsid w:val="00D76085"/>
    <w:rsid w:val="00D764B4"/>
    <w:rsid w:val="00D80D2D"/>
    <w:rsid w:val="00D82DA0"/>
    <w:rsid w:val="00D82DB5"/>
    <w:rsid w:val="00D83A56"/>
    <w:rsid w:val="00D83B95"/>
    <w:rsid w:val="00D84EBB"/>
    <w:rsid w:val="00D84F64"/>
    <w:rsid w:val="00D95997"/>
    <w:rsid w:val="00D95F54"/>
    <w:rsid w:val="00D963F4"/>
    <w:rsid w:val="00D96441"/>
    <w:rsid w:val="00D9741D"/>
    <w:rsid w:val="00D97D28"/>
    <w:rsid w:val="00DA031A"/>
    <w:rsid w:val="00DA2741"/>
    <w:rsid w:val="00DA3981"/>
    <w:rsid w:val="00DA7EA4"/>
    <w:rsid w:val="00DB01D6"/>
    <w:rsid w:val="00DB2AC0"/>
    <w:rsid w:val="00DB5D01"/>
    <w:rsid w:val="00DC2970"/>
    <w:rsid w:val="00DC3310"/>
    <w:rsid w:val="00DC55B5"/>
    <w:rsid w:val="00DD2F89"/>
    <w:rsid w:val="00DD4A20"/>
    <w:rsid w:val="00DE009A"/>
    <w:rsid w:val="00DE1D32"/>
    <w:rsid w:val="00DE3394"/>
    <w:rsid w:val="00DE3C55"/>
    <w:rsid w:val="00DE5F61"/>
    <w:rsid w:val="00DE60B5"/>
    <w:rsid w:val="00DE7763"/>
    <w:rsid w:val="00DF330A"/>
    <w:rsid w:val="00DF62A3"/>
    <w:rsid w:val="00DF79C2"/>
    <w:rsid w:val="00E007A5"/>
    <w:rsid w:val="00E01671"/>
    <w:rsid w:val="00E02510"/>
    <w:rsid w:val="00E02E3F"/>
    <w:rsid w:val="00E02E81"/>
    <w:rsid w:val="00E0538E"/>
    <w:rsid w:val="00E07241"/>
    <w:rsid w:val="00E11084"/>
    <w:rsid w:val="00E139E6"/>
    <w:rsid w:val="00E14CB3"/>
    <w:rsid w:val="00E16D61"/>
    <w:rsid w:val="00E25A30"/>
    <w:rsid w:val="00E26118"/>
    <w:rsid w:val="00E3081A"/>
    <w:rsid w:val="00E31967"/>
    <w:rsid w:val="00E3464B"/>
    <w:rsid w:val="00E351B7"/>
    <w:rsid w:val="00E369C7"/>
    <w:rsid w:val="00E40AE3"/>
    <w:rsid w:val="00E43C40"/>
    <w:rsid w:val="00E504DC"/>
    <w:rsid w:val="00E51C5D"/>
    <w:rsid w:val="00E51FE6"/>
    <w:rsid w:val="00E53234"/>
    <w:rsid w:val="00E5636F"/>
    <w:rsid w:val="00E5747C"/>
    <w:rsid w:val="00E62E47"/>
    <w:rsid w:val="00E63C6E"/>
    <w:rsid w:val="00E7017C"/>
    <w:rsid w:val="00E70E7E"/>
    <w:rsid w:val="00E72D62"/>
    <w:rsid w:val="00E7526B"/>
    <w:rsid w:val="00E8232C"/>
    <w:rsid w:val="00E830A1"/>
    <w:rsid w:val="00E84D27"/>
    <w:rsid w:val="00E85CBA"/>
    <w:rsid w:val="00E92515"/>
    <w:rsid w:val="00EA1D61"/>
    <w:rsid w:val="00EA1DB3"/>
    <w:rsid w:val="00EA1F19"/>
    <w:rsid w:val="00EA249C"/>
    <w:rsid w:val="00EA24F9"/>
    <w:rsid w:val="00EA50F5"/>
    <w:rsid w:val="00EA7B27"/>
    <w:rsid w:val="00EB0654"/>
    <w:rsid w:val="00EB0EB3"/>
    <w:rsid w:val="00EB10A2"/>
    <w:rsid w:val="00EB6170"/>
    <w:rsid w:val="00EB7B69"/>
    <w:rsid w:val="00EC2D6C"/>
    <w:rsid w:val="00EC43C7"/>
    <w:rsid w:val="00EC4511"/>
    <w:rsid w:val="00ED0669"/>
    <w:rsid w:val="00EE0562"/>
    <w:rsid w:val="00EE1D16"/>
    <w:rsid w:val="00EE52CC"/>
    <w:rsid w:val="00EE6A73"/>
    <w:rsid w:val="00EE760B"/>
    <w:rsid w:val="00EF09AC"/>
    <w:rsid w:val="00EF14A0"/>
    <w:rsid w:val="00EF5757"/>
    <w:rsid w:val="00EF583B"/>
    <w:rsid w:val="00EF6020"/>
    <w:rsid w:val="00EF68C8"/>
    <w:rsid w:val="00F03225"/>
    <w:rsid w:val="00F04DFD"/>
    <w:rsid w:val="00F05932"/>
    <w:rsid w:val="00F07956"/>
    <w:rsid w:val="00F123A5"/>
    <w:rsid w:val="00F1320F"/>
    <w:rsid w:val="00F22386"/>
    <w:rsid w:val="00F235F1"/>
    <w:rsid w:val="00F24851"/>
    <w:rsid w:val="00F24857"/>
    <w:rsid w:val="00F33C2F"/>
    <w:rsid w:val="00F33DBF"/>
    <w:rsid w:val="00F379A9"/>
    <w:rsid w:val="00F406D8"/>
    <w:rsid w:val="00F435D5"/>
    <w:rsid w:val="00F46C2C"/>
    <w:rsid w:val="00F478E1"/>
    <w:rsid w:val="00F531A6"/>
    <w:rsid w:val="00F5437D"/>
    <w:rsid w:val="00F564D2"/>
    <w:rsid w:val="00F650B2"/>
    <w:rsid w:val="00F70CBD"/>
    <w:rsid w:val="00F711C3"/>
    <w:rsid w:val="00F76988"/>
    <w:rsid w:val="00F76E6A"/>
    <w:rsid w:val="00F77A78"/>
    <w:rsid w:val="00F77ED5"/>
    <w:rsid w:val="00F843FA"/>
    <w:rsid w:val="00F85DF0"/>
    <w:rsid w:val="00F87647"/>
    <w:rsid w:val="00F87762"/>
    <w:rsid w:val="00F94704"/>
    <w:rsid w:val="00F964FE"/>
    <w:rsid w:val="00FA0C9A"/>
    <w:rsid w:val="00FA2053"/>
    <w:rsid w:val="00FA2D90"/>
    <w:rsid w:val="00FA376C"/>
    <w:rsid w:val="00FA424C"/>
    <w:rsid w:val="00FA4B8F"/>
    <w:rsid w:val="00FA6210"/>
    <w:rsid w:val="00FB5C2D"/>
    <w:rsid w:val="00FB7E3D"/>
    <w:rsid w:val="00FC24E2"/>
    <w:rsid w:val="00FC77C6"/>
    <w:rsid w:val="00FD77FD"/>
    <w:rsid w:val="00FE5636"/>
    <w:rsid w:val="00FE6C88"/>
    <w:rsid w:val="00FF1C6B"/>
    <w:rsid w:val="00FF24CD"/>
    <w:rsid w:val="00FF2EFF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43B"/>
    <w:pPr>
      <w:suppressAutoHyphens/>
      <w:autoSpaceDN w:val="0"/>
      <w:spacing w:line="240" w:lineRule="auto"/>
      <w:ind w:left="0" w:firstLine="0"/>
      <w:jc w:val="left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3ABF"/>
    <w:pPr>
      <w:keepNext/>
      <w:keepLines/>
      <w:spacing w:line="276" w:lineRule="auto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3F8C"/>
    <w:pPr>
      <w:keepNext/>
      <w:keepLines/>
      <w:spacing w:before="40" w:line="360" w:lineRule="auto"/>
      <w:jc w:val="center"/>
      <w:outlineLvl w:val="1"/>
    </w:pPr>
    <w:rPr>
      <w:rFonts w:ascii="Calibri" w:eastAsiaTheme="majorEastAsia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autoSpaceDE w:val="0"/>
      <w:textAlignment w:val="baseline"/>
    </w:pPr>
    <w:rPr>
      <w:rFonts w:ascii="Times New Roman" w:hAnsi="Times New Roman" w:cs="Mangal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3AB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3F8C"/>
    <w:rPr>
      <w:rFonts w:ascii="Calibri" w:eastAsiaTheme="majorEastAsia" w:hAnsi="Calibri" w:cs="Calibri"/>
      <w:b/>
      <w:color w:val="000000"/>
      <w:kern w:val="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B25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F8C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3A50CD"/>
  </w:style>
  <w:style w:type="character" w:customStyle="1" w:styleId="WW8Num2z4">
    <w:name w:val="WW8Num2z4"/>
    <w:rsid w:val="0057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697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9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4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6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3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91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abkowiceslaskie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7EB0-9757-463F-A781-5E6F402B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Mar_Wio</cp:lastModifiedBy>
  <cp:revision>2</cp:revision>
  <cp:lastPrinted>2019-06-10T03:36:00Z</cp:lastPrinted>
  <dcterms:created xsi:type="dcterms:W3CDTF">2021-04-29T06:38:00Z</dcterms:created>
  <dcterms:modified xsi:type="dcterms:W3CDTF">2021-04-29T06:38:00Z</dcterms:modified>
</cp:coreProperties>
</file>