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4AA1" w14:textId="77777777" w:rsidR="006A6801" w:rsidRDefault="006A6801" w:rsidP="006A6801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1DD6D25D" w14:textId="77777777" w:rsidR="006A6801" w:rsidRPr="00C43DAB" w:rsidRDefault="006A6801" w:rsidP="006A6801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55510563" w14:textId="77777777" w:rsidR="006A6801" w:rsidRDefault="006A6801" w:rsidP="006A6801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20488B5F" w14:textId="77777777" w:rsidR="006A6801" w:rsidRPr="00BC58AB" w:rsidRDefault="006A6801" w:rsidP="006A6801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1A177E47" w14:textId="77777777" w:rsidR="006A6801" w:rsidRDefault="006A6801" w:rsidP="006A680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12541734" w14:textId="77777777" w:rsidR="006A6801" w:rsidRDefault="006A6801" w:rsidP="006A680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3F0ADC37" w14:textId="77777777" w:rsidR="006A6801" w:rsidRPr="00BC58AB" w:rsidRDefault="006A6801" w:rsidP="006A680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1EAEF7E9" w14:textId="77777777" w:rsidR="006A6801" w:rsidRPr="00BC58AB" w:rsidRDefault="006A6801" w:rsidP="006A6801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39695586" w14:textId="77777777" w:rsidR="006A6801" w:rsidRPr="00BC58AB" w:rsidRDefault="006A6801" w:rsidP="006A680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1902D225" w14:textId="77777777" w:rsidR="006A6801" w:rsidRPr="00BC58AB" w:rsidRDefault="006A6801" w:rsidP="006A6801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C448E77" w14:textId="77777777" w:rsidR="006A6801" w:rsidRPr="00BC58AB" w:rsidRDefault="006A6801" w:rsidP="006A6801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0D1A277A" w14:textId="77777777" w:rsidR="006A6801" w:rsidRPr="00BC58AB" w:rsidRDefault="006A6801" w:rsidP="006A6801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F69284C" w14:textId="77777777" w:rsidR="006A6801" w:rsidRPr="00BC58AB" w:rsidRDefault="006A6801" w:rsidP="006A6801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403BAF32" w14:textId="77777777" w:rsidR="006A6801" w:rsidRDefault="006A6801" w:rsidP="006A6801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05A4A1A5" w14:textId="77777777" w:rsidR="006A6801" w:rsidRPr="004E530D" w:rsidRDefault="006A6801" w:rsidP="006A6801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17D9E2A1" w14:textId="77777777" w:rsidR="006A6801" w:rsidRPr="00BC58AB" w:rsidRDefault="006A6801" w:rsidP="006A680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044D71CE" w14:textId="77777777" w:rsidR="00932E50" w:rsidRDefault="006A6801" w:rsidP="00932E5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noProof w:val="0"/>
          <w:color w:val="auto"/>
          <w:bdr w:val="none" w:sz="0" w:space="0" w:color="auto"/>
        </w:rPr>
      </w:pPr>
      <w:r w:rsidRPr="00BC58AB">
        <w:rPr>
          <w:rFonts w:ascii="Cambria" w:hAnsi="Cambria" w:cs="Arial"/>
        </w:rPr>
        <w:t>Na potrzeby postępowania o udzielenie zamówienia publicznego</w:t>
      </w:r>
      <w:r>
        <w:rPr>
          <w:rFonts w:ascii="Cambria" w:hAnsi="Cambria" w:cs="Arial"/>
        </w:rPr>
        <w:t xml:space="preserve"> </w:t>
      </w:r>
      <w:r w:rsidR="00932E50">
        <w:rPr>
          <w:rFonts w:ascii="Cambria" w:hAnsi="Cambria"/>
          <w:b/>
          <w:bCs/>
        </w:rPr>
        <w:t xml:space="preserve">pn. „Opracowanie dokumentacji przebudowy dróg wewnętrznych na terenach wiejskich Gminy Ząbkowice Śląskie ” składające się z dziewięciu zadań: </w:t>
      </w:r>
    </w:p>
    <w:p w14:paraId="2A13A096" w14:textId="77777777" w:rsidR="00932E50" w:rsidRDefault="00932E50" w:rsidP="00932E50">
      <w:pPr>
        <w:spacing w:after="0" w:line="240" w:lineRule="auto"/>
        <w:ind w:left="284"/>
        <w:jc w:val="both"/>
        <w:rPr>
          <w:rFonts w:ascii="Cambria" w:hAnsi="Cambria"/>
          <w:b/>
          <w:bCs/>
        </w:rPr>
      </w:pPr>
    </w:p>
    <w:p w14:paraId="4E046F89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bookmarkStart w:id="0" w:name="_Hlk95382937"/>
      <w:r>
        <w:rPr>
          <w:rFonts w:ascii="Cambria" w:hAnsi="Cambria"/>
          <w:b/>
          <w:bCs/>
        </w:rPr>
        <w:t xml:space="preserve">Zadanie nr 1- „Przebudowa drogi gminnej w miejscowości Brodziszów”, </w:t>
      </w:r>
    </w:p>
    <w:p w14:paraId="1B37BAD5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2- „Przebudowa drogi gminnej w miejscowości Rakowice”, </w:t>
      </w:r>
    </w:p>
    <w:p w14:paraId="44072B9C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3- „Przebudowa drogi gminnej w miejscowości Sulisławice”, </w:t>
      </w:r>
    </w:p>
    <w:p w14:paraId="6220DC48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4- „Przebudowa drogi gminnej w miejscowości Siodłowice”, </w:t>
      </w:r>
    </w:p>
    <w:p w14:paraId="21AFA37B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5- „Przebudowa drogi gminnej w miejscowości Strąkowa”, </w:t>
      </w:r>
    </w:p>
    <w:p w14:paraId="6A1F59AE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6-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 xml:space="preserve">w miejscowości Grochowiska”, </w:t>
      </w:r>
    </w:p>
    <w:p w14:paraId="4FC06AA9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7-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>w miejscowości Szklary Wieś”,</w:t>
      </w:r>
    </w:p>
    <w:p w14:paraId="23C8B84D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8-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>w miejscowości Szklary Wieś”,</w:t>
      </w:r>
    </w:p>
    <w:p w14:paraId="665332D1" w14:textId="77777777" w:rsidR="00932E50" w:rsidRDefault="00932E50" w:rsidP="00932E5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9-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>w miejscowości Koziniec”</w:t>
      </w:r>
    </w:p>
    <w:bookmarkEnd w:id="0"/>
    <w:p w14:paraId="20D17BC1" w14:textId="77777777" w:rsidR="00932E50" w:rsidRDefault="00932E50" w:rsidP="00932E50">
      <w:p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</w:p>
    <w:p w14:paraId="6FC2D29A" w14:textId="77777777" w:rsidR="006A6801" w:rsidRPr="00BC58AB" w:rsidRDefault="006A6801" w:rsidP="006A6801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>prowadzonego przez Gminę Ząbkowice Śląskie,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0163EAE" w14:textId="77777777" w:rsidR="006A6801" w:rsidRPr="00BC58AB" w:rsidRDefault="006A6801" w:rsidP="006A6801">
      <w:pPr>
        <w:spacing w:after="0"/>
        <w:jc w:val="both"/>
        <w:rPr>
          <w:rFonts w:ascii="Cambria" w:hAnsi="Cambria" w:cs="Arial"/>
        </w:rPr>
      </w:pPr>
    </w:p>
    <w:p w14:paraId="106F5FDF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BBDAC81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>spełniam warunki udziału w postępowaniu określone przez Zamawiającego w Specyfikacji Warunków Zamówienia</w:t>
      </w:r>
      <w:r>
        <w:rPr>
          <w:rFonts w:ascii="Cambria" w:hAnsi="Cambria" w:cs="Arial"/>
        </w:rPr>
        <w:t>,</w:t>
      </w:r>
    </w:p>
    <w:p w14:paraId="568F9712" w14:textId="77777777" w:rsidR="006A6801" w:rsidRDefault="006A6801" w:rsidP="006A6801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>
        <w:rPr>
          <w:rFonts w:ascii="Cambria" w:hAnsi="Cambria"/>
        </w:rPr>
        <w:t>,</w:t>
      </w:r>
    </w:p>
    <w:p w14:paraId="5DA36EF2" w14:textId="77777777" w:rsidR="006A6801" w:rsidRDefault="006A6801" w:rsidP="006A680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- dostęp do ogólnodostępnych danych rejestrowych można uzyskać za pomocą bezpłatnych                                                                i ogólnodostępnych baz danych, w szczególności za pomocą:</w:t>
      </w:r>
    </w:p>
    <w:p w14:paraId="61E418D9" w14:textId="77777777" w:rsidR="006A6801" w:rsidRDefault="00932E50" w:rsidP="006A6801">
      <w:pPr>
        <w:spacing w:after="0"/>
        <w:rPr>
          <w:rFonts w:ascii="Cambria" w:hAnsi="Cambria"/>
        </w:rPr>
      </w:pPr>
      <w:hyperlink r:id="rId5" w:history="1">
        <w:r w:rsidR="006A6801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6A6801">
        <w:rPr>
          <w:rFonts w:ascii="Cambria" w:hAnsi="Cambria"/>
        </w:rPr>
        <w:t xml:space="preserve">  </w:t>
      </w:r>
    </w:p>
    <w:p w14:paraId="069A1BFF" w14:textId="77777777" w:rsidR="006A6801" w:rsidRDefault="00932E50" w:rsidP="006A6801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6A6801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6A6801">
        <w:rPr>
          <w:rFonts w:ascii="Cambria" w:hAnsi="Cambria" w:cs="Arial"/>
          <w:i/>
        </w:rPr>
        <w:t xml:space="preserve">  </w:t>
      </w:r>
    </w:p>
    <w:p w14:paraId="6130ACF9" w14:textId="77777777" w:rsidR="006A6801" w:rsidRDefault="006A6801" w:rsidP="006A6801">
      <w:pPr>
        <w:spacing w:after="0"/>
        <w:jc w:val="both"/>
        <w:rPr>
          <w:rFonts w:ascii="Cambria" w:hAnsi="Cambria" w:cs="Arial"/>
          <w:i/>
        </w:rPr>
      </w:pPr>
    </w:p>
    <w:p w14:paraId="2368B429" w14:textId="77777777" w:rsidR="006A6801" w:rsidRDefault="006A6801" w:rsidP="006A6801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02D44B5C" w14:textId="77777777" w:rsidR="006A6801" w:rsidRDefault="006A6801" w:rsidP="006A6801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lastRenderedPageBreak/>
        <w:t>WYPEŁNIĆ TYLKO JEŻELI DOTYCZY:</w:t>
      </w:r>
    </w:p>
    <w:p w14:paraId="255BC052" w14:textId="77777777" w:rsidR="006A6801" w:rsidRPr="009D48A1" w:rsidRDefault="006A6801" w:rsidP="006A6801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4BEDD099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7D686102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285E8B5B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4DED3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</w:p>
    <w:p w14:paraId="40A2BB2F" w14:textId="77777777" w:rsidR="006A6801" w:rsidRDefault="006A6801" w:rsidP="006A6801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3DF3D676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</w:p>
    <w:p w14:paraId="4E774548" w14:textId="77777777" w:rsidR="006A6801" w:rsidRPr="00BC58AB" w:rsidRDefault="006A6801" w:rsidP="006A6801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50A9C1E2" w14:textId="77777777" w:rsidR="006A6801" w:rsidRDefault="006A6801" w:rsidP="006A6801">
      <w:pPr>
        <w:spacing w:after="0"/>
        <w:jc w:val="both"/>
        <w:rPr>
          <w:rFonts w:ascii="Cambria" w:hAnsi="Cambria" w:cs="Arial"/>
        </w:rPr>
      </w:pPr>
    </w:p>
    <w:p w14:paraId="1B7FD611" w14:textId="77777777" w:rsidR="006A6801" w:rsidRPr="00BC58AB" w:rsidRDefault="006A6801" w:rsidP="006A6801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 xml:space="preserve">(podać pełną nazwę/firmę, adres, a także w zależności od podmiotu: NIP/REGON, KRS/CEiDG) </w:t>
      </w:r>
      <w:r w:rsidRPr="00BC58AB">
        <w:rPr>
          <w:rFonts w:ascii="Cambria" w:hAnsi="Cambria" w:cs="Arial"/>
        </w:rPr>
        <w:t xml:space="preserve">nie podlega/ją wykluczeniu z postępowania o udzielenie zamówienia na podstawie </w:t>
      </w:r>
      <w:r w:rsidRPr="00BC58AB">
        <w:rPr>
          <w:rFonts w:ascii="Cambria" w:hAnsi="Cambria"/>
        </w:rPr>
        <w:t xml:space="preserve">w art. 108 ust. 1 oraz art. 109 ust. 1 pkt 4, 5, 7, 8, 9 i 10 ustawy Pzp. </w:t>
      </w:r>
    </w:p>
    <w:p w14:paraId="12441149" w14:textId="77777777" w:rsidR="006A6801" w:rsidRDefault="006A6801" w:rsidP="006A6801">
      <w:pPr>
        <w:jc w:val="both"/>
        <w:rPr>
          <w:rFonts w:ascii="Cambria" w:hAnsi="Cambria" w:cs="Arial"/>
        </w:rPr>
      </w:pPr>
    </w:p>
    <w:p w14:paraId="5857DF75" w14:textId="77777777" w:rsidR="006A6801" w:rsidRDefault="006A6801" w:rsidP="006A6801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E245F59" w14:textId="77777777" w:rsidR="006A6801" w:rsidRPr="00BC58AB" w:rsidRDefault="006A6801" w:rsidP="006A6801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5DE0FFB7" w14:textId="77777777" w:rsidR="006A6801" w:rsidRDefault="006A6801" w:rsidP="006A6801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BBEE61A" w14:textId="77777777" w:rsidR="006A6801" w:rsidRDefault="006A6801" w:rsidP="006A680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058E2607" w14:textId="77777777" w:rsidR="006A6801" w:rsidRDefault="006A6801" w:rsidP="006A6801">
      <w:pPr>
        <w:spacing w:line="240" w:lineRule="auto"/>
        <w:jc w:val="both"/>
        <w:rPr>
          <w:rFonts w:ascii="Cambria" w:hAnsi="Cambria"/>
        </w:rPr>
      </w:pPr>
    </w:p>
    <w:p w14:paraId="39557EF5" w14:textId="77777777" w:rsidR="006A6801" w:rsidRDefault="006A6801" w:rsidP="006A680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FF4617C" w14:textId="77777777" w:rsidR="006A6801" w:rsidRDefault="006A6801" w:rsidP="006A680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D4C9BC6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7F00F0F0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62282AAF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39FA7363" w14:textId="77777777" w:rsidR="006A6801" w:rsidRDefault="006A6801" w:rsidP="006A680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8296173" w14:textId="77777777" w:rsidR="006A6801" w:rsidRDefault="006A6801" w:rsidP="006A680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468C535E" w14:textId="77777777" w:rsidR="006A6801" w:rsidRDefault="006A6801" w:rsidP="006A680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6707C8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5BA233D5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8AB6AB6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6329BD61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353166B" w14:textId="77777777" w:rsidR="006A6801" w:rsidRDefault="006A6801" w:rsidP="006A6801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9FBD9DD" w14:textId="6ACA323E" w:rsidR="006A6801" w:rsidRPr="00BC58AB" w:rsidRDefault="006A6801" w:rsidP="00932E50">
      <w:pPr>
        <w:spacing w:after="0" w:line="240" w:lineRule="auto"/>
        <w:rPr>
          <w:rFonts w:ascii="Cambria" w:hAnsi="Cambria" w:cs="Arial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niepotrzebne dane skreślić lub napisać NIE DOTYCZY</w:t>
      </w:r>
    </w:p>
    <w:p w14:paraId="6DE1B632" w14:textId="77777777" w:rsidR="006A6801" w:rsidRPr="004F3EA8" w:rsidRDefault="006A6801" w:rsidP="006A6801">
      <w:pPr>
        <w:spacing w:after="0"/>
        <w:jc w:val="both"/>
        <w:rPr>
          <w:rFonts w:cs="Arial"/>
        </w:rPr>
      </w:pPr>
    </w:p>
    <w:p w14:paraId="07177DE0" w14:textId="77777777" w:rsidR="006A6801" w:rsidRPr="0098663A" w:rsidRDefault="006A6801" w:rsidP="006A6801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6A6801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1D6E"/>
    <w:multiLevelType w:val="hybridMultilevel"/>
    <w:tmpl w:val="6F6E5CC4"/>
    <w:lvl w:ilvl="0" w:tplc="A3D003E2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1"/>
    <w:rsid w:val="00093455"/>
    <w:rsid w:val="00253071"/>
    <w:rsid w:val="006A6801"/>
    <w:rsid w:val="00932E50"/>
    <w:rsid w:val="00D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385B"/>
  <w15:chartTrackingRefBased/>
  <w15:docId w15:val="{BECB2286-8B95-4ACE-8426-D24E21B2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68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6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Pta_Jak</dc:creator>
  <cp:keywords/>
  <dc:description/>
  <cp:lastModifiedBy>Cze_Bea</cp:lastModifiedBy>
  <cp:revision>2</cp:revision>
  <dcterms:created xsi:type="dcterms:W3CDTF">2021-12-20T11:57:00Z</dcterms:created>
  <dcterms:modified xsi:type="dcterms:W3CDTF">2022-02-10T11:03:00Z</dcterms:modified>
</cp:coreProperties>
</file>