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  <w:sz w:val="24"/>
          <w:szCs w:val="24"/>
        </w:rPr>
      </w:pPr>
      <w:r w:rsidRPr="00B16855">
        <w:rPr>
          <w:rFonts w:ascii="Cambria" w:hAnsi="Cambria" w:cs="Times New Roman"/>
          <w:iCs/>
          <w:sz w:val="24"/>
          <w:szCs w:val="24"/>
        </w:rPr>
        <w:t>Załącznik Nr 3 do SWZ</w:t>
      </w:r>
    </w:p>
    <w:p w14:paraId="618917DB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444AB0D" w14:textId="6EC50181" w:rsidR="0089297D" w:rsidRPr="00B16855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4"/>
          <w:szCs w:val="24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B16855">
        <w:rPr>
          <w:rFonts w:ascii="Cambria" w:hAnsi="Cambria"/>
          <w:i/>
          <w:sz w:val="24"/>
          <w:szCs w:val="24"/>
        </w:rPr>
        <w:t>OŚWIADCZENIE O GRUPIE KAPITAŁOWEJ</w:t>
      </w:r>
    </w:p>
    <w:p w14:paraId="213C603C" w14:textId="77777777" w:rsidR="0089297D" w:rsidRPr="00B16855" w:rsidRDefault="0089297D" w:rsidP="0089297D">
      <w:pPr>
        <w:spacing w:after="0" w:line="240" w:lineRule="auto"/>
        <w:jc w:val="right"/>
        <w:rPr>
          <w:rFonts w:ascii="Cambria" w:hAnsi="Cambria" w:cs="Times New Roman"/>
          <w:i/>
          <w:sz w:val="24"/>
          <w:szCs w:val="24"/>
        </w:rPr>
      </w:pPr>
    </w:p>
    <w:p w14:paraId="2131B9CB" w14:textId="77777777" w:rsidR="00924B81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Wykonawca:         </w:t>
      </w:r>
    </w:p>
    <w:p w14:paraId="30550C3B" w14:textId="692A920C" w:rsidR="0089297D" w:rsidRPr="00B16855" w:rsidRDefault="0089297D" w:rsidP="0089297D">
      <w:pPr>
        <w:spacing w:after="0"/>
        <w:ind w:firstLine="708"/>
        <w:rPr>
          <w:rFonts w:ascii="Cambria" w:hAnsi="Cambria" w:cs="Times New Roman"/>
          <w:b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</w:t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</w:r>
      <w:r w:rsidRPr="00B16855">
        <w:rPr>
          <w:rFonts w:ascii="Cambria" w:hAnsi="Cambria" w:cs="Times New Roman"/>
          <w:b/>
          <w:sz w:val="24"/>
          <w:szCs w:val="24"/>
        </w:rPr>
        <w:tab/>
        <w:t xml:space="preserve">     </w:t>
      </w:r>
    </w:p>
    <w:p w14:paraId="49C2F7EB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B16855" w:rsidRDefault="000F580E" w:rsidP="00924B81">
      <w:pPr>
        <w:spacing w:after="0"/>
        <w:ind w:right="5954"/>
        <w:rPr>
          <w:rFonts w:ascii="Cambria" w:hAnsi="Cambria" w:cs="Times New Roman"/>
          <w:i/>
          <w:sz w:val="24"/>
          <w:szCs w:val="24"/>
        </w:rPr>
      </w:pPr>
      <w:r w:rsidRPr="00B16855">
        <w:rPr>
          <w:rFonts w:ascii="Cambria" w:hAnsi="Cambria" w:cs="Times New Roman"/>
          <w:i/>
          <w:sz w:val="24"/>
          <w:szCs w:val="24"/>
        </w:rPr>
        <w:t xml:space="preserve">            </w:t>
      </w:r>
      <w:r w:rsidR="00924B81" w:rsidRPr="00B16855">
        <w:rPr>
          <w:rFonts w:ascii="Cambria" w:hAnsi="Cambria" w:cs="Times New Roman"/>
          <w:i/>
          <w:sz w:val="24"/>
          <w:szCs w:val="24"/>
        </w:rPr>
        <w:t>(</w:t>
      </w:r>
      <w:r w:rsidRPr="00B16855">
        <w:rPr>
          <w:rFonts w:ascii="Cambria" w:hAnsi="Cambria" w:cs="Times New Roman"/>
          <w:i/>
          <w:sz w:val="24"/>
          <w:szCs w:val="24"/>
        </w:rPr>
        <w:t>dane Wykonawcy</w:t>
      </w:r>
      <w:r w:rsidR="00924B81" w:rsidRPr="00B16855">
        <w:rPr>
          <w:rFonts w:ascii="Cambria" w:hAnsi="Cambria" w:cs="Times New Roman"/>
          <w:i/>
          <w:sz w:val="24"/>
          <w:szCs w:val="24"/>
        </w:rPr>
        <w:t>)</w:t>
      </w:r>
    </w:p>
    <w:p w14:paraId="2B1D2E9B" w14:textId="77777777" w:rsidR="000063EC" w:rsidRPr="00B16855" w:rsidRDefault="000063EC" w:rsidP="002460C8">
      <w:pPr>
        <w:spacing w:after="0" w:line="240" w:lineRule="auto"/>
        <w:rPr>
          <w:rFonts w:ascii="Cambria" w:hAnsi="Cambria" w:cs="Times New Roman"/>
          <w:i/>
          <w:sz w:val="24"/>
          <w:szCs w:val="24"/>
        </w:rPr>
      </w:pPr>
    </w:p>
    <w:p w14:paraId="166A2A7A" w14:textId="0A95AD11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b/>
          <w:sz w:val="24"/>
          <w:szCs w:val="24"/>
        </w:rPr>
        <w:t xml:space="preserve">                                                                                         Zamawiający:</w:t>
      </w:r>
    </w:p>
    <w:p w14:paraId="01EC4811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sz w:val="24"/>
          <w:szCs w:val="24"/>
          <w:bdr w:val="none" w:sz="0" w:space="0" w:color="auto" w:frame="1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B16855" w:rsidRDefault="0089297D" w:rsidP="0089297D">
      <w:pPr>
        <w:spacing w:after="0" w:line="240" w:lineRule="auto"/>
        <w:jc w:val="center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                                                                                   ul. 1 Maja 15</w:t>
      </w:r>
    </w:p>
    <w:p w14:paraId="7ABA95F4" w14:textId="77777777" w:rsidR="0089297D" w:rsidRPr="00B16855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1D4F7428" w14:textId="79B9BD64" w:rsidR="000F1791" w:rsidRDefault="0089297D" w:rsidP="000F1791">
      <w:pPr>
        <w:autoSpaceDE w:val="0"/>
        <w:autoSpaceDN w:val="0"/>
        <w:adjustRightInd w:val="0"/>
        <w:jc w:val="both"/>
        <w:rPr>
          <w:rFonts w:ascii="Cambria" w:hAnsi="Cambria" w:cs="Palatino Linotype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Dotyczy postępowania </w:t>
      </w:r>
      <w:r w:rsidR="001549CC" w:rsidRPr="00B16855">
        <w:rPr>
          <w:rFonts w:ascii="Cambria" w:hAnsi="Cambria" w:cs="Times New Roman"/>
          <w:b/>
          <w:bCs/>
          <w:sz w:val="24"/>
          <w:szCs w:val="24"/>
        </w:rPr>
        <w:t>pn</w:t>
      </w:r>
      <w:bookmarkStart w:id="4" w:name="_Hlk70065874"/>
      <w:r w:rsidR="001549CC" w:rsidRPr="00B16855">
        <w:rPr>
          <w:rFonts w:ascii="Cambria" w:hAnsi="Cambria" w:cs="Times New Roman"/>
          <w:b/>
          <w:bCs/>
          <w:sz w:val="24"/>
          <w:szCs w:val="24"/>
        </w:rPr>
        <w:t>.</w:t>
      </w:r>
      <w:bookmarkStart w:id="5" w:name="_Hlk69808983"/>
      <w:bookmarkEnd w:id="4"/>
      <w:r w:rsidR="001549CC" w:rsidRPr="00B16855">
        <w:rPr>
          <w:rFonts w:ascii="Cambria" w:hAnsi="Cambria" w:cs="Times New Roman"/>
          <w:b/>
          <w:bCs/>
          <w:sz w:val="24"/>
          <w:szCs w:val="24"/>
        </w:rPr>
        <w:t xml:space="preserve"> </w:t>
      </w:r>
      <w:bookmarkEnd w:id="5"/>
      <w:r w:rsidR="00B16855">
        <w:rPr>
          <w:rFonts w:ascii="Cambria" w:hAnsi="Cambria"/>
          <w:b/>
          <w:bCs/>
          <w:sz w:val="24"/>
          <w:szCs w:val="24"/>
        </w:rPr>
        <w:t xml:space="preserve">pn.:  </w:t>
      </w:r>
    </w:p>
    <w:p w14:paraId="5109B00D" w14:textId="77777777" w:rsidR="00577228" w:rsidRDefault="00577228" w:rsidP="00577228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Cambria" w:hAnsi="Cambria" w:cs="Palatino Linotype"/>
          <w:b/>
          <w:bCs/>
          <w:smallCaps/>
          <w:sz w:val="26"/>
          <w:szCs w:val="26"/>
          <w:lang w:eastAsia="en-US"/>
        </w:rPr>
      </w:pPr>
      <w:bookmarkStart w:id="6" w:name="_Hlk60668609"/>
      <w:r>
        <w:rPr>
          <w:rFonts w:ascii="Cambria" w:hAnsi="Cambria" w:cs="Palatino Linotype"/>
          <w:b/>
          <w:bCs/>
          <w:smallCaps/>
          <w:sz w:val="26"/>
          <w:szCs w:val="26"/>
        </w:rPr>
        <w:t xml:space="preserve">„Termomodernizacja budynku Przedszkola Publicznego numer 2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 xml:space="preserve">w ramach zadania inwestycyjnego pn.: </w:t>
      </w:r>
      <w:r>
        <w:rPr>
          <w:rFonts w:ascii="Cambria" w:hAnsi="Cambria" w:cs="Palatino Linotype"/>
          <w:b/>
          <w:bCs/>
          <w:smallCaps/>
          <w:sz w:val="26"/>
          <w:szCs w:val="26"/>
        </w:rPr>
        <w:br/>
        <w:t>„Termomodernizacja budynków oświatowych w Ząbkowicach Śląskich ”</w:t>
      </w:r>
    </w:p>
    <w:bookmarkEnd w:id="6"/>
    <w:p w14:paraId="65A39EA3" w14:textId="77777777" w:rsidR="00577228" w:rsidRPr="00B16855" w:rsidRDefault="00577228" w:rsidP="000F1791">
      <w:pPr>
        <w:autoSpaceDE w:val="0"/>
        <w:autoSpaceDN w:val="0"/>
        <w:adjustRightInd w:val="0"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129804F1" w14:textId="43DED863" w:rsidR="0089297D" w:rsidRPr="00B16855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  <w:sz w:val="24"/>
          <w:szCs w:val="24"/>
        </w:rPr>
      </w:pPr>
      <w:r w:rsidRPr="00B16855">
        <w:rPr>
          <w:rFonts w:ascii="Cambria" w:hAnsi="Cambria" w:cs="Times New Roman"/>
          <w:b/>
          <w:bCs/>
          <w:sz w:val="24"/>
          <w:szCs w:val="24"/>
        </w:rPr>
        <w:t xml:space="preserve">Informuję, że*: </w:t>
      </w:r>
    </w:p>
    <w:p w14:paraId="0DB41179" w14:textId="46A751C2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nie 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Wykonawcami, którzy złożyli oferty w 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</w:t>
      </w:r>
    </w:p>
    <w:p w14:paraId="6C7B1B5F" w14:textId="1EE9883C" w:rsidR="0089297D" w:rsidRPr="00B16855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sym w:font="Symbol" w:char="F092"/>
      </w:r>
      <w:r w:rsidRPr="00B16855">
        <w:rPr>
          <w:rFonts w:ascii="Cambria" w:hAnsi="Cambria" w:cs="Times New Roman"/>
          <w:sz w:val="24"/>
          <w:szCs w:val="24"/>
        </w:rPr>
        <w:t xml:space="preserve"> </w:t>
      </w:r>
      <w:r w:rsidRPr="00B16855">
        <w:rPr>
          <w:rFonts w:ascii="Cambria" w:hAnsi="Cambria" w:cs="Times New Roman"/>
          <w:sz w:val="24"/>
          <w:szCs w:val="24"/>
        </w:rPr>
        <w:tab/>
        <w:t xml:space="preserve">należę do grupy kapitałowej w rozumieniu ustawy z dnia 16 lutego 2007 r.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>o ochronie konkurencji i konsumentów (Dz. U. z 2020 r. poz. 1076</w:t>
      </w:r>
      <w:r w:rsidR="001549CC" w:rsidRPr="00B16855">
        <w:rPr>
          <w:rFonts w:ascii="Cambria" w:hAnsi="Cambria" w:cs="Times New Roman"/>
          <w:sz w:val="24"/>
          <w:szCs w:val="24"/>
        </w:rPr>
        <w:t xml:space="preserve"> tj. ze zm.</w:t>
      </w:r>
      <w:r w:rsidRPr="00B16855">
        <w:rPr>
          <w:rFonts w:ascii="Cambria" w:hAnsi="Cambria" w:cs="Times New Roman"/>
          <w:sz w:val="24"/>
          <w:szCs w:val="24"/>
        </w:rPr>
        <w:t xml:space="preserve">) </w:t>
      </w:r>
      <w:r w:rsidR="00B16855">
        <w:rPr>
          <w:rFonts w:ascii="Cambria" w:hAnsi="Cambria" w:cs="Times New Roman"/>
          <w:sz w:val="24"/>
          <w:szCs w:val="24"/>
        </w:rPr>
        <w:br/>
      </w:r>
      <w:r w:rsidRPr="00B16855">
        <w:rPr>
          <w:rFonts w:ascii="Cambria" w:hAnsi="Cambria" w:cs="Times New Roman"/>
          <w:sz w:val="24"/>
          <w:szCs w:val="24"/>
        </w:rPr>
        <w:t xml:space="preserve">z następującymi Wykonawcami, którzy złożyli oferty w w/w postępowaniu </w:t>
      </w:r>
      <w:r w:rsidRPr="00B16855">
        <w:rPr>
          <w:rFonts w:ascii="Cambria" w:hAnsi="Cambria" w:cs="Times New Roman"/>
          <w:bCs/>
          <w:sz w:val="24"/>
          <w:szCs w:val="24"/>
        </w:rPr>
        <w:t>prowadzonym przez Gminę Ząbkowice Śląskie:</w:t>
      </w:r>
    </w:p>
    <w:p w14:paraId="49D5F948" w14:textId="77777777" w:rsidR="0089297D" w:rsidRPr="00B16855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1. nazwa podmiotu……………………………………………..…………………… </w:t>
      </w:r>
    </w:p>
    <w:p w14:paraId="2E6BF954" w14:textId="0A447D40" w:rsidR="0089297D" w:rsidRPr="00B16855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2. nazwa podmiotu……………………………………………..…………………… </w:t>
      </w:r>
    </w:p>
    <w:p w14:paraId="25E7DB88" w14:textId="100E6996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4440CBDA" w:rsidR="0089297D" w:rsidRPr="00B16855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  <w:sz w:val="24"/>
          <w:szCs w:val="24"/>
        </w:rPr>
      </w:pPr>
      <w:r w:rsidRPr="00B16855">
        <w:rPr>
          <w:rFonts w:ascii="Cambria" w:hAnsi="Cambria" w:cs="Times New Roman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D0C7DDB" w14:textId="19377154" w:rsidR="0089297D" w:rsidRPr="00B16855" w:rsidRDefault="0089297D" w:rsidP="0089297D">
      <w:pPr>
        <w:spacing w:line="240" w:lineRule="auto"/>
        <w:jc w:val="both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="00B16855">
        <w:rPr>
          <w:rFonts w:ascii="Cambria" w:hAnsi="Cambria" w:cs="Times New Roman"/>
          <w:sz w:val="16"/>
          <w:szCs w:val="16"/>
        </w:rPr>
        <w:tab/>
      </w:r>
      <w:r w:rsidRPr="00B16855">
        <w:rPr>
          <w:rFonts w:ascii="Cambria" w:hAnsi="Cambria" w:cs="Times New Roman"/>
          <w:sz w:val="16"/>
          <w:szCs w:val="16"/>
        </w:rPr>
        <w:t xml:space="preserve">         Panel podpisu elektronicznego:</w:t>
      </w:r>
    </w:p>
    <w:p w14:paraId="43452FBF" w14:textId="77777777" w:rsidR="0089297D" w:rsidRPr="00B16855" w:rsidRDefault="0089297D" w:rsidP="0089297D">
      <w:pPr>
        <w:spacing w:after="0" w:line="240" w:lineRule="auto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…………….........................., dn. _ _ . _ _ . _ _ _ _r.        </w:t>
      </w:r>
    </w:p>
    <w:p w14:paraId="50458F86" w14:textId="6B6F2243" w:rsidR="0089297D" w:rsidRPr="00B16855" w:rsidRDefault="0089297D" w:rsidP="002460C8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>…………………………………………</w:t>
      </w: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</w:t>
      </w:r>
      <w:r w:rsidR="002460C8" w:rsidRPr="00B16855">
        <w:rPr>
          <w:rFonts w:ascii="Cambria" w:hAnsi="Cambria" w:cs="Times New Roman"/>
          <w:sz w:val="16"/>
          <w:szCs w:val="16"/>
        </w:rPr>
        <w:t xml:space="preserve">                </w:t>
      </w:r>
    </w:p>
    <w:p w14:paraId="077A7A83" w14:textId="77777777" w:rsidR="009526D7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B16855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</w:t>
      </w:r>
      <w:r w:rsidR="0089297D" w:rsidRPr="00B16855">
        <w:rPr>
          <w:rFonts w:ascii="Cambria" w:hAnsi="Cambria" w:cs="Times New Roman"/>
          <w:sz w:val="16"/>
          <w:szCs w:val="16"/>
        </w:rPr>
        <w:t xml:space="preserve">WYKONAWCY lub osoby                      </w:t>
      </w:r>
    </w:p>
    <w:p w14:paraId="6A56AB9A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B16855" w:rsidRDefault="0089297D" w:rsidP="00D1223C">
      <w:pPr>
        <w:spacing w:after="0" w:line="240" w:lineRule="auto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zaufanego, </w:t>
      </w:r>
    </w:p>
    <w:p w14:paraId="3E3FE0B5" w14:textId="77777777" w:rsidR="0089297D" w:rsidRPr="00B16855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6"/>
          <w:szCs w:val="16"/>
        </w:rPr>
      </w:pPr>
      <w:r w:rsidRPr="00B16855">
        <w:rPr>
          <w:rFonts w:ascii="Cambria" w:hAnsi="Cambria" w:cs="Times New Roman"/>
          <w:sz w:val="16"/>
          <w:szCs w:val="16"/>
        </w:rPr>
        <w:t xml:space="preserve">                                                                                                                   - </w:t>
      </w:r>
      <w:r w:rsidRPr="00B16855">
        <w:rPr>
          <w:rFonts w:ascii="Cambria" w:hAnsi="Cambria" w:cs="Times New Roman"/>
          <w:b/>
          <w:bCs/>
          <w:sz w:val="16"/>
          <w:szCs w:val="16"/>
        </w:rPr>
        <w:t>LUB</w:t>
      </w:r>
      <w:r w:rsidRPr="00B16855">
        <w:rPr>
          <w:rFonts w:ascii="Cambria" w:hAnsi="Cambria" w:cs="Times New Roman"/>
          <w:sz w:val="16"/>
          <w:szCs w:val="16"/>
        </w:rPr>
        <w:t xml:space="preserve"> podpisu osobistego e-dowód. </w:t>
      </w:r>
    </w:p>
    <w:p w14:paraId="7D5428A3" w14:textId="615DE9AC" w:rsidR="00867DC2" w:rsidRPr="00B16855" w:rsidRDefault="0089297D" w:rsidP="0089297D">
      <w:pPr>
        <w:spacing w:after="0" w:line="240" w:lineRule="auto"/>
        <w:rPr>
          <w:rFonts w:ascii="Cambria" w:hAnsi="Cambria" w:cs="Times New Roman"/>
          <w:b/>
          <w:bCs/>
          <w:sz w:val="16"/>
          <w:szCs w:val="16"/>
        </w:rPr>
      </w:pPr>
      <w:r w:rsidRPr="00B16855">
        <w:rPr>
          <w:rFonts w:ascii="Cambria" w:hAnsi="Cambria" w:cs="Times New Roman"/>
          <w:b/>
          <w:bCs/>
          <w:sz w:val="16"/>
          <w:szCs w:val="16"/>
        </w:rPr>
        <w:t>*Należy wybrać właściwe i zaznaczyć</w:t>
      </w:r>
    </w:p>
    <w:sectPr w:rsidR="00867DC2" w:rsidRPr="00B16855" w:rsidSect="00A57700">
      <w:headerReference w:type="default" r:id="rId6"/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2ADE6552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E4063" w14:textId="3091E6A8" w:rsidR="00A57700" w:rsidRDefault="00A57700">
    <w:pPr>
      <w:pStyle w:val="Nagwek"/>
    </w:pPr>
    <w:r>
      <w:drawing>
        <wp:inline distT="0" distB="0" distL="0" distR="0" wp14:anchorId="337CF83A" wp14:editId="0ABA8521">
          <wp:extent cx="6162040" cy="885825"/>
          <wp:effectExtent l="0" t="0" r="0" b="952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2040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2460C8"/>
    <w:rsid w:val="004123DB"/>
    <w:rsid w:val="004A5996"/>
    <w:rsid w:val="004D1FDC"/>
    <w:rsid w:val="00577228"/>
    <w:rsid w:val="005E4585"/>
    <w:rsid w:val="007915D9"/>
    <w:rsid w:val="00867DC2"/>
    <w:rsid w:val="0089297D"/>
    <w:rsid w:val="00924B81"/>
    <w:rsid w:val="009526D7"/>
    <w:rsid w:val="00A57700"/>
    <w:rsid w:val="00A7655E"/>
    <w:rsid w:val="00AB2562"/>
    <w:rsid w:val="00B16855"/>
    <w:rsid w:val="00D1223C"/>
    <w:rsid w:val="00D87F4C"/>
    <w:rsid w:val="00FD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21</cp:revision>
  <cp:lastPrinted>2022-01-18T10:22:00Z</cp:lastPrinted>
  <dcterms:created xsi:type="dcterms:W3CDTF">2021-01-29T13:02:00Z</dcterms:created>
  <dcterms:modified xsi:type="dcterms:W3CDTF">2022-04-29T06:36:00Z</dcterms:modified>
</cp:coreProperties>
</file>