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9652" w14:textId="6D94F9FD" w:rsidR="00A862C9" w:rsidRPr="00463E88" w:rsidRDefault="00A862C9" w:rsidP="00A862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sz w:val="24"/>
          <w:szCs w:val="24"/>
          <w:lang w:eastAsia="pl-PL"/>
        </w:rPr>
        <w:t>Protokół nr LX</w:t>
      </w:r>
      <w:r>
        <w:rPr>
          <w:rFonts w:ascii="Times New Roman" w:hAnsi="Times New Roman"/>
          <w:b/>
          <w:sz w:val="24"/>
          <w:szCs w:val="24"/>
          <w:lang w:eastAsia="pl-PL"/>
        </w:rPr>
        <w:t>X</w:t>
      </w:r>
      <w:r w:rsidR="00FC31D8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C529C4"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463E88">
        <w:rPr>
          <w:rFonts w:ascii="Times New Roman" w:hAnsi="Times New Roman"/>
          <w:b/>
          <w:sz w:val="24"/>
          <w:szCs w:val="24"/>
          <w:lang w:eastAsia="pl-PL"/>
        </w:rPr>
        <w:t>/2022</w:t>
      </w:r>
    </w:p>
    <w:p w14:paraId="0B1F8E3A" w14:textId="77777777" w:rsidR="00A862C9" w:rsidRPr="00463E88" w:rsidRDefault="00A862C9" w:rsidP="00A862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sz w:val="24"/>
          <w:szCs w:val="24"/>
          <w:lang w:eastAsia="pl-PL"/>
        </w:rPr>
        <w:t>z Sesji Rady Miejskiej Ząbkowic Śląskich</w:t>
      </w:r>
    </w:p>
    <w:p w14:paraId="549FF0A8" w14:textId="78B1E1C9" w:rsidR="00A862C9" w:rsidRPr="00463E88" w:rsidRDefault="00A862C9" w:rsidP="00A862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sz w:val="24"/>
          <w:szCs w:val="24"/>
          <w:lang w:eastAsia="pl-PL"/>
        </w:rPr>
        <w:t xml:space="preserve">odbytej w dniu </w:t>
      </w:r>
      <w:r w:rsidR="00FC31D8">
        <w:rPr>
          <w:rFonts w:ascii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529C4">
        <w:rPr>
          <w:rFonts w:ascii="Times New Roman" w:hAnsi="Times New Roman"/>
          <w:b/>
          <w:sz w:val="24"/>
          <w:szCs w:val="24"/>
          <w:lang w:eastAsia="pl-PL"/>
        </w:rPr>
        <w:t xml:space="preserve">listopada </w:t>
      </w:r>
      <w:r w:rsidRPr="00463E88">
        <w:rPr>
          <w:rFonts w:ascii="Times New Roman" w:hAnsi="Times New Roman"/>
          <w:b/>
          <w:sz w:val="24"/>
          <w:szCs w:val="24"/>
          <w:lang w:eastAsia="pl-PL"/>
        </w:rPr>
        <w:t>2022 roku</w:t>
      </w:r>
    </w:p>
    <w:p w14:paraId="16E02F9B" w14:textId="77777777" w:rsidR="00A862C9" w:rsidRPr="00463E88" w:rsidRDefault="00A862C9" w:rsidP="00A862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sz w:val="24"/>
          <w:szCs w:val="24"/>
          <w:lang w:eastAsia="pl-PL"/>
        </w:rPr>
        <w:t>VIII kadencja</w:t>
      </w:r>
    </w:p>
    <w:p w14:paraId="318F073B" w14:textId="7777777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57152591" w14:textId="17DA93DD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sz w:val="24"/>
          <w:szCs w:val="24"/>
          <w:lang w:eastAsia="pl-PL"/>
        </w:rPr>
        <w:t>Godzina rozpoczęcia obrad:</w:t>
      </w:r>
      <w:r w:rsidRPr="00463E8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63E8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8:15  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b/>
          <w:sz w:val="24"/>
          <w:szCs w:val="24"/>
          <w:lang w:eastAsia="pl-PL"/>
        </w:rPr>
        <w:t>Godzina zakończenia obrad</w:t>
      </w:r>
      <w:r w:rsidRPr="004348A6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:</w:t>
      </w:r>
      <w:r w:rsidRPr="004348A6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08:</w:t>
      </w:r>
      <w:r w:rsidR="000762AB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22</w:t>
      </w:r>
    </w:p>
    <w:p w14:paraId="614F2249" w14:textId="7777777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sz w:val="24"/>
          <w:szCs w:val="24"/>
          <w:lang w:eastAsia="pl-PL"/>
        </w:rPr>
        <w:t>Miejsce obrad:</w:t>
      </w:r>
      <w:r w:rsidRPr="00463E88">
        <w:rPr>
          <w:rFonts w:ascii="Times New Roman" w:hAnsi="Times New Roman"/>
          <w:sz w:val="24"/>
          <w:szCs w:val="24"/>
          <w:lang w:eastAsia="pl-PL"/>
        </w:rPr>
        <w:t xml:space="preserve"> sala konferencyjna Urzędu Miejskiego w Ząbkowicach Śląskich </w:t>
      </w:r>
    </w:p>
    <w:p w14:paraId="33E338F7" w14:textId="7777777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2F0D2B88" w14:textId="7777777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sz w:val="24"/>
          <w:szCs w:val="24"/>
          <w:lang w:eastAsia="pl-PL"/>
        </w:rPr>
        <w:t>Ad. pkt. 1.  Otwarcie posiedzenia.</w:t>
      </w:r>
    </w:p>
    <w:p w14:paraId="274BC50B" w14:textId="77777777" w:rsidR="00A862C9" w:rsidRPr="00463E88" w:rsidRDefault="00A862C9" w:rsidP="00A862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20D2F929" w14:textId="4CBA02D2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Przewodniczący Rady Miejskiej Andrzej Dominik otworzył LX</w:t>
      </w:r>
      <w:r>
        <w:rPr>
          <w:rFonts w:ascii="Times New Roman" w:hAnsi="Times New Roman"/>
          <w:sz w:val="24"/>
          <w:szCs w:val="24"/>
          <w:lang w:eastAsia="pl-PL"/>
        </w:rPr>
        <w:t>X</w:t>
      </w:r>
      <w:r w:rsidR="00FC31D8">
        <w:rPr>
          <w:rFonts w:ascii="Times New Roman" w:hAnsi="Times New Roman"/>
          <w:sz w:val="24"/>
          <w:szCs w:val="24"/>
          <w:lang w:eastAsia="pl-PL"/>
        </w:rPr>
        <w:t>I</w:t>
      </w:r>
      <w:r w:rsidR="00C529C4">
        <w:rPr>
          <w:rFonts w:ascii="Times New Roman" w:hAnsi="Times New Roman"/>
          <w:sz w:val="24"/>
          <w:szCs w:val="24"/>
          <w:lang w:eastAsia="pl-PL"/>
        </w:rPr>
        <w:t>I</w:t>
      </w:r>
      <w:r w:rsidRPr="00463E88">
        <w:rPr>
          <w:rFonts w:ascii="Times New Roman" w:hAnsi="Times New Roman"/>
          <w:sz w:val="24"/>
          <w:szCs w:val="24"/>
          <w:lang w:eastAsia="pl-PL"/>
        </w:rPr>
        <w:t xml:space="preserve"> sesję Rady Miejskiej Ząbkowic Śląskich VIII kadencji, która została zwołana na podstawie art. 20 ust. </w:t>
      </w:r>
      <w:r w:rsidR="000762AB">
        <w:rPr>
          <w:rFonts w:ascii="Times New Roman" w:hAnsi="Times New Roman"/>
          <w:sz w:val="24"/>
          <w:szCs w:val="24"/>
          <w:lang w:eastAsia="pl-PL"/>
        </w:rPr>
        <w:t>3</w:t>
      </w:r>
      <w:r w:rsidRPr="00463E88">
        <w:rPr>
          <w:rFonts w:ascii="Times New Roman" w:hAnsi="Times New Roman"/>
          <w:sz w:val="24"/>
          <w:szCs w:val="24"/>
          <w:lang w:eastAsia="pl-PL"/>
        </w:rPr>
        <w:t xml:space="preserve"> ustawy </w:t>
      </w:r>
      <w:r w:rsidRPr="00463E88">
        <w:rPr>
          <w:rFonts w:ascii="Times New Roman" w:hAnsi="Times New Roman"/>
          <w:sz w:val="24"/>
          <w:szCs w:val="24"/>
          <w:lang w:eastAsia="pl-PL"/>
        </w:rPr>
        <w:br/>
        <w:t>z dnia 8 marca 1990 r. o samorządzie gminnym.</w:t>
      </w:r>
    </w:p>
    <w:p w14:paraId="58AD5C48" w14:textId="7777777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DBA0D73" w14:textId="2B7E179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 xml:space="preserve">Powitał Radnych Rady Miejskiej Ząbkowic Śląskich, Burmistrza Ząbkowic Śląskich Pana Marcina Orzeszka, Zastępcę Burmistrza Pana Dariusza </w:t>
      </w:r>
      <w:proofErr w:type="spellStart"/>
      <w:r w:rsidRPr="00463E88">
        <w:rPr>
          <w:rFonts w:ascii="Times New Roman" w:hAnsi="Times New Roman"/>
          <w:sz w:val="24"/>
          <w:szCs w:val="24"/>
          <w:lang w:eastAsia="pl-PL"/>
        </w:rPr>
        <w:t>Małozięcia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0762AB">
        <w:rPr>
          <w:rFonts w:ascii="Times New Roman" w:hAnsi="Times New Roman"/>
          <w:sz w:val="24"/>
          <w:szCs w:val="24"/>
          <w:lang w:eastAsia="pl-PL"/>
        </w:rPr>
        <w:t xml:space="preserve">Sekretarz Gminy Panią </w:t>
      </w:r>
      <w:proofErr w:type="spellStart"/>
      <w:r w:rsidR="000762AB">
        <w:rPr>
          <w:rFonts w:ascii="Times New Roman" w:hAnsi="Times New Roman"/>
          <w:sz w:val="24"/>
          <w:szCs w:val="24"/>
          <w:lang w:eastAsia="pl-PL"/>
        </w:rPr>
        <w:t>Justyne</w:t>
      </w:r>
      <w:proofErr w:type="spellEnd"/>
      <w:r w:rsidR="000762AB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0762AB">
        <w:rPr>
          <w:rFonts w:ascii="Times New Roman" w:hAnsi="Times New Roman"/>
          <w:sz w:val="24"/>
          <w:szCs w:val="24"/>
          <w:lang w:eastAsia="pl-PL"/>
        </w:rPr>
        <w:t>Giryn</w:t>
      </w:r>
      <w:proofErr w:type="spellEnd"/>
      <w:r w:rsidR="000762AB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463E88">
        <w:rPr>
          <w:rFonts w:ascii="Times New Roman" w:hAnsi="Times New Roman"/>
          <w:sz w:val="24"/>
          <w:szCs w:val="24"/>
          <w:lang w:eastAsia="pl-PL"/>
        </w:rPr>
        <w:t xml:space="preserve">Skarbnika Gminy Panią Beatę </w:t>
      </w:r>
      <w:proofErr w:type="spellStart"/>
      <w:r w:rsidRPr="00463E88">
        <w:rPr>
          <w:rFonts w:ascii="Times New Roman" w:hAnsi="Times New Roman"/>
          <w:sz w:val="24"/>
          <w:szCs w:val="24"/>
          <w:lang w:eastAsia="pl-PL"/>
        </w:rPr>
        <w:t>Bedri</w:t>
      </w:r>
      <w:proofErr w:type="spellEnd"/>
      <w:r w:rsidRPr="00463E88">
        <w:rPr>
          <w:rFonts w:ascii="Times New Roman" w:hAnsi="Times New Roman"/>
          <w:sz w:val="24"/>
          <w:szCs w:val="24"/>
          <w:lang w:eastAsia="pl-PL"/>
        </w:rPr>
        <w:t xml:space="preserve">, Radcę Prawnego Panią Kamilę Rutkowską – </w:t>
      </w:r>
      <w:proofErr w:type="spellStart"/>
      <w:r w:rsidRPr="00463E88">
        <w:rPr>
          <w:rFonts w:ascii="Times New Roman" w:hAnsi="Times New Roman"/>
          <w:sz w:val="24"/>
          <w:szCs w:val="24"/>
          <w:lang w:eastAsia="pl-PL"/>
        </w:rPr>
        <w:t>Krehut</w:t>
      </w:r>
      <w:proofErr w:type="spellEnd"/>
      <w:r w:rsidR="00FC31D8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463E88">
        <w:rPr>
          <w:rFonts w:ascii="Times New Roman" w:hAnsi="Times New Roman"/>
          <w:sz w:val="24"/>
          <w:szCs w:val="24"/>
          <w:lang w:eastAsia="pl-PL"/>
        </w:rPr>
        <w:t>oraz wszystkich przybyłych na sesję.</w:t>
      </w:r>
    </w:p>
    <w:p w14:paraId="35A2BFB5" w14:textId="7777777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FA14ECE" w14:textId="1F5BD446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bCs/>
          <w:sz w:val="24"/>
          <w:szCs w:val="24"/>
          <w:lang w:eastAsia="pl-PL"/>
        </w:rPr>
        <w:t>Ad. pkt. 2.  Stwierdzenie prawomocności obrad.</w:t>
      </w:r>
    </w:p>
    <w:p w14:paraId="2A591CB0" w14:textId="7777777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7AE5C56" w14:textId="7777777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Przewodniczący Rady Miejskiej stwierdził, że w obradach uczestniczy 2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463E88">
        <w:rPr>
          <w:rFonts w:ascii="Times New Roman" w:hAnsi="Times New Roman"/>
          <w:sz w:val="24"/>
          <w:szCs w:val="24"/>
          <w:lang w:eastAsia="pl-PL"/>
        </w:rPr>
        <w:t xml:space="preserve"> Radnych,</w:t>
      </w:r>
      <w:r w:rsidRPr="00463E88">
        <w:rPr>
          <w:rFonts w:ascii="Times New Roman" w:hAnsi="Times New Roman"/>
          <w:sz w:val="24"/>
          <w:szCs w:val="24"/>
          <w:lang w:eastAsia="pl-PL"/>
        </w:rPr>
        <w:br/>
        <w:t xml:space="preserve">co stanowi odpowiednie quorum, przy którym Rada może obradować i podejmować prawomocne decyzje. </w:t>
      </w:r>
    </w:p>
    <w:p w14:paraId="37192543" w14:textId="77777777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AB742E5" w14:textId="77777777" w:rsidR="00A862C9" w:rsidRPr="00463E88" w:rsidRDefault="00A862C9" w:rsidP="00A862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sz w:val="24"/>
          <w:szCs w:val="24"/>
          <w:lang w:eastAsia="pl-PL"/>
        </w:rPr>
        <w:t xml:space="preserve">Radni Rady Miejskiej Ząbkowic Śląskich biorący udział w sesji: </w:t>
      </w:r>
    </w:p>
    <w:p w14:paraId="438E36F0" w14:textId="77777777" w:rsidR="00A862C9" w:rsidRPr="00463E88" w:rsidRDefault="00A862C9" w:rsidP="00A862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(lista obecności stanowi załącznik nr 1 do protokołu)</w:t>
      </w:r>
    </w:p>
    <w:p w14:paraId="41DE76AB" w14:textId="77777777" w:rsidR="00A862C9" w:rsidRPr="00463E88" w:rsidRDefault="00A862C9" w:rsidP="00A862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E7B6407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Beata Bereźnicka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2EB91538" w14:textId="0C665F6F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Krzysztof Cupiał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0D6FD36C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Andrzej Dominik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160E940E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 xml:space="preserve">Dariusz Gancarz </w:t>
      </w:r>
    </w:p>
    <w:p w14:paraId="48528AF1" w14:textId="77777777" w:rsidR="00A862C9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Franciszek Gawęda</w:t>
      </w:r>
    </w:p>
    <w:p w14:paraId="21A91FB0" w14:textId="77777777" w:rsidR="00A862C9" w:rsidRPr="00F225E3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Jacek Górowski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F225E3">
        <w:rPr>
          <w:rFonts w:ascii="Times New Roman" w:hAnsi="Times New Roman"/>
          <w:sz w:val="24"/>
          <w:szCs w:val="24"/>
          <w:lang w:eastAsia="pl-PL"/>
        </w:rPr>
        <w:tab/>
      </w:r>
    </w:p>
    <w:p w14:paraId="70315822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Małgorzata Grzesik</w:t>
      </w:r>
    </w:p>
    <w:p w14:paraId="300F0F35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Bożena Gwóźdź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4CC72BA9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 xml:space="preserve">Magdalena </w:t>
      </w:r>
      <w:proofErr w:type="spellStart"/>
      <w:r w:rsidRPr="00463E88">
        <w:rPr>
          <w:rFonts w:ascii="Times New Roman" w:hAnsi="Times New Roman"/>
          <w:sz w:val="24"/>
          <w:szCs w:val="24"/>
          <w:lang w:eastAsia="pl-PL"/>
        </w:rPr>
        <w:t>Halikowska</w:t>
      </w:r>
      <w:proofErr w:type="spellEnd"/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0FE2D035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 xml:space="preserve">Janusz </w:t>
      </w:r>
      <w:proofErr w:type="spellStart"/>
      <w:r w:rsidRPr="00463E88">
        <w:rPr>
          <w:rFonts w:ascii="Times New Roman" w:hAnsi="Times New Roman"/>
          <w:sz w:val="24"/>
          <w:szCs w:val="24"/>
          <w:lang w:eastAsia="pl-PL"/>
        </w:rPr>
        <w:t>Labok</w:t>
      </w:r>
      <w:proofErr w:type="spellEnd"/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0B5A449E" w14:textId="4E67E3BD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Ryszard Pawłowski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21072031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 xml:space="preserve">Stanisław </w:t>
      </w:r>
      <w:proofErr w:type="spellStart"/>
      <w:r w:rsidRPr="00463E88">
        <w:rPr>
          <w:rFonts w:ascii="Times New Roman" w:hAnsi="Times New Roman"/>
          <w:sz w:val="24"/>
          <w:szCs w:val="24"/>
          <w:lang w:eastAsia="pl-PL"/>
        </w:rPr>
        <w:t>Płachytka</w:t>
      </w:r>
      <w:proofErr w:type="spellEnd"/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296AB385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Piotr Rogowski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7D75C63C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 xml:space="preserve">Dorota </w:t>
      </w:r>
      <w:proofErr w:type="spellStart"/>
      <w:r w:rsidRPr="00463E88">
        <w:rPr>
          <w:rFonts w:ascii="Times New Roman" w:hAnsi="Times New Roman"/>
          <w:sz w:val="24"/>
          <w:szCs w:val="24"/>
          <w:lang w:eastAsia="pl-PL"/>
        </w:rPr>
        <w:t>Sierka</w:t>
      </w:r>
      <w:proofErr w:type="spellEnd"/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2A42F298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Błażej Sobala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6561825D" w14:textId="33168AF4" w:rsidR="00A862C9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Grażyna Sobór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8D31F1F" w14:textId="327156C2" w:rsidR="00A862C9" w:rsidRPr="00C529C4" w:rsidRDefault="00A862C9" w:rsidP="00C52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Jadwiga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Smarżyk</w:t>
      </w:r>
      <w:proofErr w:type="spellEnd"/>
      <w:r w:rsidR="00C529C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529C4">
        <w:rPr>
          <w:rFonts w:ascii="Times New Roman" w:hAnsi="Times New Roman"/>
          <w:sz w:val="24"/>
          <w:szCs w:val="24"/>
          <w:lang w:eastAsia="pl-PL"/>
        </w:rPr>
        <w:t>– udział w sesji online</w:t>
      </w:r>
      <w:r w:rsidRPr="00C529C4">
        <w:rPr>
          <w:rFonts w:ascii="Times New Roman" w:hAnsi="Times New Roman"/>
          <w:sz w:val="24"/>
          <w:szCs w:val="24"/>
          <w:lang w:eastAsia="pl-PL"/>
        </w:rPr>
        <w:tab/>
      </w:r>
      <w:r w:rsidRPr="00C529C4">
        <w:rPr>
          <w:rFonts w:ascii="Times New Roman" w:hAnsi="Times New Roman"/>
          <w:sz w:val="24"/>
          <w:szCs w:val="24"/>
          <w:lang w:eastAsia="pl-PL"/>
        </w:rPr>
        <w:tab/>
      </w:r>
      <w:r w:rsidRPr="00C529C4">
        <w:rPr>
          <w:rFonts w:ascii="Times New Roman" w:hAnsi="Times New Roman"/>
          <w:sz w:val="24"/>
          <w:szCs w:val="24"/>
          <w:lang w:eastAsia="pl-PL"/>
        </w:rPr>
        <w:tab/>
      </w:r>
      <w:r w:rsidRPr="00C529C4">
        <w:rPr>
          <w:rFonts w:ascii="Times New Roman" w:hAnsi="Times New Roman"/>
          <w:sz w:val="24"/>
          <w:szCs w:val="24"/>
          <w:lang w:eastAsia="pl-PL"/>
        </w:rPr>
        <w:tab/>
      </w:r>
    </w:p>
    <w:p w14:paraId="065DD357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 xml:space="preserve">Irena Szewczyk 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5881535F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Piotr Warzocha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74684823" w14:textId="77777777" w:rsidR="00A862C9" w:rsidRPr="00463E88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Arkadiusz Wilczewski</w:t>
      </w:r>
    </w:p>
    <w:p w14:paraId="5FA464BE" w14:textId="2D6E352D" w:rsidR="00A862C9" w:rsidRDefault="00A862C9" w:rsidP="00A862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>Ewa Żurek</w:t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40B9BAF2" w14:textId="77777777" w:rsidR="00A862C9" w:rsidRPr="00463E88" w:rsidRDefault="00A862C9" w:rsidP="00A862C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E88">
        <w:rPr>
          <w:rFonts w:ascii="Times New Roman" w:hAnsi="Times New Roman"/>
          <w:sz w:val="24"/>
          <w:szCs w:val="24"/>
          <w:lang w:eastAsia="pl-PL"/>
        </w:rPr>
        <w:tab/>
      </w:r>
      <w:r w:rsidRPr="00463E88">
        <w:rPr>
          <w:rFonts w:ascii="Times New Roman" w:hAnsi="Times New Roman"/>
          <w:sz w:val="24"/>
          <w:szCs w:val="24"/>
          <w:lang w:eastAsia="pl-PL"/>
        </w:rPr>
        <w:tab/>
      </w:r>
    </w:p>
    <w:p w14:paraId="30459B4D" w14:textId="70EA33C0" w:rsidR="00A862C9" w:rsidRPr="00463E88" w:rsidRDefault="00A862C9" w:rsidP="00A862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63E88">
        <w:rPr>
          <w:rFonts w:ascii="Times New Roman" w:hAnsi="Times New Roman"/>
          <w:bCs/>
          <w:sz w:val="24"/>
          <w:szCs w:val="24"/>
          <w:lang w:eastAsia="pl-PL"/>
        </w:rPr>
        <w:lastRenderedPageBreak/>
        <w:t>Poinformował, że protokół z obrad LX</w:t>
      </w:r>
      <w:r>
        <w:rPr>
          <w:rFonts w:ascii="Times New Roman" w:hAnsi="Times New Roman"/>
          <w:bCs/>
          <w:sz w:val="24"/>
          <w:szCs w:val="24"/>
          <w:lang w:eastAsia="pl-PL"/>
        </w:rPr>
        <w:t>X</w:t>
      </w:r>
      <w:r w:rsidR="00FC31D8">
        <w:rPr>
          <w:rFonts w:ascii="Times New Roman" w:hAnsi="Times New Roman"/>
          <w:bCs/>
          <w:sz w:val="24"/>
          <w:szCs w:val="24"/>
          <w:lang w:eastAsia="pl-PL"/>
        </w:rPr>
        <w:t>I</w:t>
      </w:r>
      <w:r w:rsidR="00C529C4">
        <w:rPr>
          <w:rFonts w:ascii="Times New Roman" w:hAnsi="Times New Roman"/>
          <w:bCs/>
          <w:sz w:val="24"/>
          <w:szCs w:val="24"/>
          <w:lang w:eastAsia="pl-PL"/>
        </w:rPr>
        <w:t>I</w:t>
      </w:r>
      <w:r w:rsidRPr="00463E88">
        <w:rPr>
          <w:rFonts w:ascii="Times New Roman" w:hAnsi="Times New Roman"/>
          <w:bCs/>
          <w:sz w:val="24"/>
          <w:szCs w:val="24"/>
          <w:lang w:eastAsia="pl-PL"/>
        </w:rPr>
        <w:t xml:space="preserve"> Sesji Rady Miejskiej prowadzić będzie Pani </w:t>
      </w:r>
      <w:r>
        <w:rPr>
          <w:rFonts w:ascii="Times New Roman" w:hAnsi="Times New Roman"/>
          <w:bCs/>
          <w:sz w:val="24"/>
          <w:szCs w:val="24"/>
          <w:lang w:eastAsia="pl-PL"/>
        </w:rPr>
        <w:t>Marta Kurpiel -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Tokaruk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5AE9FDAF" w14:textId="77777777" w:rsidR="00FA69F2" w:rsidRPr="00463E88" w:rsidRDefault="00FA69F2" w:rsidP="00A862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1C89EB04" w14:textId="4E651CEF" w:rsidR="00A862C9" w:rsidRDefault="00A862C9" w:rsidP="00A862C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63E88">
        <w:rPr>
          <w:rFonts w:ascii="Times New Roman" w:hAnsi="Times New Roman"/>
          <w:b/>
          <w:sz w:val="24"/>
          <w:szCs w:val="24"/>
          <w:lang w:eastAsia="pl-PL"/>
        </w:rPr>
        <w:t>Ad. pkt. 3. Przedstawienie porządku obrad.</w:t>
      </w:r>
    </w:p>
    <w:p w14:paraId="1813CC53" w14:textId="4A925B47" w:rsidR="00A862C9" w:rsidRDefault="00A862C9" w:rsidP="00A862C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6DB17066" w14:textId="77777777" w:rsidR="00C529C4" w:rsidRPr="00C529C4" w:rsidRDefault="00C529C4" w:rsidP="00C529C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  <w:bookmarkStart w:id="0" w:name="_Hlk117061545"/>
      <w:r w:rsidRPr="00C529C4">
        <w:rPr>
          <w:rFonts w:ascii="Times New Roman" w:eastAsia="Calibri" w:hAnsi="Times New Roman"/>
          <w:sz w:val="24"/>
          <w:szCs w:val="24"/>
        </w:rPr>
        <w:t>Otwarcie sesji.</w:t>
      </w:r>
    </w:p>
    <w:p w14:paraId="4B31F31D" w14:textId="77777777" w:rsidR="00C529C4" w:rsidRPr="00C529C4" w:rsidRDefault="00C529C4" w:rsidP="00C529C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529C4">
        <w:rPr>
          <w:rFonts w:ascii="Times New Roman" w:eastAsia="Calibri" w:hAnsi="Times New Roman"/>
          <w:sz w:val="24"/>
          <w:szCs w:val="24"/>
        </w:rPr>
        <w:t>Stwierdzenie prawomocności obrad.</w:t>
      </w:r>
    </w:p>
    <w:p w14:paraId="56487554" w14:textId="77777777" w:rsidR="00C529C4" w:rsidRPr="00C529C4" w:rsidRDefault="00C529C4" w:rsidP="00C529C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529C4">
        <w:rPr>
          <w:rFonts w:ascii="Times New Roman" w:eastAsia="Calibri" w:hAnsi="Times New Roman"/>
          <w:sz w:val="24"/>
          <w:szCs w:val="24"/>
        </w:rPr>
        <w:t>Przedstawienie porządku obrad.</w:t>
      </w:r>
    </w:p>
    <w:p w14:paraId="34C9F088" w14:textId="55AFF58A" w:rsidR="00C529C4" w:rsidRPr="00C529C4" w:rsidRDefault="00C529C4" w:rsidP="00C529C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529C4">
        <w:rPr>
          <w:rFonts w:ascii="Times New Roman" w:eastAsia="Calibri" w:hAnsi="Times New Roman"/>
          <w:sz w:val="24"/>
          <w:szCs w:val="24"/>
        </w:rPr>
        <w:t xml:space="preserve">Rozpatrzenie projektu uchwały w sprawie wprowadzenia zmian w budżecie miasta </w:t>
      </w:r>
      <w:r w:rsidR="000762AB">
        <w:rPr>
          <w:rFonts w:ascii="Times New Roman" w:eastAsia="Calibri" w:hAnsi="Times New Roman"/>
          <w:sz w:val="24"/>
          <w:szCs w:val="24"/>
        </w:rPr>
        <w:br/>
      </w:r>
      <w:r w:rsidRPr="00C529C4">
        <w:rPr>
          <w:rFonts w:ascii="Times New Roman" w:eastAsia="Calibri" w:hAnsi="Times New Roman"/>
          <w:sz w:val="24"/>
          <w:szCs w:val="24"/>
        </w:rPr>
        <w:t>i gminy na 2022 rok. (projekt nr 1)</w:t>
      </w:r>
    </w:p>
    <w:p w14:paraId="421D6327" w14:textId="77777777" w:rsidR="00C529C4" w:rsidRPr="00C529C4" w:rsidRDefault="00C529C4" w:rsidP="00C529C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529C4">
        <w:rPr>
          <w:rFonts w:ascii="Times New Roman" w:eastAsia="Calibri" w:hAnsi="Times New Roman"/>
          <w:sz w:val="24"/>
          <w:szCs w:val="24"/>
        </w:rPr>
        <w:t>Zakończenie obrad.</w:t>
      </w:r>
    </w:p>
    <w:bookmarkEnd w:id="0"/>
    <w:p w14:paraId="50330D86" w14:textId="519ABF1F" w:rsidR="001B6B15" w:rsidRDefault="001B6B15" w:rsidP="001B6B15">
      <w:pPr>
        <w:spacing w:line="276" w:lineRule="auto"/>
        <w:jc w:val="both"/>
        <w:rPr>
          <w:rFonts w:eastAsia="Calibri"/>
          <w:u w:val="single"/>
        </w:rPr>
      </w:pPr>
    </w:p>
    <w:p w14:paraId="6BC48570" w14:textId="00A59E1A" w:rsidR="00A862C9" w:rsidRDefault="00E24B18" w:rsidP="00A862C9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24B1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Ad. pkt. </w:t>
      </w:r>
      <w:r w:rsidR="006B2E82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 w:rsidRPr="00E24B1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r w:rsidRPr="00E24B18">
        <w:rPr>
          <w:rFonts w:ascii="Times New Roman" w:eastAsia="Calibri" w:hAnsi="Times New Roman"/>
          <w:b/>
          <w:bCs/>
          <w:sz w:val="24"/>
          <w:szCs w:val="24"/>
        </w:rPr>
        <w:t xml:space="preserve">Rozpatrzenie projektu uchwały </w:t>
      </w:r>
      <w:r w:rsidR="00383343">
        <w:rPr>
          <w:rFonts w:ascii="Times New Roman" w:eastAsia="Calibri" w:hAnsi="Times New Roman"/>
          <w:b/>
          <w:bCs/>
          <w:sz w:val="24"/>
          <w:szCs w:val="24"/>
        </w:rPr>
        <w:t xml:space="preserve">w sprawie </w:t>
      </w:r>
      <w:r w:rsidR="00C529C4">
        <w:rPr>
          <w:rFonts w:ascii="Times New Roman" w:hAnsi="Times New Roman"/>
          <w:b/>
          <w:bCs/>
          <w:sz w:val="24"/>
          <w:szCs w:val="24"/>
        </w:rPr>
        <w:t xml:space="preserve">wprowadzenia zmian w budżecie miasta i gminy na 2022 rok </w:t>
      </w:r>
      <w:r w:rsidR="00C529C4">
        <w:rPr>
          <w:rFonts w:ascii="Times New Roman" w:hAnsi="Times New Roman"/>
          <w:sz w:val="24"/>
          <w:szCs w:val="24"/>
        </w:rPr>
        <w:t xml:space="preserve">(projekt nr </w:t>
      </w:r>
      <w:r w:rsidR="00C529C4">
        <w:rPr>
          <w:rFonts w:ascii="Times New Roman" w:hAnsi="Times New Roman"/>
          <w:sz w:val="24"/>
          <w:szCs w:val="24"/>
        </w:rPr>
        <w:t>1</w:t>
      </w:r>
      <w:r w:rsidR="00C529C4">
        <w:rPr>
          <w:rFonts w:ascii="Times New Roman" w:hAnsi="Times New Roman"/>
          <w:sz w:val="24"/>
          <w:szCs w:val="24"/>
        </w:rPr>
        <w:t>)</w:t>
      </w:r>
      <w:r w:rsidR="00C529C4">
        <w:rPr>
          <w:rFonts w:ascii="Times New Roman" w:hAnsi="Times New Roman"/>
          <w:i/>
          <w:iCs/>
          <w:sz w:val="24"/>
          <w:szCs w:val="24"/>
        </w:rPr>
        <w:t>(Uchwała nr LXXI</w:t>
      </w:r>
      <w:r w:rsidR="00C529C4">
        <w:rPr>
          <w:rFonts w:ascii="Times New Roman" w:hAnsi="Times New Roman"/>
          <w:i/>
          <w:iCs/>
          <w:sz w:val="24"/>
          <w:szCs w:val="24"/>
        </w:rPr>
        <w:t>I</w:t>
      </w:r>
      <w:r w:rsidR="00C529C4">
        <w:rPr>
          <w:rFonts w:ascii="Times New Roman" w:hAnsi="Times New Roman"/>
          <w:i/>
          <w:iCs/>
          <w:sz w:val="24"/>
          <w:szCs w:val="24"/>
        </w:rPr>
        <w:t>/4</w:t>
      </w:r>
      <w:r w:rsidR="006B2E82">
        <w:rPr>
          <w:rFonts w:ascii="Times New Roman" w:hAnsi="Times New Roman"/>
          <w:i/>
          <w:iCs/>
          <w:sz w:val="24"/>
          <w:szCs w:val="24"/>
        </w:rPr>
        <w:t>59</w:t>
      </w:r>
      <w:r w:rsidR="00C529C4">
        <w:rPr>
          <w:rFonts w:ascii="Times New Roman" w:hAnsi="Times New Roman"/>
          <w:i/>
          <w:iCs/>
          <w:sz w:val="24"/>
          <w:szCs w:val="24"/>
        </w:rPr>
        <w:t>/2022)</w:t>
      </w:r>
    </w:p>
    <w:p w14:paraId="4CEFFC42" w14:textId="77777777" w:rsidR="00C529C4" w:rsidRDefault="00C529C4" w:rsidP="00A862C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A7452DF" w14:textId="4048D4FD" w:rsidR="00C259D6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 xml:space="preserve">Projekt uchwały stanowi załącznik nr </w:t>
      </w:r>
      <w:r>
        <w:rPr>
          <w:rFonts w:ascii="Times New Roman" w:hAnsi="Times New Roman"/>
          <w:sz w:val="24"/>
          <w:szCs w:val="24"/>
        </w:rPr>
        <w:t>2</w:t>
      </w:r>
      <w:r w:rsidRPr="00063421">
        <w:rPr>
          <w:rFonts w:ascii="Times New Roman" w:hAnsi="Times New Roman"/>
          <w:sz w:val="24"/>
          <w:szCs w:val="24"/>
        </w:rPr>
        <w:t xml:space="preserve"> do protokołu.</w:t>
      </w:r>
    </w:p>
    <w:p w14:paraId="451FBE75" w14:textId="77777777" w:rsidR="004348A6" w:rsidRPr="00063421" w:rsidRDefault="004348A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9C1F55" w14:textId="77777777" w:rsidR="00C259D6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>Radni otrzymali projekt uchwały i w związku z tym Przewodniczący Rady Miejskiej otworzył dyskusj</w:t>
      </w:r>
      <w:r>
        <w:rPr>
          <w:rFonts w:ascii="Times New Roman" w:hAnsi="Times New Roman"/>
          <w:sz w:val="24"/>
          <w:szCs w:val="24"/>
        </w:rPr>
        <w:t>ę</w:t>
      </w:r>
      <w:r w:rsidRPr="00063421">
        <w:rPr>
          <w:rFonts w:ascii="Times New Roman" w:hAnsi="Times New Roman"/>
          <w:sz w:val="24"/>
          <w:szCs w:val="24"/>
        </w:rPr>
        <w:t>.</w:t>
      </w:r>
    </w:p>
    <w:p w14:paraId="3D8C4114" w14:textId="6955B5D4" w:rsidR="0069383A" w:rsidRDefault="0069383A" w:rsidP="003833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57F07DB" w14:textId="29E2410B" w:rsidR="00C259D6" w:rsidRDefault="00C529C4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29C4">
        <w:rPr>
          <w:rFonts w:ascii="Times New Roman" w:hAnsi="Times New Roman"/>
          <w:b/>
          <w:bCs/>
          <w:sz w:val="24"/>
          <w:szCs w:val="24"/>
        </w:rPr>
        <w:t>Radny Rady Miejskiej Ząbkowic Śląskich Franciszek Gawęda</w:t>
      </w:r>
      <w:r>
        <w:rPr>
          <w:rFonts w:ascii="Times New Roman" w:hAnsi="Times New Roman"/>
          <w:sz w:val="24"/>
          <w:szCs w:val="24"/>
        </w:rPr>
        <w:t xml:space="preserve"> </w:t>
      </w:r>
      <w:r w:rsidR="000762AB">
        <w:rPr>
          <w:rFonts w:ascii="Times New Roman" w:hAnsi="Times New Roman"/>
          <w:sz w:val="24"/>
          <w:szCs w:val="24"/>
        </w:rPr>
        <w:t>podał, że ma pytanie dotyczące zmian  zmniejszenia ok. 75 tys. złotych na świadczenia związane z udzieleniem pomocy obywatelom Ukarany, poprosił o przybliżenie z czego to wynika.</w:t>
      </w:r>
    </w:p>
    <w:p w14:paraId="26148B96" w14:textId="7D3BC744" w:rsidR="000762AB" w:rsidRDefault="000762AB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9586A5E" w14:textId="5A6B99E8" w:rsidR="000762AB" w:rsidRDefault="000762AB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762AB">
        <w:rPr>
          <w:rFonts w:ascii="Times New Roman" w:hAnsi="Times New Roman"/>
          <w:b/>
          <w:bCs/>
          <w:sz w:val="24"/>
          <w:szCs w:val="24"/>
        </w:rPr>
        <w:t xml:space="preserve">Skarbnik Gminy Beata </w:t>
      </w:r>
      <w:proofErr w:type="spellStart"/>
      <w:r w:rsidRPr="000762AB">
        <w:rPr>
          <w:rFonts w:ascii="Times New Roman" w:hAnsi="Times New Roman"/>
          <w:b/>
          <w:bCs/>
          <w:sz w:val="24"/>
          <w:szCs w:val="24"/>
        </w:rPr>
        <w:t>Bedri</w:t>
      </w:r>
      <w:proofErr w:type="spellEnd"/>
      <w:r w:rsidRPr="000762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62AB">
        <w:rPr>
          <w:rFonts w:ascii="Times New Roman" w:hAnsi="Times New Roman"/>
          <w:sz w:val="24"/>
          <w:szCs w:val="24"/>
        </w:rPr>
        <w:t xml:space="preserve">powiedziała, że </w:t>
      </w:r>
      <w:r>
        <w:rPr>
          <w:rFonts w:ascii="Times New Roman" w:hAnsi="Times New Roman"/>
          <w:sz w:val="24"/>
          <w:szCs w:val="24"/>
        </w:rPr>
        <w:t xml:space="preserve">w momencie rozpoczęcia wypłat dodatku węglowego – świadczenia były w dziale 85295, a obecnie przeniesione zostają do 85395 </w:t>
      </w:r>
      <w:r>
        <w:rPr>
          <w:rFonts w:ascii="Times New Roman" w:hAnsi="Times New Roman"/>
          <w:sz w:val="24"/>
          <w:szCs w:val="24"/>
        </w:rPr>
        <w:br/>
        <w:t>i w związku z tym jest to tylko techniczne przeniesienie środków.</w:t>
      </w:r>
    </w:p>
    <w:p w14:paraId="35AB395F" w14:textId="77777777" w:rsidR="000762AB" w:rsidRPr="000762AB" w:rsidRDefault="000762AB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5D2C5B" w14:textId="44265C42" w:rsidR="00C259D6" w:rsidRPr="00063421" w:rsidRDefault="00C259D6" w:rsidP="00C259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 xml:space="preserve">Przewodniczący zamknął dyskusję i poprosił Przewodniczącego Komisji </w:t>
      </w:r>
      <w:r w:rsidR="000762AB">
        <w:rPr>
          <w:rFonts w:ascii="Times New Roman" w:hAnsi="Times New Roman"/>
          <w:sz w:val="24"/>
          <w:szCs w:val="24"/>
        </w:rPr>
        <w:t>Rozwoju Gospodarczego i Budżetu</w:t>
      </w:r>
      <w:r w:rsidRPr="00063421">
        <w:rPr>
          <w:rFonts w:ascii="Times New Roman" w:hAnsi="Times New Roman"/>
          <w:sz w:val="24"/>
          <w:szCs w:val="24"/>
        </w:rPr>
        <w:t xml:space="preserve"> o zaopiniowanie powyższego projektu uchwały. </w:t>
      </w:r>
    </w:p>
    <w:p w14:paraId="227B8A0F" w14:textId="77777777" w:rsidR="00C259D6" w:rsidRPr="00063421" w:rsidRDefault="00C259D6" w:rsidP="00C259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 xml:space="preserve">Głosowanie komisji: 8 głosów „za”, 0 głosów „przeciw”, 0 głosów „wstrzymujących”, </w:t>
      </w:r>
    </w:p>
    <w:p w14:paraId="786C239C" w14:textId="77777777" w:rsidR="00C259D6" w:rsidRPr="00063421" w:rsidRDefault="00C259D6" w:rsidP="00C259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 xml:space="preserve">0 głosów „nieważnych”. </w:t>
      </w:r>
    </w:p>
    <w:p w14:paraId="679F006B" w14:textId="77777777" w:rsidR="00C259D6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>Komisja pozytywnie jednogłośnie zaopiniowała ww. projekt uchwały.</w:t>
      </w:r>
    </w:p>
    <w:p w14:paraId="59E006AD" w14:textId="77777777" w:rsidR="00C259D6" w:rsidRPr="00063421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6CF3B7" w14:textId="77777777" w:rsidR="00C259D6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>Następnie poddał pod głosowanie Wysokiej Radzie powyższy projekt uchwały.</w:t>
      </w:r>
    </w:p>
    <w:p w14:paraId="28CE774B" w14:textId="77777777" w:rsidR="00C259D6" w:rsidRPr="00063421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3C33A7D" w14:textId="77777777" w:rsidR="00C259D6" w:rsidRPr="00063421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 xml:space="preserve">Głosowanie Wysokiej Rady: </w:t>
      </w:r>
    </w:p>
    <w:p w14:paraId="0D026AE4" w14:textId="6BF34DD7" w:rsidR="00C259D6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63421">
        <w:rPr>
          <w:rFonts w:ascii="Times New Roman" w:hAnsi="Times New Roman"/>
          <w:sz w:val="24"/>
          <w:szCs w:val="24"/>
        </w:rPr>
        <w:t xml:space="preserve"> głosów „za”, </w:t>
      </w:r>
      <w:r>
        <w:rPr>
          <w:rFonts w:ascii="Times New Roman" w:hAnsi="Times New Roman"/>
          <w:sz w:val="24"/>
          <w:szCs w:val="24"/>
        </w:rPr>
        <w:t>0</w:t>
      </w:r>
      <w:r w:rsidRPr="00063421">
        <w:rPr>
          <w:rFonts w:ascii="Times New Roman" w:hAnsi="Times New Roman"/>
          <w:sz w:val="24"/>
          <w:szCs w:val="24"/>
        </w:rPr>
        <w:t xml:space="preserve"> głosów „przeciw”, </w:t>
      </w:r>
      <w:r>
        <w:rPr>
          <w:rFonts w:ascii="Times New Roman" w:hAnsi="Times New Roman"/>
          <w:sz w:val="24"/>
          <w:szCs w:val="24"/>
        </w:rPr>
        <w:t>0</w:t>
      </w:r>
      <w:r w:rsidRPr="00063421">
        <w:rPr>
          <w:rFonts w:ascii="Times New Roman" w:hAnsi="Times New Roman"/>
          <w:sz w:val="24"/>
          <w:szCs w:val="24"/>
        </w:rPr>
        <w:t xml:space="preserve"> głosów „wstrzymujących”, 0 głosów „nieważnych”</w:t>
      </w:r>
    </w:p>
    <w:p w14:paraId="6FFE259E" w14:textId="77777777" w:rsidR="00FA69F2" w:rsidRPr="00063421" w:rsidRDefault="00FA69F2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0CB5298" w14:textId="77777777" w:rsidR="00C259D6" w:rsidRPr="00063421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 xml:space="preserve">Stwierdził, że Wysoka Rada </w:t>
      </w:r>
      <w:r>
        <w:rPr>
          <w:rFonts w:ascii="Times New Roman" w:hAnsi="Times New Roman"/>
          <w:sz w:val="24"/>
          <w:szCs w:val="24"/>
        </w:rPr>
        <w:t xml:space="preserve">jednogłośnie </w:t>
      </w:r>
      <w:r w:rsidRPr="00063421">
        <w:rPr>
          <w:rFonts w:ascii="Times New Roman" w:hAnsi="Times New Roman"/>
          <w:sz w:val="24"/>
          <w:szCs w:val="24"/>
        </w:rPr>
        <w:t xml:space="preserve">przyjęła ww. projekt uchwały. </w:t>
      </w:r>
    </w:p>
    <w:p w14:paraId="032C59AE" w14:textId="77777777" w:rsidR="00C259D6" w:rsidRPr="00063421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790E20" w14:textId="4C33B852" w:rsidR="00C259D6" w:rsidRDefault="00C259D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3421">
        <w:rPr>
          <w:rFonts w:ascii="Times New Roman" w:hAnsi="Times New Roman"/>
          <w:sz w:val="24"/>
          <w:szCs w:val="24"/>
        </w:rPr>
        <w:t xml:space="preserve">Imienny wykaz głosowania stanowi załącznik nr </w:t>
      </w:r>
      <w:r>
        <w:rPr>
          <w:rFonts w:ascii="Times New Roman" w:hAnsi="Times New Roman"/>
          <w:sz w:val="24"/>
          <w:szCs w:val="24"/>
        </w:rPr>
        <w:t>3</w:t>
      </w:r>
      <w:r w:rsidRPr="00063421">
        <w:rPr>
          <w:rFonts w:ascii="Times New Roman" w:hAnsi="Times New Roman"/>
          <w:sz w:val="24"/>
          <w:szCs w:val="24"/>
        </w:rPr>
        <w:t xml:space="preserve"> do protokołu.</w:t>
      </w:r>
    </w:p>
    <w:p w14:paraId="744A8819" w14:textId="6A542C87" w:rsidR="004348A6" w:rsidRDefault="004348A6" w:rsidP="00C25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25B30E8" w14:textId="77777777" w:rsidR="00383343" w:rsidRPr="00383343" w:rsidRDefault="00383343" w:rsidP="004348A6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C11D38" w14:textId="66221430" w:rsidR="00FA69F2" w:rsidRPr="00BA221D" w:rsidRDefault="00FA69F2" w:rsidP="00FA69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1D">
        <w:rPr>
          <w:rFonts w:ascii="Times New Roman" w:hAnsi="Times New Roman"/>
          <w:b/>
          <w:bCs/>
          <w:sz w:val="24"/>
          <w:szCs w:val="24"/>
        </w:rPr>
        <w:t xml:space="preserve">Ad. pkt. </w:t>
      </w:r>
      <w:r w:rsidR="006B2E82">
        <w:rPr>
          <w:rFonts w:ascii="Times New Roman" w:hAnsi="Times New Roman"/>
          <w:b/>
          <w:bCs/>
          <w:sz w:val="24"/>
          <w:szCs w:val="24"/>
        </w:rPr>
        <w:t>5</w:t>
      </w:r>
      <w:r w:rsidRPr="00BA221D">
        <w:rPr>
          <w:rFonts w:ascii="Times New Roman" w:hAnsi="Times New Roman"/>
          <w:b/>
          <w:bCs/>
          <w:sz w:val="24"/>
          <w:szCs w:val="24"/>
        </w:rPr>
        <w:t>. Zakończenie obrad.</w:t>
      </w:r>
    </w:p>
    <w:p w14:paraId="388A9EFC" w14:textId="77777777" w:rsidR="00FA69F2" w:rsidRDefault="00FA69F2" w:rsidP="00FA69F2">
      <w:pPr>
        <w:spacing w:line="240" w:lineRule="auto"/>
      </w:pPr>
    </w:p>
    <w:p w14:paraId="3901FD21" w14:textId="0EAE1D4E" w:rsidR="00FA69F2" w:rsidRPr="00BD0A15" w:rsidRDefault="00FA69F2" w:rsidP="00FA6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A15">
        <w:rPr>
          <w:rFonts w:ascii="Times New Roman" w:hAnsi="Times New Roman"/>
          <w:sz w:val="24"/>
          <w:szCs w:val="24"/>
        </w:rPr>
        <w:t>W związku z wyczerpaniem porządku obrad, Przewodniczący Rady Miejskiej Andrzej Dominik zamknął L</w:t>
      </w:r>
      <w:r>
        <w:rPr>
          <w:rFonts w:ascii="Times New Roman" w:hAnsi="Times New Roman"/>
          <w:sz w:val="24"/>
          <w:szCs w:val="24"/>
        </w:rPr>
        <w:t>XX</w:t>
      </w:r>
      <w:r w:rsidR="00383343">
        <w:rPr>
          <w:rFonts w:ascii="Times New Roman" w:hAnsi="Times New Roman"/>
          <w:sz w:val="24"/>
          <w:szCs w:val="24"/>
        </w:rPr>
        <w:t>I</w:t>
      </w:r>
      <w:r w:rsidR="000762AB">
        <w:rPr>
          <w:rFonts w:ascii="Times New Roman" w:hAnsi="Times New Roman"/>
          <w:sz w:val="24"/>
          <w:szCs w:val="24"/>
        </w:rPr>
        <w:t>I</w:t>
      </w:r>
      <w:r w:rsidRPr="00BD0A15">
        <w:rPr>
          <w:rFonts w:ascii="Times New Roman" w:hAnsi="Times New Roman"/>
          <w:sz w:val="24"/>
          <w:szCs w:val="24"/>
        </w:rPr>
        <w:t xml:space="preserve"> Sesję Rady Miejskiej Ząbkowic Śląskich VIII kadencji.</w:t>
      </w:r>
    </w:p>
    <w:p w14:paraId="69EE46A8" w14:textId="0FF2044D" w:rsidR="00FA69F2" w:rsidRDefault="00FA69F2" w:rsidP="00FA6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A15">
        <w:rPr>
          <w:rFonts w:ascii="Times New Roman" w:hAnsi="Times New Roman"/>
          <w:sz w:val="24"/>
          <w:szCs w:val="24"/>
        </w:rPr>
        <w:t>Na tym protokół zakończono.</w:t>
      </w:r>
    </w:p>
    <w:p w14:paraId="529BC11C" w14:textId="27586360" w:rsidR="00FA69F2" w:rsidRDefault="00FA69F2" w:rsidP="00FA6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90FC1" w14:textId="7C0E033A" w:rsidR="00EA6F21" w:rsidRDefault="00EA6F21" w:rsidP="00FA6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EB70A" w14:textId="23E0D4EC" w:rsidR="00EA6F21" w:rsidRDefault="00EA6F21" w:rsidP="00FA6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536DB" w14:textId="77777777" w:rsidR="00EA6F21" w:rsidRDefault="00EA6F21" w:rsidP="00FA6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9801B" w14:textId="77777777" w:rsidR="00FA69F2" w:rsidRDefault="00FA69F2" w:rsidP="00FA69F2">
      <w:pPr>
        <w:ind w:left="5664"/>
        <w:rPr>
          <w:rFonts w:ascii="Times New Roman" w:hAnsi="Times New Roman"/>
          <w:sz w:val="24"/>
          <w:szCs w:val="24"/>
        </w:rPr>
      </w:pPr>
      <w:r w:rsidRPr="00BD0A15">
        <w:rPr>
          <w:rFonts w:ascii="Times New Roman" w:hAnsi="Times New Roman"/>
          <w:sz w:val="24"/>
          <w:szCs w:val="24"/>
        </w:rPr>
        <w:t>Przewodniczący Rady Miejskiej</w:t>
      </w:r>
    </w:p>
    <w:p w14:paraId="6E548D48" w14:textId="77777777" w:rsidR="00FA69F2" w:rsidRPr="00BD0A15" w:rsidRDefault="00FA69F2" w:rsidP="00FA69F2">
      <w:pPr>
        <w:jc w:val="right"/>
        <w:rPr>
          <w:rFonts w:ascii="Times New Roman" w:hAnsi="Times New Roman"/>
          <w:sz w:val="24"/>
          <w:szCs w:val="24"/>
        </w:rPr>
      </w:pPr>
    </w:p>
    <w:p w14:paraId="47849508" w14:textId="7A85412D" w:rsidR="00FA69F2" w:rsidRDefault="00FA69F2" w:rsidP="00FA69F2">
      <w:pPr>
        <w:ind w:left="5664" w:firstLine="708"/>
        <w:rPr>
          <w:rFonts w:ascii="Times New Roman" w:hAnsi="Times New Roman"/>
          <w:sz w:val="24"/>
          <w:szCs w:val="24"/>
        </w:rPr>
      </w:pPr>
      <w:r w:rsidRPr="00BD0A15">
        <w:rPr>
          <w:rFonts w:ascii="Times New Roman" w:hAnsi="Times New Roman"/>
          <w:sz w:val="24"/>
          <w:szCs w:val="24"/>
        </w:rPr>
        <w:t>(-) Andrzej Domini</w:t>
      </w:r>
      <w:r>
        <w:rPr>
          <w:rFonts w:ascii="Times New Roman" w:hAnsi="Times New Roman"/>
          <w:sz w:val="24"/>
          <w:szCs w:val="24"/>
        </w:rPr>
        <w:t>k</w:t>
      </w:r>
    </w:p>
    <w:p w14:paraId="65225D6C" w14:textId="7266DEA9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6F78DED8" w14:textId="0B0A0294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1A118FDB" w14:textId="2EC87EDB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5CB7572C" w14:textId="009814FF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0F14CB30" w14:textId="77777777" w:rsidR="00EA6F21" w:rsidRDefault="00EA6F21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32E69620" w14:textId="531A1680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2ADE1447" w14:textId="24BCB13A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75E7B1D8" w14:textId="549E9903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6360F782" w14:textId="1A0413E4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297BC741" w14:textId="0C97CFA6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3705CE46" w14:textId="74C72B65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76E3F8EF" w14:textId="22D1D3F9" w:rsidR="00A73FDB" w:rsidRDefault="00A73FDB" w:rsidP="00EA6F21">
      <w:pPr>
        <w:rPr>
          <w:rFonts w:ascii="Times New Roman" w:hAnsi="Times New Roman"/>
          <w:sz w:val="24"/>
          <w:szCs w:val="24"/>
        </w:rPr>
      </w:pPr>
    </w:p>
    <w:p w14:paraId="66BDC7B4" w14:textId="19A332D6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7F961282" w14:textId="20EB41CC" w:rsidR="00A73FDB" w:rsidRDefault="00A73FD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7C47E3B5" w14:textId="67B76B84" w:rsidR="000762AB" w:rsidRDefault="000762A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744B5493" w14:textId="77777777" w:rsidR="000762AB" w:rsidRDefault="000762AB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2D89F68E" w14:textId="20C478C2" w:rsidR="00FA69F2" w:rsidRDefault="00FA69F2" w:rsidP="00FA69F2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08F2BC78" w14:textId="52385209" w:rsidR="006E40EB" w:rsidRPr="00FA69F2" w:rsidRDefault="00FA69F2" w:rsidP="00FA69F2">
      <w:pPr>
        <w:jc w:val="both"/>
        <w:rPr>
          <w:rFonts w:ascii="Times New Roman" w:hAnsi="Times New Roman"/>
          <w:sz w:val="16"/>
          <w:szCs w:val="16"/>
        </w:rPr>
      </w:pPr>
      <w:r w:rsidRPr="00FA69F2">
        <w:rPr>
          <w:rFonts w:ascii="Times New Roman" w:hAnsi="Times New Roman"/>
          <w:sz w:val="16"/>
          <w:szCs w:val="16"/>
        </w:rPr>
        <w:t>Sporządziła: Marta Kurpiel-</w:t>
      </w:r>
      <w:proofErr w:type="spellStart"/>
      <w:r w:rsidRPr="00FA69F2">
        <w:rPr>
          <w:rFonts w:ascii="Times New Roman" w:hAnsi="Times New Roman"/>
          <w:sz w:val="16"/>
          <w:szCs w:val="16"/>
        </w:rPr>
        <w:t>Tokaruk</w:t>
      </w:r>
      <w:proofErr w:type="spellEnd"/>
      <w:r w:rsidR="000762AB">
        <w:rPr>
          <w:rFonts w:ascii="Times New Roman" w:hAnsi="Times New Roman"/>
          <w:sz w:val="16"/>
          <w:szCs w:val="16"/>
        </w:rPr>
        <w:t xml:space="preserve"> -</w:t>
      </w:r>
      <w:r w:rsidRPr="00FA69F2">
        <w:rPr>
          <w:rFonts w:ascii="Times New Roman" w:hAnsi="Times New Roman"/>
          <w:sz w:val="16"/>
          <w:szCs w:val="16"/>
        </w:rPr>
        <w:t xml:space="preserve"> </w:t>
      </w:r>
      <w:r w:rsidR="000762AB">
        <w:rPr>
          <w:rFonts w:ascii="Times New Roman" w:hAnsi="Times New Roman"/>
          <w:sz w:val="16"/>
          <w:szCs w:val="16"/>
        </w:rPr>
        <w:t xml:space="preserve">Podinspektor </w:t>
      </w:r>
      <w:r w:rsidRPr="00FA69F2">
        <w:rPr>
          <w:rFonts w:ascii="Times New Roman" w:hAnsi="Times New Roman"/>
          <w:sz w:val="16"/>
          <w:szCs w:val="16"/>
        </w:rPr>
        <w:t>ds. obsługi Rady Miejskiej i jednostek pomocniczych gminy</w:t>
      </w:r>
    </w:p>
    <w:sectPr w:rsidR="006E40EB" w:rsidRPr="00FA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60CF" w14:textId="77777777" w:rsidR="00984895" w:rsidRDefault="00984895" w:rsidP="00FA69F2">
      <w:pPr>
        <w:spacing w:after="0" w:line="240" w:lineRule="auto"/>
      </w:pPr>
      <w:r>
        <w:separator/>
      </w:r>
    </w:p>
  </w:endnote>
  <w:endnote w:type="continuationSeparator" w:id="0">
    <w:p w14:paraId="544E55FC" w14:textId="77777777" w:rsidR="00984895" w:rsidRDefault="00984895" w:rsidP="00FA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70A3" w14:textId="77777777" w:rsidR="00984895" w:rsidRDefault="00984895" w:rsidP="00FA69F2">
      <w:pPr>
        <w:spacing w:after="0" w:line="240" w:lineRule="auto"/>
      </w:pPr>
      <w:r>
        <w:separator/>
      </w:r>
    </w:p>
  </w:footnote>
  <w:footnote w:type="continuationSeparator" w:id="0">
    <w:p w14:paraId="55C5F78C" w14:textId="77777777" w:rsidR="00984895" w:rsidRDefault="00984895" w:rsidP="00FA6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4667FA"/>
    <w:multiLevelType w:val="hybridMultilevel"/>
    <w:tmpl w:val="6DA4A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7744"/>
    <w:multiLevelType w:val="hybridMultilevel"/>
    <w:tmpl w:val="6DA4A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5DC"/>
    <w:multiLevelType w:val="hybridMultilevel"/>
    <w:tmpl w:val="6DA4A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04717">
    <w:abstractNumId w:val="0"/>
    <w:lvlOverride w:ilvl="0">
      <w:startOverride w:val="1"/>
    </w:lvlOverride>
  </w:num>
  <w:num w:numId="2" w16cid:durableId="1249459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145300">
    <w:abstractNumId w:val="3"/>
  </w:num>
  <w:num w:numId="4" w16cid:durableId="801315136">
    <w:abstractNumId w:val="2"/>
  </w:num>
  <w:num w:numId="5" w16cid:durableId="109821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90"/>
    <w:rsid w:val="00033E04"/>
    <w:rsid w:val="000762AB"/>
    <w:rsid w:val="00141CB2"/>
    <w:rsid w:val="001B6B15"/>
    <w:rsid w:val="00230CFE"/>
    <w:rsid w:val="00340590"/>
    <w:rsid w:val="00383343"/>
    <w:rsid w:val="003D046F"/>
    <w:rsid w:val="003F1A9C"/>
    <w:rsid w:val="004348A6"/>
    <w:rsid w:val="00466CF5"/>
    <w:rsid w:val="004C39B2"/>
    <w:rsid w:val="004D198F"/>
    <w:rsid w:val="004D2212"/>
    <w:rsid w:val="00601CA9"/>
    <w:rsid w:val="0069383A"/>
    <w:rsid w:val="006B2E82"/>
    <w:rsid w:val="006D54B1"/>
    <w:rsid w:val="006E40EB"/>
    <w:rsid w:val="006F6ECD"/>
    <w:rsid w:val="00726BFB"/>
    <w:rsid w:val="007A0002"/>
    <w:rsid w:val="00920C5C"/>
    <w:rsid w:val="00984895"/>
    <w:rsid w:val="009E421E"/>
    <w:rsid w:val="00A73FDB"/>
    <w:rsid w:val="00A862C9"/>
    <w:rsid w:val="00BC2C61"/>
    <w:rsid w:val="00C239E4"/>
    <w:rsid w:val="00C259D6"/>
    <w:rsid w:val="00C529C4"/>
    <w:rsid w:val="00DE4F9C"/>
    <w:rsid w:val="00DF01E4"/>
    <w:rsid w:val="00E24B18"/>
    <w:rsid w:val="00EA6F21"/>
    <w:rsid w:val="00FA69F2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F0A86"/>
  <w15:chartTrackingRefBased/>
  <w15:docId w15:val="{46DFAB32-EF04-460E-B279-25B08D39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2C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2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F2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A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F2"/>
    <w:rPr>
      <w:rFonts w:eastAsia="Times New Roman" w:cs="Times New Roman"/>
    </w:rPr>
  </w:style>
  <w:style w:type="paragraph" w:customStyle="1" w:styleId="Default">
    <w:name w:val="Default"/>
    <w:rsid w:val="00DE4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62E-B9B1-4E6F-A9BE-84A56FF2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Kur_Mar</dc:creator>
  <cp:keywords/>
  <dc:description/>
  <cp:lastModifiedBy>Kur_Mar</cp:lastModifiedBy>
  <cp:revision>9</cp:revision>
  <cp:lastPrinted>2022-11-07T10:49:00Z</cp:lastPrinted>
  <dcterms:created xsi:type="dcterms:W3CDTF">2022-10-20T09:11:00Z</dcterms:created>
  <dcterms:modified xsi:type="dcterms:W3CDTF">2022-11-07T11:21:00Z</dcterms:modified>
</cp:coreProperties>
</file>