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DA29" w14:textId="08481DAD" w:rsidR="00BE7D81" w:rsidRDefault="00BE7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14:paraId="23BAF134" w14:textId="77777777" w:rsidTr="007A25C3">
        <w:trPr>
          <w:trHeight w:val="1395"/>
        </w:trPr>
        <w:tc>
          <w:tcPr>
            <w:tcW w:w="9062" w:type="dxa"/>
            <w:shd w:val="clear" w:color="auto" w:fill="F2F2F2" w:themeFill="background1" w:themeFillShade="F2"/>
          </w:tcPr>
          <w:p w14:paraId="607B7E36" w14:textId="77777777" w:rsidR="007A25C3" w:rsidRDefault="007A25C3"/>
          <w:p w14:paraId="7A43196D" w14:textId="0AD9AA5D" w:rsidR="007A25C3" w:rsidRPr="00C17777" w:rsidRDefault="007A25C3" w:rsidP="007A25C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17777">
              <w:rPr>
                <w:rFonts w:ascii="Verdana" w:hAnsi="Verdana"/>
                <w:b/>
                <w:bCs/>
                <w:sz w:val="24"/>
                <w:szCs w:val="24"/>
              </w:rPr>
              <w:t>OŚWIADCZENIE</w:t>
            </w:r>
            <w:r w:rsidR="00A0132A">
              <w:rPr>
                <w:rFonts w:ascii="Verdana" w:hAnsi="Verdana"/>
                <w:b/>
                <w:bCs/>
                <w:sz w:val="24"/>
                <w:szCs w:val="24"/>
              </w:rPr>
              <w:t xml:space="preserve"> – WSPÓLNE DLA WSZYSTKICH CZĘŚCI</w:t>
            </w:r>
          </w:p>
          <w:p w14:paraId="7B33579D" w14:textId="2E8E8F89" w:rsidR="007A25C3" w:rsidRPr="00985D1A" w:rsidRDefault="007A25C3" w:rsidP="007A25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985D1A">
              <w:rPr>
                <w:rFonts w:ascii="Verdana" w:hAnsi="Verdana"/>
                <w:sz w:val="18"/>
                <w:szCs w:val="18"/>
              </w:rPr>
              <w:t>kładane w związku z art. 108 ust. 1 pkt 5 ustawy z dnia 11 września 2019 r. Prawo zamówień publicznych (Dz. U. 2019 r., poz. 2019 ze zm.)</w:t>
            </w:r>
            <w:r>
              <w:rPr>
                <w:rFonts w:ascii="Verdana" w:hAnsi="Verdana"/>
                <w:sz w:val="18"/>
                <w:szCs w:val="18"/>
              </w:rPr>
              <w:t xml:space="preserve">, dalej zwanej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</w:p>
          <w:p w14:paraId="0EEFE1ED" w14:textId="37618DBF" w:rsidR="007A25C3" w:rsidRDefault="007A25C3" w:rsidP="007A25C3">
            <w:pPr>
              <w:tabs>
                <w:tab w:val="left" w:pos="3070"/>
              </w:tabs>
            </w:pPr>
          </w:p>
        </w:tc>
      </w:tr>
    </w:tbl>
    <w:p w14:paraId="51A72906" w14:textId="14DDA758" w:rsidR="00985D1A" w:rsidRDefault="00985D1A"/>
    <w:p w14:paraId="4567C10B" w14:textId="2E9D3FA3" w:rsidR="00A0132A" w:rsidRPr="00A0132A" w:rsidRDefault="00A0132A" w:rsidP="00A0132A">
      <w:pPr>
        <w:jc w:val="center"/>
        <w:rPr>
          <w:sz w:val="28"/>
          <w:szCs w:val="28"/>
        </w:rPr>
      </w:pPr>
      <w:r w:rsidRPr="00A0132A">
        <w:rPr>
          <w:rFonts w:ascii="Verdana" w:hAnsi="Verdana"/>
          <w:b/>
          <w:bCs/>
          <w:i/>
          <w:iCs/>
          <w:spacing w:val="-4"/>
          <w:sz w:val="28"/>
          <w:szCs w:val="28"/>
        </w:rPr>
        <w:t xml:space="preserve">„Strefa inwestycyjna </w:t>
      </w:r>
      <w:proofErr w:type="spellStart"/>
      <w:r w:rsidRPr="00A0132A">
        <w:rPr>
          <w:rFonts w:ascii="Verdana" w:hAnsi="Verdana"/>
          <w:b/>
          <w:bCs/>
          <w:i/>
          <w:iCs/>
          <w:spacing w:val="-4"/>
          <w:sz w:val="28"/>
          <w:szCs w:val="28"/>
        </w:rPr>
        <w:t>Europark</w:t>
      </w:r>
      <w:proofErr w:type="spellEnd"/>
      <w:r w:rsidRPr="00A0132A">
        <w:rPr>
          <w:rFonts w:ascii="Verdana" w:hAnsi="Verdana"/>
          <w:b/>
          <w:bCs/>
          <w:i/>
          <w:iCs/>
          <w:spacing w:val="-4"/>
          <w:sz w:val="28"/>
          <w:szCs w:val="28"/>
        </w:rPr>
        <w:t xml:space="preserve"> Ząbkowice Śląskie - szansą dla rozwoju firm i przedsiębiorców”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EF4B8B" w:rsidRDefault="00985D1A">
      <w:pPr>
        <w:rPr>
          <w:rFonts w:ascii="Verdana" w:hAnsi="Verdana"/>
          <w:sz w:val="18"/>
          <w:szCs w:val="18"/>
        </w:rPr>
      </w:pPr>
    </w:p>
    <w:p w14:paraId="4C0F21A9" w14:textId="0F650A5C" w:rsidR="00985D1A" w:rsidRPr="00EF4B8B" w:rsidRDefault="00985D1A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/>
          <w:sz w:val="18"/>
          <w:szCs w:val="18"/>
        </w:rPr>
        <w:t xml:space="preserve">Przystępując do postępowania w sprawie zamówienia publicznego w celu wykazania braku podstaw wykluczenia z postępowania o udzielenie zamówienia publicznego na podstawie art. 108 ust. 1 pkt 5 ustawy </w:t>
      </w:r>
      <w:proofErr w:type="spellStart"/>
      <w:r w:rsidRPr="00EF4B8B">
        <w:rPr>
          <w:rFonts w:ascii="Verdana" w:hAnsi="Verdana"/>
          <w:sz w:val="18"/>
          <w:szCs w:val="18"/>
        </w:rPr>
        <w:t>Pzp</w:t>
      </w:r>
      <w:proofErr w:type="spellEnd"/>
      <w:r w:rsidRPr="00EF4B8B">
        <w:rPr>
          <w:rFonts w:ascii="Verdana" w:hAnsi="Verdana"/>
          <w:sz w:val="18"/>
          <w:szCs w:val="18"/>
        </w:rPr>
        <w:t xml:space="preserve"> oświadczamy, że:</w:t>
      </w:r>
    </w:p>
    <w:p w14:paraId="324B2AF7" w14:textId="672D8529" w:rsidR="00985D1A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nie należymy do żadnej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</w:t>
      </w:r>
      <w:r w:rsidR="00985D1A" w:rsidRPr="00EF4B8B">
        <w:rPr>
          <w:rFonts w:ascii="Verdana" w:hAnsi="Verdana"/>
          <w:sz w:val="18"/>
          <w:szCs w:val="18"/>
        </w:rPr>
        <w:t>;</w:t>
      </w:r>
    </w:p>
    <w:p w14:paraId="6644CD8F" w14:textId="1E18D54C" w:rsidR="00985D1A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należymy do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*: ……………………………………..…………………………………………………………………………</w:t>
      </w:r>
    </w:p>
    <w:p w14:paraId="0DD4CF27" w14:textId="3ABF3E4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37DC2263" w14:textId="34983D65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F782BAD" w14:textId="50305979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1E61E7E3" w14:textId="39BB7816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nie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</w:t>
      </w:r>
      <w:r w:rsidRPr="00EF4B8B">
        <w:rPr>
          <w:rFonts w:ascii="Verdana" w:hAnsi="Verdana"/>
          <w:sz w:val="18"/>
          <w:szCs w:val="18"/>
        </w:rPr>
        <w:t>;</w:t>
      </w:r>
    </w:p>
    <w:p w14:paraId="2D09A6FD" w14:textId="4D7232A9" w:rsidR="00EF4B8B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postępowaniu*: ………………………………..……………………………………………………………………</w:t>
      </w:r>
    </w:p>
    <w:p w14:paraId="6658023D" w14:textId="7777777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595ABF31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69E557B0" w14:textId="32350089" w:rsidR="00EF4B8B" w:rsidRPr="00EF4B8B" w:rsidRDefault="00A0132A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AC861A6" wp14:editId="0AF25045">
            <wp:simplePos x="0" y="0"/>
            <wp:positionH relativeFrom="page">
              <wp:posOffset>5859780</wp:posOffset>
            </wp:positionH>
            <wp:positionV relativeFrom="paragraph">
              <wp:posOffset>2489835</wp:posOffset>
            </wp:positionV>
            <wp:extent cx="1330960" cy="467360"/>
            <wp:effectExtent l="0" t="0" r="2540" b="8890"/>
            <wp:wrapSquare wrapText="bothSides"/>
            <wp:docPr id="2126753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B8B" w:rsidRPr="00EF4B8B" w:rsidSect="00A0132A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D67D" w14:textId="77777777" w:rsidR="008F6DAE" w:rsidRDefault="008F6DAE" w:rsidP="00985D1A">
      <w:pPr>
        <w:spacing w:after="0" w:line="240" w:lineRule="auto"/>
      </w:pPr>
      <w:r>
        <w:separator/>
      </w:r>
    </w:p>
  </w:endnote>
  <w:endnote w:type="continuationSeparator" w:id="0">
    <w:p w14:paraId="7661E2CD" w14:textId="77777777" w:rsidR="008F6DAE" w:rsidRDefault="008F6DAE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B0C4" w14:textId="3160D505" w:rsidR="00EF4B8B" w:rsidRPr="00C17777" w:rsidRDefault="00A0132A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AC861A6" wp14:editId="5A7764BF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1012265597" name="Obraz 1012265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AC861A6" wp14:editId="086C50BC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989688065" name="Obraz 989688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AC861A6" wp14:editId="2D31A7B8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2073663999" name="Obraz 2073663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AC861A6" wp14:editId="0058B7FF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1098349043" name="Obraz 1098349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8D6E" w14:textId="77777777" w:rsidR="008F6DAE" w:rsidRDefault="008F6DAE" w:rsidP="00985D1A">
      <w:pPr>
        <w:spacing w:after="0" w:line="240" w:lineRule="auto"/>
      </w:pPr>
      <w:r>
        <w:separator/>
      </w:r>
    </w:p>
  </w:footnote>
  <w:footnote w:type="continuationSeparator" w:id="0">
    <w:p w14:paraId="504F805D" w14:textId="77777777" w:rsidR="008F6DAE" w:rsidRDefault="008F6DAE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5A068DDD" w:rsidR="00985D1A" w:rsidRPr="009C6320" w:rsidRDefault="00985D1A">
    <w:pPr>
      <w:pStyle w:val="Nagwek"/>
      <w:rPr>
        <w:rFonts w:ascii="Verdana" w:hAnsi="Verdana"/>
        <w:sz w:val="16"/>
        <w:szCs w:val="16"/>
      </w:rPr>
    </w:pPr>
    <w:r w:rsidRPr="009C6320">
      <w:rPr>
        <w:rFonts w:ascii="Verdana" w:hAnsi="Verdana"/>
        <w:sz w:val="16"/>
        <w:szCs w:val="16"/>
      </w:rPr>
      <w:t xml:space="preserve">Sprawa Nr </w:t>
    </w:r>
    <w:r w:rsidR="009C6320" w:rsidRPr="009C6320">
      <w:rPr>
        <w:rFonts w:ascii="Verdana" w:hAnsi="Verdana" w:cstheme="majorHAnsi"/>
        <w:sz w:val="16"/>
        <w:szCs w:val="16"/>
      </w:rPr>
      <w:t>ZP.271.8.2023</w:t>
    </w:r>
  </w:p>
  <w:p w14:paraId="412D0B45" w14:textId="16CE6116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4A3A7D">
      <w:rPr>
        <w:rFonts w:ascii="Verdana" w:hAnsi="Verdana"/>
        <w:sz w:val="16"/>
        <w:szCs w:val="16"/>
      </w:rPr>
      <w:t>4 do 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111315"/>
    <w:rsid w:val="004A3A7D"/>
    <w:rsid w:val="007A25C3"/>
    <w:rsid w:val="008F24C0"/>
    <w:rsid w:val="008F6DAE"/>
    <w:rsid w:val="00985D1A"/>
    <w:rsid w:val="009C6320"/>
    <w:rsid w:val="00A0132A"/>
    <w:rsid w:val="00A718FB"/>
    <w:rsid w:val="00A841C1"/>
    <w:rsid w:val="00B56F7D"/>
    <w:rsid w:val="00BE7D81"/>
    <w:rsid w:val="00C17777"/>
    <w:rsid w:val="00CA44A4"/>
    <w:rsid w:val="00E048CA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0132A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4</cp:revision>
  <dcterms:created xsi:type="dcterms:W3CDTF">2021-04-19T09:53:00Z</dcterms:created>
  <dcterms:modified xsi:type="dcterms:W3CDTF">2023-05-23T10:04:00Z</dcterms:modified>
</cp:coreProperties>
</file>