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</w:p>
          <w:p w14:paraId="06497D3A" w14:textId="6EBE44DB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>WYKAZ ROBÓT BUDOWLANYCH</w:t>
            </w:r>
          </w:p>
          <w:p w14:paraId="4DE5D61B" w14:textId="5C46D672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wykonanych nie wcześniej niż w okresie ostatnich </w:t>
            </w:r>
            <w:r w:rsidR="00DF421A">
              <w:rPr>
                <w:rFonts w:ascii="Verdana" w:hAnsi="Verdana"/>
                <w:sz w:val="18"/>
                <w:szCs w:val="18"/>
              </w:rPr>
              <w:t>10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6BA29760" w14:textId="77777777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22BD258C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 Rozdziale II podrozdziale II.7 ust. 1 pkt 4 lit a) </w:t>
            </w:r>
            <w:r w:rsidR="00865F76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3A95AE5B" w14:textId="77777777" w:rsidR="00331E74" w:rsidRPr="008F35F4" w:rsidRDefault="00331E74" w:rsidP="00331E74">
      <w:pPr>
        <w:spacing w:before="227" w:after="113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r w:rsidRPr="008F35F4">
        <w:rPr>
          <w:rFonts w:ascii="Arial" w:hAnsi="Arial" w:cs="Arial"/>
          <w:b/>
          <w:bCs/>
          <w:iCs/>
          <w:sz w:val="24"/>
          <w:szCs w:val="24"/>
        </w:rPr>
        <w:t>zaprojektowanie i wykonanie robót budowalnych dla inwestycji pn.</w:t>
      </w:r>
    </w:p>
    <w:p w14:paraId="1B4EBA8B" w14:textId="4274E674" w:rsidR="00331E74" w:rsidRPr="008F35F4" w:rsidRDefault="00331E74" w:rsidP="00331E74">
      <w:pPr>
        <w:spacing w:before="227" w:after="113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F35F4">
        <w:rPr>
          <w:rFonts w:ascii="Arial" w:hAnsi="Arial" w:cs="Arial"/>
          <w:b/>
          <w:bCs/>
          <w:iCs/>
          <w:sz w:val="24"/>
          <w:szCs w:val="24"/>
        </w:rPr>
        <w:t>Budowa infrastruktury elektroenergetycznej</w:t>
      </w:r>
    </w:p>
    <w:p w14:paraId="0B9FF077" w14:textId="77777777" w:rsidR="00331E74" w:rsidRPr="008F35F4" w:rsidRDefault="00331E74" w:rsidP="00331E74">
      <w:pPr>
        <w:spacing w:before="227" w:after="113"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F35F4">
        <w:rPr>
          <w:rFonts w:ascii="Arial" w:hAnsi="Arial" w:cs="Arial"/>
          <w:b/>
          <w:bCs/>
          <w:iCs/>
          <w:sz w:val="24"/>
          <w:szCs w:val="24"/>
        </w:rPr>
        <w:t xml:space="preserve">dla Strefy inwestycyjnej </w:t>
      </w:r>
      <w:proofErr w:type="spellStart"/>
      <w:r w:rsidRPr="008F35F4">
        <w:rPr>
          <w:rFonts w:ascii="Arial" w:hAnsi="Arial" w:cs="Arial"/>
          <w:b/>
          <w:bCs/>
          <w:iCs/>
          <w:sz w:val="24"/>
          <w:szCs w:val="24"/>
        </w:rPr>
        <w:t>Europark</w:t>
      </w:r>
      <w:proofErr w:type="spellEnd"/>
      <w:r w:rsidRPr="008F35F4">
        <w:rPr>
          <w:rFonts w:ascii="Arial" w:hAnsi="Arial" w:cs="Arial"/>
          <w:b/>
          <w:bCs/>
          <w:iCs/>
          <w:sz w:val="24"/>
          <w:szCs w:val="24"/>
        </w:rPr>
        <w:t xml:space="preserve"> Ząbkowice Śląskie</w:t>
      </w:r>
    </w:p>
    <w:bookmarkEnd w:id="0"/>
    <w:p w14:paraId="276BB5EF" w14:textId="11D8BA6F" w:rsidR="003869C1" w:rsidRPr="00A5799B" w:rsidRDefault="003869C1" w:rsidP="00331E74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</w:t>
      </w:r>
      <w:r w:rsidR="00534D7A">
        <w:rPr>
          <w:rFonts w:ascii="Verdana" w:hAnsi="Verdana"/>
          <w:sz w:val="18"/>
          <w:szCs w:val="18"/>
        </w:rPr>
        <w:t>10</w:t>
      </w:r>
      <w:r w:rsidR="007D2810" w:rsidRPr="00A5799B">
        <w:rPr>
          <w:rFonts w:ascii="Verdana" w:hAnsi="Verdana"/>
          <w:sz w:val="18"/>
          <w:szCs w:val="18"/>
        </w:rPr>
        <w:t xml:space="preserve">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Rozdziale II podrozdziale II. 7 </w:t>
      </w:r>
      <w:r w:rsidR="00865F76">
        <w:rPr>
          <w:rFonts w:ascii="Verdana" w:hAnsi="Verdana" w:cs="Calibri"/>
          <w:sz w:val="18"/>
          <w:szCs w:val="18"/>
        </w:rPr>
        <w:t>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1006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4704"/>
        <w:gridCol w:w="1592"/>
        <w:gridCol w:w="1592"/>
        <w:gridCol w:w="1636"/>
      </w:tblGrid>
      <w:tr w:rsidR="00407B02" w:rsidRPr="00A5799B" w14:paraId="57B69ABC" w14:textId="77777777" w:rsidTr="00C555F8">
        <w:tc>
          <w:tcPr>
            <w:tcW w:w="536" w:type="dxa"/>
            <w:shd w:val="clear" w:color="auto" w:fill="E7E6E6" w:themeFill="background2"/>
          </w:tcPr>
          <w:p w14:paraId="57CB8FD7" w14:textId="2079043A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704" w:type="dxa"/>
            <w:shd w:val="clear" w:color="auto" w:fill="E7E6E6" w:themeFill="background2"/>
          </w:tcPr>
          <w:p w14:paraId="443567B1" w14:textId="77777777" w:rsidR="00407B02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Rodzaj Wykonanych robót budowlanych</w:t>
            </w:r>
          </w:p>
          <w:p w14:paraId="35C88CCC" w14:textId="7E2EA2C6" w:rsidR="00407B02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</w:t>
            </w:r>
            <w:r w:rsidR="00331E7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rodzaj prac projektowych</w:t>
            </w:r>
          </w:p>
          <w:p w14:paraId="375A12CF" w14:textId="5A32CBCF" w:rsidR="00407B02" w:rsidRPr="00A5799B" w:rsidRDefault="00407B02" w:rsidP="00C555F8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 i)</w:t>
            </w:r>
          </w:p>
        </w:tc>
        <w:tc>
          <w:tcPr>
            <w:tcW w:w="1592" w:type="dxa"/>
            <w:shd w:val="clear" w:color="auto" w:fill="E7E6E6" w:themeFill="background2"/>
          </w:tcPr>
          <w:p w14:paraId="5F4FB4CA" w14:textId="69C1B9E9" w:rsidR="00407B02" w:rsidRPr="00A5799B" w:rsidRDefault="00407B02" w:rsidP="00C555F8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wykonanych robót – dotyczy wyłącznie robót określonych w SWZ II.7 ust. 1 pkt. 4) lit a)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ppkt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1) </w:t>
            </w:r>
          </w:p>
        </w:tc>
        <w:tc>
          <w:tcPr>
            <w:tcW w:w="1592" w:type="dxa"/>
            <w:shd w:val="clear" w:color="auto" w:fill="E7E6E6" w:themeFill="background2"/>
          </w:tcPr>
          <w:p w14:paraId="5C999EA7" w14:textId="41C28AB2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Data i miejsce wykonania robót budowlanych</w:t>
            </w:r>
          </w:p>
        </w:tc>
        <w:tc>
          <w:tcPr>
            <w:tcW w:w="1636" w:type="dxa"/>
            <w:shd w:val="clear" w:color="auto" w:fill="E7E6E6" w:themeFill="background2"/>
          </w:tcPr>
          <w:p w14:paraId="0C6859D8" w14:textId="2FB86409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Podmiot, na rzecz którego roboty zostały wykonane</w:t>
            </w:r>
          </w:p>
        </w:tc>
      </w:tr>
      <w:tr w:rsidR="00407B02" w:rsidRPr="00A5799B" w14:paraId="258004CF" w14:textId="77777777" w:rsidTr="00C555F8">
        <w:trPr>
          <w:trHeight w:val="1206"/>
        </w:trPr>
        <w:tc>
          <w:tcPr>
            <w:tcW w:w="536" w:type="dxa"/>
            <w:shd w:val="clear" w:color="auto" w:fill="E7E6E6" w:themeFill="background2"/>
          </w:tcPr>
          <w:p w14:paraId="135B0075" w14:textId="77777777" w:rsidR="00407B02" w:rsidRPr="00A5799B" w:rsidRDefault="00407B02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4" w:type="dxa"/>
          </w:tcPr>
          <w:p w14:paraId="252D3A09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D21ED3A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FBF32CA" w14:textId="0FD79954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50C5A3B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40FD8DA1" w14:textId="77777777" w:rsidTr="00C555F8">
        <w:trPr>
          <w:trHeight w:val="1266"/>
        </w:trPr>
        <w:tc>
          <w:tcPr>
            <w:tcW w:w="536" w:type="dxa"/>
            <w:shd w:val="clear" w:color="auto" w:fill="E7E6E6" w:themeFill="background2"/>
          </w:tcPr>
          <w:p w14:paraId="3B454FBE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6D10FDFE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24D2BF88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F87E1F2" w14:textId="7996AF5F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1AF3FB80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4754A88A" w14:textId="77777777" w:rsidTr="00C555F8">
        <w:trPr>
          <w:trHeight w:val="1398"/>
        </w:trPr>
        <w:tc>
          <w:tcPr>
            <w:tcW w:w="536" w:type="dxa"/>
            <w:shd w:val="clear" w:color="auto" w:fill="E7E6E6" w:themeFill="background2"/>
          </w:tcPr>
          <w:p w14:paraId="5A2F31FA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5F9D3184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3D6460B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C113896" w14:textId="440A8D29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3BB4DDA2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736068CB" w14:textId="77777777" w:rsidTr="00C555F8">
        <w:trPr>
          <w:trHeight w:val="1276"/>
        </w:trPr>
        <w:tc>
          <w:tcPr>
            <w:tcW w:w="536" w:type="dxa"/>
            <w:shd w:val="clear" w:color="auto" w:fill="E7E6E6" w:themeFill="background2"/>
          </w:tcPr>
          <w:p w14:paraId="15D29093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4A011418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7F91C99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4621516" w14:textId="2E4A0045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31CFC2F0" w14:textId="43831ECB" w:rsidR="00407B02" w:rsidRPr="00DF421A" w:rsidRDefault="00407B02" w:rsidP="00DF42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2DE259F6" w14:textId="77777777" w:rsidTr="00C555F8">
        <w:trPr>
          <w:trHeight w:val="1394"/>
        </w:trPr>
        <w:tc>
          <w:tcPr>
            <w:tcW w:w="536" w:type="dxa"/>
            <w:shd w:val="clear" w:color="auto" w:fill="E7E6E6" w:themeFill="background2"/>
          </w:tcPr>
          <w:p w14:paraId="54A13B37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48699668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A2522A9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31C7B03" w14:textId="5ACB0900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56A817E0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25D13CC2" w:rsidR="007D2810" w:rsidRPr="00165FE2" w:rsidRDefault="00165FE2" w:rsidP="00C555F8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DF421A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319C4" w14:textId="77777777" w:rsidR="004F31F6" w:rsidRDefault="004F31F6" w:rsidP="00985D1A">
      <w:pPr>
        <w:spacing w:after="0" w:line="240" w:lineRule="auto"/>
      </w:pPr>
      <w:r>
        <w:separator/>
      </w:r>
    </w:p>
  </w:endnote>
  <w:endnote w:type="continuationSeparator" w:id="0">
    <w:p w14:paraId="3514FF63" w14:textId="77777777" w:rsidR="004F31F6" w:rsidRDefault="004F31F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50B8" w14:textId="4371BE68" w:rsidR="00DF421A" w:rsidRDefault="00DF42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A26AAD" wp14:editId="66CBEC35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08EDD" w14:textId="77777777" w:rsidR="004F31F6" w:rsidRDefault="004F31F6" w:rsidP="00985D1A">
      <w:pPr>
        <w:spacing w:after="0" w:line="240" w:lineRule="auto"/>
      </w:pPr>
      <w:r>
        <w:separator/>
      </w:r>
    </w:p>
  </w:footnote>
  <w:footnote w:type="continuationSeparator" w:id="0">
    <w:p w14:paraId="1BEABA15" w14:textId="77777777" w:rsidR="004F31F6" w:rsidRDefault="004F31F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674AE" w14:textId="06D6D320" w:rsidR="00666B44" w:rsidRDefault="00DF421A" w:rsidP="00DF421A">
    <w:pPr>
      <w:pStyle w:val="Nagwek"/>
      <w:rPr>
        <w:rFonts w:ascii="Verdana" w:hAnsi="Verdana" w:cstheme="majorHAnsi"/>
        <w:b/>
        <w:sz w:val="16"/>
        <w:szCs w:val="16"/>
      </w:rPr>
    </w:pPr>
    <w:r w:rsidRPr="00BF5722">
      <w:rPr>
        <w:rFonts w:ascii="Verdana" w:hAnsi="Verdana"/>
        <w:sz w:val="16"/>
        <w:szCs w:val="16"/>
      </w:rPr>
      <w:t xml:space="preserve">Sprawa Nr </w:t>
    </w:r>
    <w:r w:rsidR="00331E74">
      <w:rPr>
        <w:rFonts w:ascii="Verdana" w:hAnsi="Verdana" w:cstheme="majorHAnsi"/>
        <w:b/>
        <w:sz w:val="16"/>
        <w:szCs w:val="16"/>
      </w:rPr>
      <w:t>ZP.271…..2023</w:t>
    </w:r>
    <w:r>
      <w:rPr>
        <w:rFonts w:ascii="Verdana" w:hAnsi="Verdana" w:cstheme="majorHAnsi"/>
        <w:b/>
        <w:sz w:val="16"/>
        <w:szCs w:val="16"/>
      </w:rPr>
      <w:tab/>
    </w:r>
    <w:r>
      <w:rPr>
        <w:rFonts w:ascii="Verdana" w:hAnsi="Verdana" w:cstheme="majorHAnsi"/>
        <w:b/>
        <w:sz w:val="16"/>
        <w:szCs w:val="16"/>
      </w:rPr>
      <w:tab/>
    </w:r>
  </w:p>
  <w:p w14:paraId="412D0B45" w14:textId="61376AAC" w:rsidR="00985D1A" w:rsidRPr="00985D1A" w:rsidRDefault="00985D1A" w:rsidP="00666B44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865F76">
      <w:rPr>
        <w:rFonts w:ascii="Verdana" w:hAnsi="Verdana"/>
        <w:sz w:val="16"/>
        <w:szCs w:val="16"/>
      </w:rPr>
      <w:t>6 do IDW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0B0AB1"/>
    <w:rsid w:val="00161069"/>
    <w:rsid w:val="00165FE2"/>
    <w:rsid w:val="00273E03"/>
    <w:rsid w:val="00331E74"/>
    <w:rsid w:val="003869C1"/>
    <w:rsid w:val="00396EA8"/>
    <w:rsid w:val="00407B02"/>
    <w:rsid w:val="00445629"/>
    <w:rsid w:val="004F31F6"/>
    <w:rsid w:val="004F647F"/>
    <w:rsid w:val="00534D7A"/>
    <w:rsid w:val="00553FC0"/>
    <w:rsid w:val="00576316"/>
    <w:rsid w:val="006434DA"/>
    <w:rsid w:val="00666B44"/>
    <w:rsid w:val="007407EF"/>
    <w:rsid w:val="007A25C3"/>
    <w:rsid w:val="007D2810"/>
    <w:rsid w:val="00865F76"/>
    <w:rsid w:val="008B62A6"/>
    <w:rsid w:val="008F35F4"/>
    <w:rsid w:val="00985D1A"/>
    <w:rsid w:val="009D3719"/>
    <w:rsid w:val="00A5799B"/>
    <w:rsid w:val="00A718FB"/>
    <w:rsid w:val="00A841C1"/>
    <w:rsid w:val="00BB6CD6"/>
    <w:rsid w:val="00BD66C6"/>
    <w:rsid w:val="00BE7D81"/>
    <w:rsid w:val="00BF5722"/>
    <w:rsid w:val="00C17777"/>
    <w:rsid w:val="00C555F8"/>
    <w:rsid w:val="00CA44A4"/>
    <w:rsid w:val="00DF421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5</cp:revision>
  <dcterms:created xsi:type="dcterms:W3CDTF">2023-06-29T12:19:00Z</dcterms:created>
  <dcterms:modified xsi:type="dcterms:W3CDTF">2023-06-29T12:29:00Z</dcterms:modified>
</cp:coreProperties>
</file>