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2B31A" w14:textId="77777777" w:rsidR="00704188" w:rsidRDefault="00000000">
      <w:pPr>
        <w:pStyle w:val="Tytu"/>
        <w:spacing w:line="237" w:lineRule="auto"/>
      </w:pPr>
      <w:r>
        <w:rPr>
          <w:color w:val="616161"/>
        </w:rPr>
        <w:t>Badanie</w:t>
      </w:r>
      <w:r>
        <w:rPr>
          <w:color w:val="616161"/>
          <w:spacing w:val="-4"/>
        </w:rPr>
        <w:t xml:space="preserve"> </w:t>
      </w:r>
      <w:r>
        <w:rPr>
          <w:color w:val="616161"/>
        </w:rPr>
        <w:t>ankietowe</w:t>
      </w:r>
      <w:r>
        <w:rPr>
          <w:color w:val="616161"/>
          <w:spacing w:val="-4"/>
        </w:rPr>
        <w:t xml:space="preserve"> </w:t>
      </w:r>
      <w:r>
        <w:rPr>
          <w:color w:val="616161"/>
        </w:rPr>
        <w:t>dot.</w:t>
      </w:r>
      <w:r>
        <w:rPr>
          <w:color w:val="616161"/>
          <w:spacing w:val="-4"/>
        </w:rPr>
        <w:t xml:space="preserve"> </w:t>
      </w:r>
      <w:r>
        <w:rPr>
          <w:color w:val="616161"/>
        </w:rPr>
        <w:t>obszaru</w:t>
      </w:r>
      <w:r>
        <w:rPr>
          <w:color w:val="616161"/>
          <w:spacing w:val="-4"/>
        </w:rPr>
        <w:t xml:space="preserve"> </w:t>
      </w:r>
      <w:r>
        <w:rPr>
          <w:color w:val="616161"/>
        </w:rPr>
        <w:t>zdegradowanego</w:t>
      </w:r>
      <w:r>
        <w:rPr>
          <w:color w:val="616161"/>
          <w:spacing w:val="-4"/>
        </w:rPr>
        <w:t xml:space="preserve"> </w:t>
      </w:r>
      <w:r>
        <w:rPr>
          <w:color w:val="616161"/>
        </w:rPr>
        <w:t>i</w:t>
      </w:r>
      <w:r>
        <w:rPr>
          <w:color w:val="616161"/>
          <w:spacing w:val="-75"/>
        </w:rPr>
        <w:t xml:space="preserve"> </w:t>
      </w:r>
      <w:r>
        <w:rPr>
          <w:color w:val="616161"/>
        </w:rPr>
        <w:t>rewitalizacji</w:t>
      </w:r>
      <w:r>
        <w:rPr>
          <w:color w:val="616161"/>
          <w:spacing w:val="-1"/>
        </w:rPr>
        <w:t xml:space="preserve"> </w:t>
      </w:r>
      <w:r>
        <w:rPr>
          <w:color w:val="616161"/>
        </w:rPr>
        <w:t>w Gminie</w:t>
      </w:r>
      <w:r>
        <w:rPr>
          <w:color w:val="616161"/>
          <w:spacing w:val="-1"/>
        </w:rPr>
        <w:t xml:space="preserve"> </w:t>
      </w:r>
      <w:r>
        <w:rPr>
          <w:color w:val="616161"/>
        </w:rPr>
        <w:t>Ząbkowice Śląskie</w:t>
      </w:r>
    </w:p>
    <w:p w14:paraId="29ADC77C" w14:textId="77777777" w:rsidR="00704188" w:rsidRDefault="00000000">
      <w:pPr>
        <w:spacing w:before="181"/>
        <w:ind w:left="550"/>
        <w:jc w:val="both"/>
        <w:rPr>
          <w:sz w:val="14"/>
        </w:rPr>
      </w:pPr>
      <w:r>
        <w:rPr>
          <w:color w:val="616161"/>
          <w:sz w:val="14"/>
        </w:rPr>
        <w:t>Szanowni Państwo,</w:t>
      </w:r>
    </w:p>
    <w:p w14:paraId="0ACAAE20" w14:textId="77777777" w:rsidR="00704188" w:rsidRDefault="00000000">
      <w:pPr>
        <w:spacing w:before="14" w:line="256" w:lineRule="auto"/>
        <w:ind w:left="550" w:right="535"/>
        <w:jc w:val="both"/>
        <w:rPr>
          <w:sz w:val="14"/>
        </w:rPr>
      </w:pPr>
      <w:r>
        <w:rPr>
          <w:color w:val="616161"/>
          <w:sz w:val="14"/>
        </w:rPr>
        <w:t>w związku z trwającymi pracami związanymi z opracowaniem Gminnego Programu Rewitalizacji Gminy Ząbkowice Śląskie</w:t>
      </w:r>
      <w:r>
        <w:rPr>
          <w:color w:val="616161"/>
          <w:spacing w:val="-36"/>
          <w:sz w:val="14"/>
        </w:rPr>
        <w:t xml:space="preserve"> </w:t>
      </w:r>
      <w:r>
        <w:rPr>
          <w:color w:val="616161"/>
          <w:sz w:val="14"/>
        </w:rPr>
        <w:t>zwracamy się do Państwa z prośbą o udział w badaniu ankietowym na potrzeby wyznaczenia obszaru zdegradowanego i</w:t>
      </w:r>
      <w:r>
        <w:rPr>
          <w:color w:val="616161"/>
          <w:spacing w:val="1"/>
          <w:sz w:val="14"/>
        </w:rPr>
        <w:t xml:space="preserve"> </w:t>
      </w:r>
      <w:r>
        <w:rPr>
          <w:color w:val="616161"/>
          <w:sz w:val="14"/>
        </w:rPr>
        <w:t>rewitalizacji na terenie Gminy Ząbkowice Śląskie.</w:t>
      </w:r>
    </w:p>
    <w:p w14:paraId="1C86BF71" w14:textId="77777777" w:rsidR="00704188" w:rsidRDefault="00704188">
      <w:pPr>
        <w:pStyle w:val="Tekstpodstawowy"/>
        <w:spacing w:before="2"/>
        <w:rPr>
          <w:sz w:val="15"/>
        </w:rPr>
      </w:pPr>
    </w:p>
    <w:p w14:paraId="786B2644" w14:textId="77777777" w:rsidR="00704188" w:rsidRDefault="00000000">
      <w:pPr>
        <w:ind w:left="550"/>
        <w:rPr>
          <w:i/>
          <w:sz w:val="14"/>
        </w:rPr>
      </w:pPr>
      <w:r>
        <w:rPr>
          <w:b/>
          <w:i/>
          <w:color w:val="616161"/>
          <w:sz w:val="14"/>
        </w:rPr>
        <w:t>Obszar</w:t>
      </w:r>
      <w:r>
        <w:rPr>
          <w:b/>
          <w:i/>
          <w:color w:val="616161"/>
          <w:spacing w:val="4"/>
          <w:sz w:val="14"/>
        </w:rPr>
        <w:t xml:space="preserve"> </w:t>
      </w:r>
      <w:r>
        <w:rPr>
          <w:b/>
          <w:i/>
          <w:color w:val="616161"/>
          <w:sz w:val="14"/>
        </w:rPr>
        <w:t>zdegradowany,</w:t>
      </w:r>
      <w:r>
        <w:rPr>
          <w:b/>
          <w:i/>
          <w:color w:val="616161"/>
          <w:spacing w:val="4"/>
          <w:sz w:val="14"/>
        </w:rPr>
        <w:t xml:space="preserve"> </w:t>
      </w:r>
      <w:r>
        <w:rPr>
          <w:i/>
          <w:color w:val="616161"/>
          <w:sz w:val="14"/>
        </w:rPr>
        <w:t>zgodnie</w:t>
      </w:r>
      <w:r>
        <w:rPr>
          <w:i/>
          <w:color w:val="616161"/>
          <w:spacing w:val="4"/>
          <w:sz w:val="14"/>
        </w:rPr>
        <w:t xml:space="preserve"> </w:t>
      </w:r>
      <w:r>
        <w:rPr>
          <w:i/>
          <w:color w:val="616161"/>
          <w:sz w:val="14"/>
        </w:rPr>
        <w:t>z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art.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9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ust.</w:t>
      </w:r>
      <w:r>
        <w:rPr>
          <w:i/>
          <w:color w:val="616161"/>
          <w:spacing w:val="4"/>
          <w:sz w:val="14"/>
        </w:rPr>
        <w:t xml:space="preserve"> </w:t>
      </w:r>
      <w:r>
        <w:rPr>
          <w:i/>
          <w:color w:val="616161"/>
          <w:sz w:val="14"/>
        </w:rPr>
        <w:t>1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ustawy,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stanowi</w:t>
      </w:r>
      <w:r>
        <w:rPr>
          <w:i/>
          <w:color w:val="616161"/>
          <w:spacing w:val="4"/>
          <w:sz w:val="14"/>
        </w:rPr>
        <w:t xml:space="preserve"> </w:t>
      </w:r>
      <w:r>
        <w:rPr>
          <w:i/>
          <w:color w:val="616161"/>
          <w:sz w:val="14"/>
        </w:rPr>
        <w:t>„obszar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gminy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znajdującej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się</w:t>
      </w:r>
      <w:r>
        <w:rPr>
          <w:i/>
          <w:color w:val="616161"/>
          <w:spacing w:val="4"/>
          <w:sz w:val="14"/>
        </w:rPr>
        <w:t xml:space="preserve"> </w:t>
      </w:r>
      <w:r>
        <w:rPr>
          <w:i/>
          <w:color w:val="616161"/>
          <w:sz w:val="14"/>
        </w:rPr>
        <w:t>w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stanie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kryzysowym</w:t>
      </w:r>
      <w:r>
        <w:rPr>
          <w:i/>
          <w:color w:val="616161"/>
          <w:spacing w:val="4"/>
          <w:sz w:val="14"/>
        </w:rPr>
        <w:t xml:space="preserve"> </w:t>
      </w:r>
      <w:r>
        <w:rPr>
          <w:i/>
          <w:color w:val="616161"/>
          <w:sz w:val="14"/>
        </w:rPr>
        <w:t>z</w:t>
      </w:r>
    </w:p>
    <w:p w14:paraId="41A80533" w14:textId="77777777" w:rsidR="00704188" w:rsidRDefault="00000000">
      <w:pPr>
        <w:spacing w:before="14" w:line="256" w:lineRule="auto"/>
        <w:ind w:left="550" w:right="656"/>
        <w:rPr>
          <w:i/>
          <w:sz w:val="14"/>
        </w:rPr>
      </w:pPr>
      <w:r>
        <w:rPr>
          <w:i/>
          <w:color w:val="616161"/>
          <w:sz w:val="14"/>
        </w:rPr>
        <w:t>powodu</w:t>
      </w:r>
      <w:r>
        <w:rPr>
          <w:i/>
          <w:color w:val="616161"/>
          <w:spacing w:val="21"/>
          <w:sz w:val="14"/>
        </w:rPr>
        <w:t xml:space="preserve"> </w:t>
      </w:r>
      <w:r>
        <w:rPr>
          <w:i/>
          <w:color w:val="616161"/>
          <w:sz w:val="14"/>
        </w:rPr>
        <w:t>koncentracji</w:t>
      </w:r>
      <w:r>
        <w:rPr>
          <w:i/>
          <w:color w:val="616161"/>
          <w:spacing w:val="21"/>
          <w:sz w:val="14"/>
        </w:rPr>
        <w:t xml:space="preserve"> </w:t>
      </w:r>
      <w:r>
        <w:rPr>
          <w:i/>
          <w:color w:val="616161"/>
          <w:sz w:val="14"/>
        </w:rPr>
        <w:t>negatywnych</w:t>
      </w:r>
      <w:r>
        <w:rPr>
          <w:i/>
          <w:color w:val="616161"/>
          <w:spacing w:val="22"/>
          <w:sz w:val="14"/>
        </w:rPr>
        <w:t xml:space="preserve"> </w:t>
      </w:r>
      <w:r>
        <w:rPr>
          <w:i/>
          <w:color w:val="616161"/>
          <w:sz w:val="14"/>
        </w:rPr>
        <w:t>zjawisk</w:t>
      </w:r>
      <w:r>
        <w:rPr>
          <w:i/>
          <w:color w:val="616161"/>
          <w:spacing w:val="21"/>
          <w:sz w:val="14"/>
        </w:rPr>
        <w:t xml:space="preserve"> </w:t>
      </w:r>
      <w:r>
        <w:rPr>
          <w:i/>
          <w:color w:val="616161"/>
          <w:sz w:val="14"/>
        </w:rPr>
        <w:t>społecznych,</w:t>
      </w:r>
      <w:r>
        <w:rPr>
          <w:i/>
          <w:color w:val="616161"/>
          <w:spacing w:val="22"/>
          <w:sz w:val="14"/>
        </w:rPr>
        <w:t xml:space="preserve"> </w:t>
      </w:r>
      <w:r>
        <w:rPr>
          <w:i/>
          <w:color w:val="616161"/>
          <w:sz w:val="14"/>
        </w:rPr>
        <w:t>w</w:t>
      </w:r>
      <w:r>
        <w:rPr>
          <w:i/>
          <w:color w:val="616161"/>
          <w:spacing w:val="21"/>
          <w:sz w:val="14"/>
        </w:rPr>
        <w:t xml:space="preserve"> </w:t>
      </w:r>
      <w:r>
        <w:rPr>
          <w:i/>
          <w:color w:val="616161"/>
          <w:sz w:val="14"/>
        </w:rPr>
        <w:t>szczególności</w:t>
      </w:r>
      <w:r>
        <w:rPr>
          <w:i/>
          <w:color w:val="616161"/>
          <w:spacing w:val="22"/>
          <w:sz w:val="14"/>
        </w:rPr>
        <w:t xml:space="preserve"> </w:t>
      </w:r>
      <w:r>
        <w:rPr>
          <w:i/>
          <w:color w:val="616161"/>
          <w:sz w:val="14"/>
        </w:rPr>
        <w:t>bezrobocia,</w:t>
      </w:r>
      <w:r>
        <w:rPr>
          <w:i/>
          <w:color w:val="616161"/>
          <w:spacing w:val="21"/>
          <w:sz w:val="14"/>
        </w:rPr>
        <w:t xml:space="preserve"> </w:t>
      </w:r>
      <w:r>
        <w:rPr>
          <w:i/>
          <w:color w:val="616161"/>
          <w:sz w:val="14"/>
        </w:rPr>
        <w:t>ubóstwa,</w:t>
      </w:r>
      <w:r>
        <w:rPr>
          <w:i/>
          <w:color w:val="616161"/>
          <w:spacing w:val="22"/>
          <w:sz w:val="14"/>
        </w:rPr>
        <w:t xml:space="preserve"> </w:t>
      </w:r>
      <w:r>
        <w:rPr>
          <w:i/>
          <w:color w:val="616161"/>
          <w:sz w:val="14"/>
        </w:rPr>
        <w:t>przestępczości,</w:t>
      </w:r>
      <w:r>
        <w:rPr>
          <w:i/>
          <w:color w:val="616161"/>
          <w:spacing w:val="21"/>
          <w:sz w:val="14"/>
        </w:rPr>
        <w:t xml:space="preserve"> </w:t>
      </w:r>
      <w:r>
        <w:rPr>
          <w:i/>
          <w:color w:val="616161"/>
          <w:sz w:val="14"/>
        </w:rPr>
        <w:t>wysokiej</w:t>
      </w:r>
      <w:r>
        <w:rPr>
          <w:i/>
          <w:color w:val="616161"/>
          <w:spacing w:val="-36"/>
          <w:sz w:val="14"/>
        </w:rPr>
        <w:t xml:space="preserve"> </w:t>
      </w:r>
      <w:r>
        <w:rPr>
          <w:i/>
          <w:color w:val="616161"/>
          <w:w w:val="105"/>
          <w:sz w:val="14"/>
        </w:rPr>
        <w:t>liczby</w:t>
      </w:r>
      <w:r>
        <w:rPr>
          <w:i/>
          <w:color w:val="616161"/>
          <w:spacing w:val="-8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mieszkańców</w:t>
      </w:r>
      <w:r>
        <w:rPr>
          <w:i/>
          <w:color w:val="616161"/>
          <w:spacing w:val="-8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będących</w:t>
      </w:r>
      <w:r>
        <w:rPr>
          <w:i/>
          <w:color w:val="616161"/>
          <w:spacing w:val="-8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osobami</w:t>
      </w:r>
      <w:r>
        <w:rPr>
          <w:i/>
          <w:color w:val="616161"/>
          <w:spacing w:val="-7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ze</w:t>
      </w:r>
      <w:r>
        <w:rPr>
          <w:i/>
          <w:color w:val="616161"/>
          <w:spacing w:val="-8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szczególnymi</w:t>
      </w:r>
      <w:r>
        <w:rPr>
          <w:i/>
          <w:color w:val="616161"/>
          <w:spacing w:val="-8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potrzebami,</w:t>
      </w:r>
      <w:r>
        <w:rPr>
          <w:i/>
          <w:color w:val="616161"/>
          <w:spacing w:val="-8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niskiego</w:t>
      </w:r>
      <w:r>
        <w:rPr>
          <w:i/>
          <w:color w:val="616161"/>
          <w:spacing w:val="-7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poziomu</w:t>
      </w:r>
      <w:r>
        <w:rPr>
          <w:i/>
          <w:color w:val="616161"/>
          <w:spacing w:val="-8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edukacji</w:t>
      </w:r>
      <w:r>
        <w:rPr>
          <w:i/>
          <w:color w:val="616161"/>
          <w:spacing w:val="-8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lub</w:t>
      </w:r>
      <w:r>
        <w:rPr>
          <w:i/>
          <w:color w:val="616161"/>
          <w:spacing w:val="-7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kapitału</w:t>
      </w:r>
    </w:p>
    <w:p w14:paraId="65DC512A" w14:textId="77777777" w:rsidR="00704188" w:rsidRDefault="00000000">
      <w:pPr>
        <w:spacing w:before="2" w:line="256" w:lineRule="auto"/>
        <w:ind w:left="550" w:right="525"/>
        <w:rPr>
          <w:i/>
          <w:sz w:val="14"/>
        </w:rPr>
      </w:pPr>
      <w:r>
        <w:rPr>
          <w:i/>
          <w:color w:val="616161"/>
          <w:sz w:val="14"/>
        </w:rPr>
        <w:t>społecznego,</w:t>
      </w:r>
      <w:r>
        <w:rPr>
          <w:i/>
          <w:color w:val="616161"/>
          <w:spacing w:val="9"/>
          <w:sz w:val="14"/>
        </w:rPr>
        <w:t xml:space="preserve"> </w:t>
      </w:r>
      <w:r>
        <w:rPr>
          <w:i/>
          <w:color w:val="616161"/>
          <w:sz w:val="14"/>
        </w:rPr>
        <w:t>a</w:t>
      </w:r>
      <w:r>
        <w:rPr>
          <w:i/>
          <w:color w:val="616161"/>
          <w:spacing w:val="9"/>
          <w:sz w:val="14"/>
        </w:rPr>
        <w:t xml:space="preserve"> </w:t>
      </w:r>
      <w:r>
        <w:rPr>
          <w:i/>
          <w:color w:val="616161"/>
          <w:sz w:val="14"/>
        </w:rPr>
        <w:t>także</w:t>
      </w:r>
      <w:r>
        <w:rPr>
          <w:i/>
          <w:color w:val="616161"/>
          <w:spacing w:val="9"/>
          <w:sz w:val="14"/>
        </w:rPr>
        <w:t xml:space="preserve"> </w:t>
      </w:r>
      <w:r>
        <w:rPr>
          <w:i/>
          <w:color w:val="616161"/>
          <w:sz w:val="14"/>
        </w:rPr>
        <w:t>niewystarczającego</w:t>
      </w:r>
      <w:r>
        <w:rPr>
          <w:i/>
          <w:color w:val="616161"/>
          <w:spacing w:val="9"/>
          <w:sz w:val="14"/>
        </w:rPr>
        <w:t xml:space="preserve"> </w:t>
      </w:r>
      <w:r>
        <w:rPr>
          <w:i/>
          <w:color w:val="616161"/>
          <w:sz w:val="14"/>
        </w:rPr>
        <w:t>poziomu</w:t>
      </w:r>
      <w:r>
        <w:rPr>
          <w:i/>
          <w:color w:val="616161"/>
          <w:spacing w:val="10"/>
          <w:sz w:val="14"/>
        </w:rPr>
        <w:t xml:space="preserve"> </w:t>
      </w:r>
      <w:r>
        <w:rPr>
          <w:i/>
          <w:color w:val="616161"/>
          <w:sz w:val="14"/>
        </w:rPr>
        <w:t>uczestnictwa</w:t>
      </w:r>
      <w:r>
        <w:rPr>
          <w:i/>
          <w:color w:val="616161"/>
          <w:spacing w:val="9"/>
          <w:sz w:val="14"/>
        </w:rPr>
        <w:t xml:space="preserve"> </w:t>
      </w:r>
      <w:r>
        <w:rPr>
          <w:i/>
          <w:color w:val="616161"/>
          <w:sz w:val="14"/>
        </w:rPr>
        <w:t>w</w:t>
      </w:r>
      <w:r>
        <w:rPr>
          <w:i/>
          <w:color w:val="616161"/>
          <w:spacing w:val="9"/>
          <w:sz w:val="14"/>
        </w:rPr>
        <w:t xml:space="preserve"> </w:t>
      </w:r>
      <w:r>
        <w:rPr>
          <w:i/>
          <w:color w:val="616161"/>
          <w:sz w:val="14"/>
        </w:rPr>
        <w:t>życiu</w:t>
      </w:r>
      <w:r>
        <w:rPr>
          <w:i/>
          <w:color w:val="616161"/>
          <w:spacing w:val="9"/>
          <w:sz w:val="14"/>
        </w:rPr>
        <w:t xml:space="preserve"> </w:t>
      </w:r>
      <w:r>
        <w:rPr>
          <w:i/>
          <w:color w:val="616161"/>
          <w:sz w:val="14"/>
        </w:rPr>
        <w:t>publicznym</w:t>
      </w:r>
      <w:r>
        <w:rPr>
          <w:i/>
          <w:color w:val="616161"/>
          <w:spacing w:val="9"/>
          <w:sz w:val="14"/>
        </w:rPr>
        <w:t xml:space="preserve"> </w:t>
      </w:r>
      <w:r>
        <w:rPr>
          <w:i/>
          <w:color w:val="616161"/>
          <w:sz w:val="14"/>
        </w:rPr>
        <w:t>i</w:t>
      </w:r>
      <w:r>
        <w:rPr>
          <w:i/>
          <w:color w:val="616161"/>
          <w:spacing w:val="10"/>
          <w:sz w:val="14"/>
        </w:rPr>
        <w:t xml:space="preserve"> </w:t>
      </w:r>
      <w:r>
        <w:rPr>
          <w:i/>
          <w:color w:val="616161"/>
          <w:sz w:val="14"/>
        </w:rPr>
        <w:t>kulturalnym”</w:t>
      </w:r>
      <w:r>
        <w:rPr>
          <w:i/>
          <w:color w:val="616161"/>
          <w:spacing w:val="9"/>
          <w:sz w:val="14"/>
        </w:rPr>
        <w:t xml:space="preserve"> </w:t>
      </w:r>
      <w:r>
        <w:rPr>
          <w:i/>
          <w:color w:val="616161"/>
          <w:sz w:val="14"/>
        </w:rPr>
        <w:t>oraz</w:t>
      </w:r>
      <w:r>
        <w:rPr>
          <w:i/>
          <w:color w:val="616161"/>
          <w:spacing w:val="9"/>
          <w:sz w:val="14"/>
        </w:rPr>
        <w:t xml:space="preserve"> </w:t>
      </w:r>
      <w:r>
        <w:rPr>
          <w:i/>
          <w:color w:val="616161"/>
          <w:sz w:val="14"/>
        </w:rPr>
        <w:t>gdy</w:t>
      </w:r>
      <w:r>
        <w:rPr>
          <w:i/>
          <w:color w:val="616161"/>
          <w:spacing w:val="9"/>
          <w:sz w:val="14"/>
        </w:rPr>
        <w:t xml:space="preserve"> </w:t>
      </w:r>
      <w:r>
        <w:rPr>
          <w:i/>
          <w:color w:val="616161"/>
          <w:sz w:val="14"/>
        </w:rPr>
        <w:t>występuje</w:t>
      </w:r>
      <w:r>
        <w:rPr>
          <w:i/>
          <w:color w:val="616161"/>
          <w:spacing w:val="9"/>
          <w:sz w:val="14"/>
        </w:rPr>
        <w:t xml:space="preserve"> </w:t>
      </w:r>
      <w:r>
        <w:rPr>
          <w:i/>
          <w:color w:val="616161"/>
          <w:sz w:val="14"/>
        </w:rPr>
        <w:t>na</w:t>
      </w:r>
      <w:r>
        <w:rPr>
          <w:i/>
          <w:color w:val="616161"/>
          <w:spacing w:val="-35"/>
          <w:sz w:val="14"/>
        </w:rPr>
        <w:t xml:space="preserve"> </w:t>
      </w:r>
      <w:r>
        <w:rPr>
          <w:i/>
          <w:color w:val="616161"/>
          <w:sz w:val="14"/>
        </w:rPr>
        <w:t>nim</w:t>
      </w:r>
      <w:r>
        <w:rPr>
          <w:i/>
          <w:color w:val="616161"/>
          <w:spacing w:val="-1"/>
          <w:sz w:val="14"/>
        </w:rPr>
        <w:t xml:space="preserve"> </w:t>
      </w:r>
      <w:r>
        <w:rPr>
          <w:i/>
          <w:color w:val="616161"/>
          <w:sz w:val="14"/>
        </w:rPr>
        <w:t>jedno</w:t>
      </w:r>
      <w:r>
        <w:rPr>
          <w:i/>
          <w:color w:val="616161"/>
          <w:spacing w:val="-1"/>
          <w:sz w:val="14"/>
        </w:rPr>
        <w:t xml:space="preserve"> </w:t>
      </w:r>
      <w:r>
        <w:rPr>
          <w:i/>
          <w:color w:val="616161"/>
          <w:sz w:val="14"/>
        </w:rPr>
        <w:t>z następujących</w:t>
      </w:r>
      <w:r>
        <w:rPr>
          <w:i/>
          <w:color w:val="616161"/>
          <w:spacing w:val="-1"/>
          <w:sz w:val="14"/>
        </w:rPr>
        <w:t xml:space="preserve"> </w:t>
      </w:r>
      <w:r>
        <w:rPr>
          <w:i/>
          <w:color w:val="616161"/>
          <w:sz w:val="14"/>
        </w:rPr>
        <w:t>„negatywnych zjawisk”:</w:t>
      </w:r>
    </w:p>
    <w:p w14:paraId="502297B7" w14:textId="77777777" w:rsidR="00704188" w:rsidRDefault="00704188">
      <w:pPr>
        <w:pStyle w:val="Tekstpodstawowy"/>
        <w:spacing w:before="10"/>
        <w:rPr>
          <w:i/>
          <w:sz w:val="17"/>
        </w:rPr>
      </w:pPr>
    </w:p>
    <w:p w14:paraId="5A23310E" w14:textId="77777777" w:rsidR="00704188" w:rsidRDefault="00000000">
      <w:pPr>
        <w:spacing w:before="105"/>
        <w:ind w:left="950"/>
        <w:rPr>
          <w:i/>
          <w:sz w:val="14"/>
        </w:rPr>
      </w:pPr>
      <w:r>
        <w:pict w14:anchorId="71A7B107">
          <v:shape id="_x0000_s1035" style="position:absolute;left:0;text-align:left;margin-left:123pt;margin-top:8.8pt;width:2.5pt;height:2.5pt;z-index:15728640;mso-position-horizontal-relative:page" coordorigin="2460,176" coordsize="50,50" path="m2488,226r-6,l2478,225r-18,-21l2460,198r22,-22l2488,176r22,25l2510,204r-22,22xe" fillcolor="#616161" stroked="f">
            <v:path arrowok="t"/>
            <w10:wrap anchorx="page"/>
          </v:shape>
        </w:pict>
      </w:r>
      <w:r>
        <w:rPr>
          <w:i/>
          <w:color w:val="616161"/>
          <w:w w:val="105"/>
          <w:sz w:val="14"/>
        </w:rPr>
        <w:t>gospodarczych</w:t>
      </w:r>
      <w:r>
        <w:rPr>
          <w:i/>
          <w:color w:val="616161"/>
          <w:spacing w:val="-8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–</w:t>
      </w:r>
      <w:r>
        <w:rPr>
          <w:i/>
          <w:color w:val="616161"/>
          <w:spacing w:val="-7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w</w:t>
      </w:r>
      <w:r>
        <w:rPr>
          <w:i/>
          <w:color w:val="616161"/>
          <w:spacing w:val="-8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szczególności</w:t>
      </w:r>
      <w:r>
        <w:rPr>
          <w:i/>
          <w:color w:val="616161"/>
          <w:spacing w:val="-7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niski</w:t>
      </w:r>
      <w:r>
        <w:rPr>
          <w:i/>
          <w:color w:val="616161"/>
          <w:spacing w:val="-7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stopień</w:t>
      </w:r>
      <w:r>
        <w:rPr>
          <w:i/>
          <w:color w:val="616161"/>
          <w:spacing w:val="-8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przedsiębiorczości,</w:t>
      </w:r>
    </w:p>
    <w:p w14:paraId="131DBD4E" w14:textId="77777777" w:rsidR="00704188" w:rsidRDefault="00000000">
      <w:pPr>
        <w:spacing w:before="154"/>
        <w:ind w:left="950"/>
        <w:rPr>
          <w:i/>
          <w:sz w:val="14"/>
        </w:rPr>
      </w:pPr>
      <w:r>
        <w:pict w14:anchorId="493F4630">
          <v:shape id="_x0000_s1034" style="position:absolute;left:0;text-align:left;margin-left:123pt;margin-top:11.25pt;width:2.5pt;height:2.5pt;z-index:15729152;mso-position-horizontal-relative:page" coordorigin="2460,225" coordsize="50,50" path="m2488,275r-6,l2478,274r-18,-21l2460,247r22,-22l2488,225r22,25l2510,253r-22,22xe" fillcolor="#616161" stroked="f">
            <v:path arrowok="t"/>
            <w10:wrap anchorx="page"/>
          </v:shape>
        </w:pict>
      </w:r>
      <w:r>
        <w:rPr>
          <w:i/>
          <w:color w:val="616161"/>
          <w:sz w:val="14"/>
        </w:rPr>
        <w:t>środowiskowych</w:t>
      </w:r>
      <w:r>
        <w:rPr>
          <w:i/>
          <w:color w:val="616161"/>
          <w:spacing w:val="17"/>
          <w:sz w:val="14"/>
        </w:rPr>
        <w:t xml:space="preserve"> </w:t>
      </w:r>
      <w:r>
        <w:rPr>
          <w:i/>
          <w:color w:val="616161"/>
          <w:sz w:val="14"/>
        </w:rPr>
        <w:t>–</w:t>
      </w:r>
      <w:r>
        <w:rPr>
          <w:i/>
          <w:color w:val="616161"/>
          <w:spacing w:val="18"/>
          <w:sz w:val="14"/>
        </w:rPr>
        <w:t xml:space="preserve"> </w:t>
      </w:r>
      <w:r>
        <w:rPr>
          <w:i/>
          <w:color w:val="616161"/>
          <w:sz w:val="14"/>
        </w:rPr>
        <w:t>w</w:t>
      </w:r>
      <w:r>
        <w:rPr>
          <w:i/>
          <w:color w:val="616161"/>
          <w:spacing w:val="18"/>
          <w:sz w:val="14"/>
        </w:rPr>
        <w:t xml:space="preserve"> </w:t>
      </w:r>
      <w:r>
        <w:rPr>
          <w:i/>
          <w:color w:val="616161"/>
          <w:sz w:val="14"/>
        </w:rPr>
        <w:t>szczególności</w:t>
      </w:r>
      <w:r>
        <w:rPr>
          <w:i/>
          <w:color w:val="616161"/>
          <w:spacing w:val="17"/>
          <w:sz w:val="14"/>
        </w:rPr>
        <w:t xml:space="preserve"> </w:t>
      </w:r>
      <w:r>
        <w:rPr>
          <w:i/>
          <w:color w:val="616161"/>
          <w:sz w:val="14"/>
        </w:rPr>
        <w:t>przekroczenie</w:t>
      </w:r>
      <w:r>
        <w:rPr>
          <w:i/>
          <w:color w:val="616161"/>
          <w:spacing w:val="18"/>
          <w:sz w:val="14"/>
        </w:rPr>
        <w:t xml:space="preserve"> </w:t>
      </w:r>
      <w:r>
        <w:rPr>
          <w:i/>
          <w:color w:val="616161"/>
          <w:sz w:val="14"/>
        </w:rPr>
        <w:t>standardów</w:t>
      </w:r>
      <w:r>
        <w:rPr>
          <w:i/>
          <w:color w:val="616161"/>
          <w:spacing w:val="18"/>
          <w:sz w:val="14"/>
        </w:rPr>
        <w:t xml:space="preserve"> </w:t>
      </w:r>
      <w:r>
        <w:rPr>
          <w:i/>
          <w:color w:val="616161"/>
          <w:sz w:val="14"/>
        </w:rPr>
        <w:t>jakości</w:t>
      </w:r>
      <w:r>
        <w:rPr>
          <w:i/>
          <w:color w:val="616161"/>
          <w:spacing w:val="18"/>
          <w:sz w:val="14"/>
        </w:rPr>
        <w:t xml:space="preserve"> </w:t>
      </w:r>
      <w:r>
        <w:rPr>
          <w:i/>
          <w:color w:val="616161"/>
          <w:sz w:val="14"/>
        </w:rPr>
        <w:t>środowiska,</w:t>
      </w:r>
    </w:p>
    <w:p w14:paraId="76F41D4B" w14:textId="77777777" w:rsidR="00704188" w:rsidRDefault="00000000">
      <w:pPr>
        <w:spacing w:before="154" w:line="256" w:lineRule="auto"/>
        <w:ind w:left="950" w:right="846"/>
        <w:rPr>
          <w:i/>
          <w:sz w:val="14"/>
        </w:rPr>
      </w:pPr>
      <w:r>
        <w:pict w14:anchorId="1B7487F7">
          <v:shape id="_x0000_s1033" style="position:absolute;left:0;text-align:left;margin-left:123pt;margin-top:11.25pt;width:2.5pt;height:2.5pt;z-index:15729664;mso-position-horizontal-relative:page" coordorigin="2460,225" coordsize="50,50" path="m2488,275r-6,l2478,274r-18,-21l2460,247r22,-22l2488,225r22,25l2510,253r-22,22xe" fillcolor="#616161" stroked="f">
            <v:path arrowok="t"/>
            <w10:wrap anchorx="page"/>
          </v:shape>
        </w:pict>
      </w:r>
      <w:r>
        <w:rPr>
          <w:i/>
          <w:color w:val="616161"/>
          <w:sz w:val="14"/>
        </w:rPr>
        <w:t>przestrzenno-funkcjonalnych</w:t>
      </w:r>
      <w:r>
        <w:rPr>
          <w:i/>
          <w:color w:val="616161"/>
          <w:spacing w:val="13"/>
          <w:sz w:val="14"/>
        </w:rPr>
        <w:t xml:space="preserve"> </w:t>
      </w:r>
      <w:r>
        <w:rPr>
          <w:i/>
          <w:color w:val="616161"/>
          <w:sz w:val="14"/>
        </w:rPr>
        <w:t>–</w:t>
      </w:r>
      <w:r>
        <w:rPr>
          <w:i/>
          <w:color w:val="616161"/>
          <w:spacing w:val="13"/>
          <w:sz w:val="14"/>
        </w:rPr>
        <w:t xml:space="preserve"> </w:t>
      </w:r>
      <w:r>
        <w:rPr>
          <w:i/>
          <w:color w:val="616161"/>
          <w:sz w:val="14"/>
        </w:rPr>
        <w:t>w</w:t>
      </w:r>
      <w:r>
        <w:rPr>
          <w:i/>
          <w:color w:val="616161"/>
          <w:spacing w:val="13"/>
          <w:sz w:val="14"/>
        </w:rPr>
        <w:t xml:space="preserve"> </w:t>
      </w:r>
      <w:r>
        <w:rPr>
          <w:i/>
          <w:color w:val="616161"/>
          <w:sz w:val="14"/>
        </w:rPr>
        <w:t>szczególności</w:t>
      </w:r>
      <w:r>
        <w:rPr>
          <w:i/>
          <w:color w:val="616161"/>
          <w:spacing w:val="14"/>
          <w:sz w:val="14"/>
        </w:rPr>
        <w:t xml:space="preserve"> </w:t>
      </w:r>
      <w:r>
        <w:rPr>
          <w:i/>
          <w:color w:val="616161"/>
          <w:sz w:val="14"/>
        </w:rPr>
        <w:t>niewystarczającego</w:t>
      </w:r>
      <w:r>
        <w:rPr>
          <w:i/>
          <w:color w:val="616161"/>
          <w:spacing w:val="13"/>
          <w:sz w:val="14"/>
        </w:rPr>
        <w:t xml:space="preserve"> </w:t>
      </w:r>
      <w:r>
        <w:rPr>
          <w:i/>
          <w:color w:val="616161"/>
          <w:sz w:val="14"/>
        </w:rPr>
        <w:t>wyposażenia</w:t>
      </w:r>
      <w:r>
        <w:rPr>
          <w:i/>
          <w:color w:val="616161"/>
          <w:spacing w:val="13"/>
          <w:sz w:val="14"/>
        </w:rPr>
        <w:t xml:space="preserve"> </w:t>
      </w:r>
      <w:r>
        <w:rPr>
          <w:i/>
          <w:color w:val="616161"/>
          <w:sz w:val="14"/>
        </w:rPr>
        <w:t>w</w:t>
      </w:r>
      <w:r>
        <w:rPr>
          <w:i/>
          <w:color w:val="616161"/>
          <w:spacing w:val="13"/>
          <w:sz w:val="14"/>
        </w:rPr>
        <w:t xml:space="preserve"> </w:t>
      </w:r>
      <w:r>
        <w:rPr>
          <w:i/>
          <w:color w:val="616161"/>
          <w:sz w:val="14"/>
        </w:rPr>
        <w:t>infrastrukturę</w:t>
      </w:r>
      <w:r>
        <w:rPr>
          <w:i/>
          <w:color w:val="616161"/>
          <w:spacing w:val="13"/>
          <w:sz w:val="14"/>
        </w:rPr>
        <w:t xml:space="preserve"> </w:t>
      </w:r>
      <w:r>
        <w:rPr>
          <w:i/>
          <w:color w:val="616161"/>
          <w:sz w:val="14"/>
        </w:rPr>
        <w:t>techniczną</w:t>
      </w:r>
      <w:r>
        <w:rPr>
          <w:i/>
          <w:color w:val="616161"/>
          <w:spacing w:val="14"/>
          <w:sz w:val="14"/>
        </w:rPr>
        <w:t xml:space="preserve"> </w:t>
      </w:r>
      <w:r>
        <w:rPr>
          <w:i/>
          <w:color w:val="616161"/>
          <w:sz w:val="14"/>
        </w:rPr>
        <w:t>i</w:t>
      </w:r>
      <w:r>
        <w:rPr>
          <w:i/>
          <w:color w:val="616161"/>
          <w:spacing w:val="-36"/>
          <w:sz w:val="14"/>
        </w:rPr>
        <w:t xml:space="preserve"> </w:t>
      </w:r>
      <w:r>
        <w:rPr>
          <w:i/>
          <w:color w:val="616161"/>
          <w:w w:val="105"/>
          <w:sz w:val="14"/>
        </w:rPr>
        <w:t>społeczną</w:t>
      </w:r>
      <w:r>
        <w:rPr>
          <w:i/>
          <w:color w:val="616161"/>
          <w:spacing w:val="-6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czy</w:t>
      </w:r>
      <w:r>
        <w:rPr>
          <w:i/>
          <w:color w:val="616161"/>
          <w:spacing w:val="-5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niedostosowania</w:t>
      </w:r>
      <w:r>
        <w:rPr>
          <w:i/>
          <w:color w:val="616161"/>
          <w:spacing w:val="-5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infrastruktury</w:t>
      </w:r>
      <w:r>
        <w:rPr>
          <w:i/>
          <w:color w:val="616161"/>
          <w:spacing w:val="-5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do</w:t>
      </w:r>
      <w:r>
        <w:rPr>
          <w:i/>
          <w:color w:val="616161"/>
          <w:spacing w:val="-5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potrzeb</w:t>
      </w:r>
      <w:r>
        <w:rPr>
          <w:i/>
          <w:color w:val="616161"/>
          <w:spacing w:val="-5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osób</w:t>
      </w:r>
      <w:r>
        <w:rPr>
          <w:i/>
          <w:color w:val="616161"/>
          <w:spacing w:val="-5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ze</w:t>
      </w:r>
      <w:r>
        <w:rPr>
          <w:i/>
          <w:color w:val="616161"/>
          <w:spacing w:val="-6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szczególnymi</w:t>
      </w:r>
      <w:r>
        <w:rPr>
          <w:i/>
          <w:color w:val="616161"/>
          <w:spacing w:val="-5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potrzebami,</w:t>
      </w:r>
    </w:p>
    <w:p w14:paraId="0E14BCC9" w14:textId="77777777" w:rsidR="00704188" w:rsidRDefault="00000000">
      <w:pPr>
        <w:spacing w:before="141"/>
        <w:ind w:left="950"/>
        <w:rPr>
          <w:i/>
          <w:sz w:val="14"/>
        </w:rPr>
      </w:pPr>
      <w:r>
        <w:pict w14:anchorId="6090D11E">
          <v:shape id="_x0000_s1032" style="position:absolute;left:0;text-align:left;margin-left:123pt;margin-top:10.6pt;width:2.5pt;height:2.5pt;z-index:15730176;mso-position-horizontal-relative:page" coordorigin="2460,212" coordsize="50,50" path="m2488,262r-6,l2478,261r-18,-21l2460,234r22,-22l2488,212r22,25l2510,240r-22,22xe" fillcolor="#616161" stroked="f">
            <v:path arrowok="t"/>
            <w10:wrap anchorx="page"/>
          </v:shape>
        </w:pict>
      </w:r>
      <w:r>
        <w:rPr>
          <w:i/>
          <w:color w:val="616161"/>
          <w:sz w:val="14"/>
        </w:rPr>
        <w:t>technicznych</w:t>
      </w:r>
      <w:r>
        <w:rPr>
          <w:i/>
          <w:color w:val="616161"/>
          <w:spacing w:val="15"/>
          <w:sz w:val="14"/>
        </w:rPr>
        <w:t xml:space="preserve"> </w:t>
      </w:r>
      <w:r>
        <w:rPr>
          <w:i/>
          <w:color w:val="616161"/>
          <w:sz w:val="14"/>
        </w:rPr>
        <w:t>–</w:t>
      </w:r>
      <w:r>
        <w:rPr>
          <w:i/>
          <w:color w:val="616161"/>
          <w:spacing w:val="16"/>
          <w:sz w:val="14"/>
        </w:rPr>
        <w:t xml:space="preserve"> </w:t>
      </w:r>
      <w:r>
        <w:rPr>
          <w:i/>
          <w:color w:val="616161"/>
          <w:sz w:val="14"/>
        </w:rPr>
        <w:t>w</w:t>
      </w:r>
      <w:r>
        <w:rPr>
          <w:i/>
          <w:color w:val="616161"/>
          <w:spacing w:val="16"/>
          <w:sz w:val="14"/>
        </w:rPr>
        <w:t xml:space="preserve"> </w:t>
      </w:r>
      <w:r>
        <w:rPr>
          <w:i/>
          <w:color w:val="616161"/>
          <w:sz w:val="14"/>
        </w:rPr>
        <w:t>szczególności</w:t>
      </w:r>
      <w:r>
        <w:rPr>
          <w:i/>
          <w:color w:val="616161"/>
          <w:spacing w:val="16"/>
          <w:sz w:val="14"/>
        </w:rPr>
        <w:t xml:space="preserve"> </w:t>
      </w:r>
      <w:r>
        <w:rPr>
          <w:i/>
          <w:color w:val="616161"/>
          <w:sz w:val="14"/>
        </w:rPr>
        <w:t>degradacji</w:t>
      </w:r>
      <w:r>
        <w:rPr>
          <w:i/>
          <w:color w:val="616161"/>
          <w:spacing w:val="16"/>
          <w:sz w:val="14"/>
        </w:rPr>
        <w:t xml:space="preserve"> </w:t>
      </w:r>
      <w:r>
        <w:rPr>
          <w:i/>
          <w:color w:val="616161"/>
          <w:sz w:val="14"/>
        </w:rPr>
        <w:t>stanu</w:t>
      </w:r>
      <w:r>
        <w:rPr>
          <w:i/>
          <w:color w:val="616161"/>
          <w:spacing w:val="16"/>
          <w:sz w:val="14"/>
        </w:rPr>
        <w:t xml:space="preserve"> </w:t>
      </w:r>
      <w:r>
        <w:rPr>
          <w:i/>
          <w:color w:val="616161"/>
          <w:sz w:val="14"/>
        </w:rPr>
        <w:t>technicznego</w:t>
      </w:r>
      <w:r>
        <w:rPr>
          <w:i/>
          <w:color w:val="616161"/>
          <w:spacing w:val="16"/>
          <w:sz w:val="14"/>
        </w:rPr>
        <w:t xml:space="preserve"> </w:t>
      </w:r>
      <w:r>
        <w:rPr>
          <w:i/>
          <w:color w:val="616161"/>
          <w:sz w:val="14"/>
        </w:rPr>
        <w:t>obiektów</w:t>
      </w:r>
      <w:r>
        <w:rPr>
          <w:i/>
          <w:color w:val="616161"/>
          <w:spacing w:val="16"/>
          <w:sz w:val="14"/>
        </w:rPr>
        <w:t xml:space="preserve"> </w:t>
      </w:r>
      <w:r>
        <w:rPr>
          <w:i/>
          <w:color w:val="616161"/>
          <w:sz w:val="14"/>
        </w:rPr>
        <w:t>budowlanych.</w:t>
      </w:r>
    </w:p>
    <w:p w14:paraId="4C9B2C48" w14:textId="77777777" w:rsidR="00704188" w:rsidRDefault="00704188">
      <w:pPr>
        <w:pStyle w:val="Tekstpodstawowy"/>
        <w:spacing w:before="8"/>
        <w:rPr>
          <w:i/>
          <w:sz w:val="26"/>
        </w:rPr>
      </w:pPr>
    </w:p>
    <w:p w14:paraId="77FEA802" w14:textId="77777777" w:rsidR="00704188" w:rsidRDefault="00000000">
      <w:pPr>
        <w:spacing w:line="256" w:lineRule="auto"/>
        <w:ind w:left="550" w:right="534"/>
        <w:rPr>
          <w:i/>
          <w:sz w:val="14"/>
        </w:rPr>
      </w:pPr>
      <w:r>
        <w:rPr>
          <w:b/>
          <w:i/>
          <w:color w:val="616161"/>
          <w:sz w:val="14"/>
        </w:rPr>
        <w:t>Obszar</w:t>
      </w:r>
      <w:r>
        <w:rPr>
          <w:b/>
          <w:i/>
          <w:color w:val="616161"/>
          <w:spacing w:val="3"/>
          <w:sz w:val="14"/>
        </w:rPr>
        <w:t xml:space="preserve"> </w:t>
      </w:r>
      <w:r>
        <w:rPr>
          <w:b/>
          <w:i/>
          <w:color w:val="616161"/>
          <w:sz w:val="14"/>
        </w:rPr>
        <w:t>rewitalizacji</w:t>
      </w:r>
      <w:r>
        <w:rPr>
          <w:i/>
          <w:color w:val="616161"/>
          <w:sz w:val="14"/>
        </w:rPr>
        <w:t>,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zgodnie</w:t>
      </w:r>
      <w:r>
        <w:rPr>
          <w:i/>
          <w:color w:val="616161"/>
          <w:spacing w:val="2"/>
          <w:sz w:val="14"/>
        </w:rPr>
        <w:t xml:space="preserve"> </w:t>
      </w:r>
      <w:r>
        <w:rPr>
          <w:i/>
          <w:color w:val="616161"/>
          <w:sz w:val="14"/>
        </w:rPr>
        <w:t>z</w:t>
      </w:r>
      <w:r>
        <w:rPr>
          <w:i/>
          <w:color w:val="616161"/>
          <w:spacing w:val="2"/>
          <w:sz w:val="14"/>
        </w:rPr>
        <w:t xml:space="preserve"> </w:t>
      </w:r>
      <w:r>
        <w:rPr>
          <w:i/>
          <w:color w:val="616161"/>
          <w:sz w:val="14"/>
        </w:rPr>
        <w:t>art.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10</w:t>
      </w:r>
      <w:r>
        <w:rPr>
          <w:i/>
          <w:color w:val="616161"/>
          <w:spacing w:val="2"/>
          <w:sz w:val="14"/>
        </w:rPr>
        <w:t xml:space="preserve"> </w:t>
      </w:r>
      <w:r>
        <w:rPr>
          <w:i/>
          <w:color w:val="616161"/>
          <w:sz w:val="14"/>
        </w:rPr>
        <w:t>ustawy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o</w:t>
      </w:r>
      <w:r>
        <w:rPr>
          <w:i/>
          <w:color w:val="616161"/>
          <w:spacing w:val="2"/>
          <w:sz w:val="14"/>
        </w:rPr>
        <w:t xml:space="preserve"> </w:t>
      </w:r>
      <w:r>
        <w:rPr>
          <w:i/>
          <w:color w:val="616161"/>
          <w:sz w:val="14"/>
        </w:rPr>
        <w:t>rewitalizacji,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wyróżnia</w:t>
      </w:r>
      <w:r>
        <w:rPr>
          <w:i/>
          <w:color w:val="616161"/>
          <w:spacing w:val="2"/>
          <w:sz w:val="14"/>
        </w:rPr>
        <w:t xml:space="preserve"> </w:t>
      </w:r>
      <w:r>
        <w:rPr>
          <w:i/>
          <w:color w:val="616161"/>
          <w:sz w:val="14"/>
        </w:rPr>
        <w:t>się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szczególną</w:t>
      </w:r>
      <w:r>
        <w:rPr>
          <w:i/>
          <w:color w:val="616161"/>
          <w:spacing w:val="2"/>
          <w:sz w:val="14"/>
        </w:rPr>
        <w:t xml:space="preserve"> </w:t>
      </w:r>
      <w:r>
        <w:rPr>
          <w:i/>
          <w:color w:val="616161"/>
          <w:sz w:val="14"/>
        </w:rPr>
        <w:t>koncentrację</w:t>
      </w:r>
      <w:r>
        <w:rPr>
          <w:i/>
          <w:color w:val="616161"/>
          <w:spacing w:val="2"/>
          <w:sz w:val="14"/>
        </w:rPr>
        <w:t xml:space="preserve"> </w:t>
      </w:r>
      <w:r>
        <w:rPr>
          <w:i/>
          <w:color w:val="616161"/>
          <w:sz w:val="14"/>
        </w:rPr>
        <w:t>negatywnych</w:t>
      </w:r>
      <w:r>
        <w:rPr>
          <w:i/>
          <w:color w:val="616161"/>
          <w:spacing w:val="3"/>
          <w:sz w:val="14"/>
        </w:rPr>
        <w:t xml:space="preserve"> </w:t>
      </w:r>
      <w:r>
        <w:rPr>
          <w:i/>
          <w:color w:val="616161"/>
          <w:sz w:val="14"/>
        </w:rPr>
        <w:t>zjawisk</w:t>
      </w:r>
      <w:r>
        <w:rPr>
          <w:i/>
          <w:color w:val="616161"/>
          <w:spacing w:val="2"/>
          <w:sz w:val="14"/>
        </w:rPr>
        <w:t xml:space="preserve"> </w:t>
      </w:r>
      <w:r>
        <w:rPr>
          <w:i/>
          <w:color w:val="616161"/>
          <w:sz w:val="14"/>
        </w:rPr>
        <w:t>i</w:t>
      </w:r>
      <w:r>
        <w:rPr>
          <w:i/>
          <w:color w:val="616161"/>
          <w:spacing w:val="-35"/>
          <w:sz w:val="14"/>
        </w:rPr>
        <w:t xml:space="preserve"> </w:t>
      </w:r>
      <w:r>
        <w:rPr>
          <w:i/>
          <w:color w:val="616161"/>
          <w:w w:val="105"/>
          <w:sz w:val="14"/>
        </w:rPr>
        <w:t>może</w:t>
      </w:r>
      <w:r>
        <w:rPr>
          <w:i/>
          <w:color w:val="616161"/>
          <w:spacing w:val="-6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obejmować</w:t>
      </w:r>
      <w:r>
        <w:rPr>
          <w:i/>
          <w:color w:val="616161"/>
          <w:spacing w:val="-7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całość</w:t>
      </w:r>
      <w:r>
        <w:rPr>
          <w:i/>
          <w:color w:val="616161"/>
          <w:spacing w:val="-6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lub</w:t>
      </w:r>
      <w:r>
        <w:rPr>
          <w:i/>
          <w:color w:val="616161"/>
          <w:spacing w:val="-6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część</w:t>
      </w:r>
      <w:r>
        <w:rPr>
          <w:i/>
          <w:color w:val="616161"/>
          <w:spacing w:val="-6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obszaru</w:t>
      </w:r>
      <w:r>
        <w:rPr>
          <w:i/>
          <w:color w:val="616161"/>
          <w:spacing w:val="-6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zdegradowanego,</w:t>
      </w:r>
      <w:r>
        <w:rPr>
          <w:i/>
          <w:color w:val="616161"/>
          <w:spacing w:val="-6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ale</w:t>
      </w:r>
      <w:r>
        <w:rPr>
          <w:i/>
          <w:color w:val="616161"/>
          <w:spacing w:val="-6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jednocześnie</w:t>
      </w:r>
      <w:r>
        <w:rPr>
          <w:i/>
          <w:color w:val="616161"/>
          <w:spacing w:val="-6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nie</w:t>
      </w:r>
      <w:r>
        <w:rPr>
          <w:i/>
          <w:color w:val="616161"/>
          <w:spacing w:val="-6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może</w:t>
      </w:r>
      <w:r>
        <w:rPr>
          <w:i/>
          <w:color w:val="616161"/>
          <w:spacing w:val="-6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być</w:t>
      </w:r>
      <w:r>
        <w:rPr>
          <w:i/>
          <w:color w:val="616161"/>
          <w:spacing w:val="-6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większy</w:t>
      </w:r>
      <w:r>
        <w:rPr>
          <w:i/>
          <w:color w:val="616161"/>
          <w:spacing w:val="-6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niż</w:t>
      </w:r>
      <w:r>
        <w:rPr>
          <w:i/>
          <w:color w:val="616161"/>
          <w:spacing w:val="-6"/>
          <w:w w:val="105"/>
          <w:sz w:val="14"/>
        </w:rPr>
        <w:t xml:space="preserve"> </w:t>
      </w:r>
      <w:r>
        <w:rPr>
          <w:i/>
          <w:color w:val="616161"/>
          <w:w w:val="105"/>
          <w:sz w:val="14"/>
        </w:rPr>
        <w:t>20%</w:t>
      </w:r>
    </w:p>
    <w:p w14:paraId="7F805D78" w14:textId="77777777" w:rsidR="00704188" w:rsidRDefault="00000000">
      <w:pPr>
        <w:spacing w:before="2"/>
        <w:ind w:left="550"/>
        <w:rPr>
          <w:i/>
          <w:sz w:val="14"/>
        </w:rPr>
      </w:pPr>
      <w:r>
        <w:rPr>
          <w:i/>
          <w:color w:val="616161"/>
          <w:sz w:val="14"/>
        </w:rPr>
        <w:t>powierzchni</w:t>
      </w:r>
      <w:r>
        <w:rPr>
          <w:i/>
          <w:color w:val="616161"/>
          <w:spacing w:val="5"/>
          <w:sz w:val="14"/>
        </w:rPr>
        <w:t xml:space="preserve"> </w:t>
      </w:r>
      <w:r>
        <w:rPr>
          <w:i/>
          <w:color w:val="616161"/>
          <w:sz w:val="14"/>
        </w:rPr>
        <w:t>gminy</w:t>
      </w:r>
      <w:r>
        <w:rPr>
          <w:i/>
          <w:color w:val="616161"/>
          <w:spacing w:val="5"/>
          <w:sz w:val="14"/>
        </w:rPr>
        <w:t xml:space="preserve"> </w:t>
      </w:r>
      <w:r>
        <w:rPr>
          <w:i/>
          <w:color w:val="616161"/>
          <w:sz w:val="14"/>
        </w:rPr>
        <w:t>oraz</w:t>
      </w:r>
      <w:r>
        <w:rPr>
          <w:i/>
          <w:color w:val="616161"/>
          <w:spacing w:val="5"/>
          <w:sz w:val="14"/>
        </w:rPr>
        <w:t xml:space="preserve"> </w:t>
      </w:r>
      <w:r>
        <w:rPr>
          <w:i/>
          <w:color w:val="616161"/>
          <w:sz w:val="14"/>
        </w:rPr>
        <w:t>zamieszkały</w:t>
      </w:r>
      <w:r>
        <w:rPr>
          <w:i/>
          <w:color w:val="616161"/>
          <w:spacing w:val="5"/>
          <w:sz w:val="14"/>
        </w:rPr>
        <w:t xml:space="preserve"> </w:t>
      </w:r>
      <w:r>
        <w:rPr>
          <w:i/>
          <w:color w:val="616161"/>
          <w:sz w:val="14"/>
        </w:rPr>
        <w:t>przez</w:t>
      </w:r>
      <w:r>
        <w:rPr>
          <w:i/>
          <w:color w:val="616161"/>
          <w:spacing w:val="6"/>
          <w:sz w:val="14"/>
        </w:rPr>
        <w:t xml:space="preserve"> </w:t>
      </w:r>
      <w:r>
        <w:rPr>
          <w:i/>
          <w:color w:val="616161"/>
          <w:sz w:val="14"/>
        </w:rPr>
        <w:t>więcej</w:t>
      </w:r>
      <w:r>
        <w:rPr>
          <w:i/>
          <w:color w:val="616161"/>
          <w:spacing w:val="5"/>
          <w:sz w:val="14"/>
        </w:rPr>
        <w:t xml:space="preserve"> </w:t>
      </w:r>
      <w:r>
        <w:rPr>
          <w:i/>
          <w:color w:val="616161"/>
          <w:sz w:val="14"/>
        </w:rPr>
        <w:t>niż</w:t>
      </w:r>
      <w:r>
        <w:rPr>
          <w:i/>
          <w:color w:val="616161"/>
          <w:spacing w:val="5"/>
          <w:sz w:val="14"/>
        </w:rPr>
        <w:t xml:space="preserve"> </w:t>
      </w:r>
      <w:r>
        <w:rPr>
          <w:i/>
          <w:color w:val="616161"/>
          <w:sz w:val="14"/>
        </w:rPr>
        <w:t>30%</w:t>
      </w:r>
      <w:r>
        <w:rPr>
          <w:i/>
          <w:color w:val="616161"/>
          <w:spacing w:val="5"/>
          <w:sz w:val="14"/>
        </w:rPr>
        <w:t xml:space="preserve"> </w:t>
      </w:r>
      <w:r>
        <w:rPr>
          <w:i/>
          <w:color w:val="616161"/>
          <w:sz w:val="14"/>
        </w:rPr>
        <w:t>liczby</w:t>
      </w:r>
      <w:r>
        <w:rPr>
          <w:i/>
          <w:color w:val="616161"/>
          <w:spacing w:val="6"/>
          <w:sz w:val="14"/>
        </w:rPr>
        <w:t xml:space="preserve"> </w:t>
      </w:r>
      <w:r>
        <w:rPr>
          <w:i/>
          <w:color w:val="616161"/>
          <w:sz w:val="14"/>
        </w:rPr>
        <w:t>mieszkańców</w:t>
      </w:r>
      <w:r>
        <w:rPr>
          <w:i/>
          <w:color w:val="616161"/>
          <w:spacing w:val="5"/>
          <w:sz w:val="14"/>
        </w:rPr>
        <w:t xml:space="preserve"> </w:t>
      </w:r>
      <w:r>
        <w:rPr>
          <w:i/>
          <w:color w:val="616161"/>
          <w:sz w:val="14"/>
        </w:rPr>
        <w:t>gminy.</w:t>
      </w:r>
    </w:p>
    <w:p w14:paraId="7A8EB176" w14:textId="77777777" w:rsidR="00704188" w:rsidRDefault="00704188">
      <w:pPr>
        <w:pStyle w:val="Tekstpodstawowy"/>
        <w:rPr>
          <w:i/>
        </w:rPr>
      </w:pPr>
    </w:p>
    <w:p w14:paraId="4F3AF939" w14:textId="77777777" w:rsidR="00704188" w:rsidRDefault="00000000">
      <w:pPr>
        <w:spacing w:before="1" w:line="516" w:lineRule="auto"/>
        <w:ind w:left="550" w:right="1374"/>
        <w:rPr>
          <w:sz w:val="14"/>
        </w:rPr>
      </w:pPr>
      <w:r>
        <w:rPr>
          <w:color w:val="616161"/>
          <w:sz w:val="14"/>
        </w:rPr>
        <w:t>Ankieta ma charakter anonimowy, a uzyskane wnioski zostaną zawarte w Gminnym Programie Rewitalizacji.</w:t>
      </w:r>
      <w:r>
        <w:rPr>
          <w:color w:val="616161"/>
          <w:spacing w:val="-36"/>
          <w:sz w:val="14"/>
        </w:rPr>
        <w:t xml:space="preserve"> </w:t>
      </w:r>
      <w:r>
        <w:rPr>
          <w:color w:val="616161"/>
          <w:sz w:val="14"/>
        </w:rPr>
        <w:t>Zapraszamy do udziału w badaniu.</w:t>
      </w:r>
    </w:p>
    <w:p w14:paraId="030ABA24" w14:textId="77777777" w:rsidR="00704188" w:rsidRDefault="00000000" w:rsidP="00406AC4">
      <w:pPr>
        <w:spacing w:before="100"/>
        <w:rPr>
          <w:sz w:val="14"/>
        </w:rPr>
      </w:pPr>
      <w:r>
        <w:rPr>
          <w:color w:val="AE1515"/>
          <w:sz w:val="14"/>
        </w:rPr>
        <w:t xml:space="preserve">* </w:t>
      </w:r>
      <w:r>
        <w:rPr>
          <w:color w:val="202020"/>
          <w:sz w:val="14"/>
        </w:rPr>
        <w:t>Wymagane</w:t>
      </w:r>
    </w:p>
    <w:p w14:paraId="4D93AF93" w14:textId="77777777" w:rsidR="00704188" w:rsidRDefault="00704188">
      <w:pPr>
        <w:pStyle w:val="Tekstpodstawowy"/>
        <w:spacing w:before="12"/>
        <w:rPr>
          <w:sz w:val="28"/>
        </w:rPr>
      </w:pPr>
    </w:p>
    <w:p w14:paraId="26101A0C" w14:textId="1E1D0439" w:rsidR="00704188" w:rsidRPr="00406AC4" w:rsidRDefault="00000000" w:rsidP="00406AC4">
      <w:pPr>
        <w:spacing w:before="100"/>
        <w:ind w:left="832"/>
        <w:rPr>
          <w:sz w:val="14"/>
        </w:rPr>
      </w:pPr>
      <w:r>
        <w:rPr>
          <w:color w:val="ABABAB"/>
          <w:sz w:val="14"/>
        </w:rPr>
        <w:t>1</w:t>
      </w:r>
    </w:p>
    <w:p w14:paraId="52C3F641" w14:textId="77777777" w:rsidR="00704188" w:rsidRDefault="00000000">
      <w:pPr>
        <w:pStyle w:val="Tekstpodstawowy"/>
        <w:spacing w:line="204" w:lineRule="auto"/>
        <w:ind w:left="710" w:right="1495"/>
      </w:pPr>
      <w:r>
        <w:rPr>
          <w:color w:val="242424"/>
        </w:rPr>
        <w:t>Czy Pani/Pana zdaniem obszar zdegradowany* na terenie Gminy Ząbkowice Śląskie został</w:t>
      </w:r>
      <w:r>
        <w:rPr>
          <w:color w:val="242424"/>
          <w:spacing w:val="-41"/>
        </w:rPr>
        <w:t xml:space="preserve"> </w:t>
      </w:r>
      <w:r>
        <w:rPr>
          <w:color w:val="242424"/>
        </w:rPr>
        <w:t>wyznaczony prawidłowo?</w:t>
      </w:r>
    </w:p>
    <w:p w14:paraId="42CB08C9" w14:textId="77777777" w:rsidR="00704188" w:rsidRDefault="00000000">
      <w:pPr>
        <w:pStyle w:val="Tekstpodstawowy"/>
        <w:spacing w:before="163"/>
        <w:ind w:left="710"/>
      </w:pPr>
      <w:r>
        <w:rPr>
          <w:color w:val="242424"/>
        </w:rPr>
        <w:t>*Obszar zdegradowany:</w:t>
      </w:r>
    </w:p>
    <w:p w14:paraId="021CD373" w14:textId="77777777" w:rsidR="00704188" w:rsidRDefault="00704188">
      <w:pPr>
        <w:pStyle w:val="Tekstpodstawowy"/>
        <w:spacing w:before="10"/>
        <w:rPr>
          <w:sz w:val="13"/>
        </w:rPr>
      </w:pPr>
    </w:p>
    <w:p w14:paraId="26E8A0BF" w14:textId="77777777" w:rsidR="00704188" w:rsidRDefault="00000000">
      <w:pPr>
        <w:pStyle w:val="Tekstpodstawowy"/>
        <w:spacing w:line="204" w:lineRule="auto"/>
        <w:ind w:left="710" w:right="1512"/>
      </w:pPr>
      <w:r>
        <w:rPr>
          <w:color w:val="242424"/>
        </w:rPr>
        <w:t>- sołectwa: Bobolice, Brodziszów, Grochowiska, Kluczowa, Koziniec, Pawłowice, Sieroszów,</w:t>
      </w:r>
      <w:r>
        <w:rPr>
          <w:color w:val="242424"/>
          <w:spacing w:val="-41"/>
        </w:rPr>
        <w:t xml:space="preserve"> </w:t>
      </w:r>
      <w:r>
        <w:rPr>
          <w:color w:val="242424"/>
        </w:rPr>
        <w:t>Sulisławice, Szklary- Huta, Szklary, Rakowice, Siodłowice, Tarnów;</w:t>
      </w:r>
    </w:p>
    <w:p w14:paraId="456B7B2F" w14:textId="77777777" w:rsidR="00704188" w:rsidRDefault="00704188">
      <w:pPr>
        <w:pStyle w:val="Tekstpodstawowy"/>
        <w:spacing w:before="11"/>
        <w:rPr>
          <w:sz w:val="13"/>
        </w:rPr>
      </w:pPr>
    </w:p>
    <w:p w14:paraId="4761829B" w14:textId="77777777" w:rsidR="00704188" w:rsidRDefault="00000000">
      <w:pPr>
        <w:pStyle w:val="Tekstpodstawowy"/>
        <w:spacing w:before="1" w:line="208" w:lineRule="auto"/>
        <w:ind w:left="710" w:right="806" w:firstLine="87"/>
      </w:pPr>
      <w:r>
        <w:rPr>
          <w:color w:val="242424"/>
        </w:rPr>
        <w:t>- ulice: 1 Maja. Aleja Niepodległości, Aliantów, Armii Krajowej, Batalionów Chłopskich, Bohaterów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Getta, Bolesława Prusa, Ciasna, Daleka, Dolnośląska, Grunwaldzka, Handlowa, Henryka Sienkiewicza,</w:t>
      </w:r>
      <w:r>
        <w:rPr>
          <w:color w:val="242424"/>
          <w:spacing w:val="-42"/>
        </w:rPr>
        <w:t xml:space="preserve"> </w:t>
      </w:r>
      <w:r>
        <w:rPr>
          <w:color w:val="242424"/>
        </w:rPr>
        <w:t>Janusza Kusocińskiego, Jaśminowa, Juliusza Słowackiego, Kłodzka, Kolejowa, Krótka, Krzywa,</w:t>
      </w:r>
    </w:p>
    <w:p w14:paraId="02DC478F" w14:textId="77777777" w:rsidR="00704188" w:rsidRDefault="00000000">
      <w:pPr>
        <w:pStyle w:val="Tekstpodstawowy"/>
        <w:spacing w:line="208" w:lineRule="auto"/>
        <w:ind w:left="710" w:right="860"/>
      </w:pPr>
      <w:r>
        <w:rPr>
          <w:color w:val="242424"/>
        </w:rPr>
        <w:t>Legnicka, Łubinowa, Marii Konopnickiej, Młynarska, Na Skarpie, Ogrodowa, Partyzantów, Plac Jana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Pawła II, Plac Ludwika Solskiego, Plac Marii Skłodowskiej-Curie, Plac Różany, Pogodna, Poprzeczna,</w:t>
      </w:r>
      <w:r>
        <w:rPr>
          <w:color w:val="242424"/>
          <w:spacing w:val="-42"/>
        </w:rPr>
        <w:t xml:space="preserve"> </w:t>
      </w:r>
      <w:r>
        <w:rPr>
          <w:color w:val="242424"/>
        </w:rPr>
        <w:t>Powstańców Warszawy, Proletariatczyków, Robotnicza, Rynek, Strażacka, Szkolna, Szpitalna,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Świętego Wincentego </w:t>
      </w:r>
      <w:proofErr w:type="spellStart"/>
      <w:r>
        <w:rPr>
          <w:color w:val="242424"/>
        </w:rPr>
        <w:t>Pallotiego</w:t>
      </w:r>
      <w:proofErr w:type="spellEnd"/>
      <w:r>
        <w:rPr>
          <w:color w:val="242424"/>
        </w:rPr>
        <w:t>, Świętego Wojciecha, Władysława Stanisława Reymonta,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 xml:space="preserve">Wrocławska, Ziębicka. </w:t>
      </w:r>
      <w:r>
        <w:rPr>
          <w:color w:val="AE1515"/>
        </w:rPr>
        <w:t>*</w:t>
      </w:r>
    </w:p>
    <w:p w14:paraId="57B1E4DB" w14:textId="77777777" w:rsidR="00704188" w:rsidRDefault="00704188">
      <w:pPr>
        <w:pStyle w:val="Tekstpodstawowy"/>
        <w:spacing w:before="5"/>
        <w:rPr>
          <w:sz w:val="28"/>
        </w:rPr>
      </w:pPr>
    </w:p>
    <w:p w14:paraId="5EA59055" w14:textId="77777777" w:rsidR="00704188" w:rsidRDefault="00000000">
      <w:pPr>
        <w:spacing w:before="100" w:line="597" w:lineRule="auto"/>
        <w:ind w:left="540" w:right="6537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2EB34331" wp14:editId="2E2579BB">
            <wp:extent cx="127000" cy="127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color w:val="242424"/>
          <w:spacing w:val="-1"/>
          <w:sz w:val="14"/>
        </w:rPr>
        <w:t>Zdecydowanie</w:t>
      </w:r>
      <w:r>
        <w:rPr>
          <w:color w:val="242424"/>
          <w:spacing w:val="-6"/>
          <w:sz w:val="14"/>
        </w:rPr>
        <w:t xml:space="preserve"> </w:t>
      </w:r>
      <w:r>
        <w:rPr>
          <w:color w:val="242424"/>
          <w:sz w:val="14"/>
        </w:rPr>
        <w:t xml:space="preserve">tak </w:t>
      </w:r>
      <w:r>
        <w:rPr>
          <w:noProof/>
          <w:color w:val="242424"/>
          <w:position w:val="-4"/>
          <w:sz w:val="14"/>
        </w:rPr>
        <w:drawing>
          <wp:inline distT="0" distB="0" distL="0" distR="0" wp14:anchorId="6EBBC6FC" wp14:editId="34CD9966">
            <wp:extent cx="127000" cy="127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z w:val="14"/>
        </w:rPr>
        <w:t xml:space="preserve">    </w:t>
      </w:r>
      <w:r>
        <w:rPr>
          <w:color w:val="242424"/>
          <w:sz w:val="14"/>
        </w:rPr>
        <w:t>Raczej tak</w:t>
      </w:r>
    </w:p>
    <w:p w14:paraId="109EF781" w14:textId="77777777" w:rsidR="00704188" w:rsidRDefault="00000000">
      <w:pPr>
        <w:spacing w:before="2"/>
        <w:ind w:left="540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4E82AE9A" wp14:editId="06712DE7">
            <wp:extent cx="127000" cy="1270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color w:val="242424"/>
          <w:sz w:val="14"/>
        </w:rPr>
        <w:t>Raczej nie</w:t>
      </w:r>
    </w:p>
    <w:p w14:paraId="3D89D58C" w14:textId="77777777" w:rsidR="00704188" w:rsidRDefault="00704188">
      <w:pPr>
        <w:pStyle w:val="Tekstpodstawowy"/>
        <w:spacing w:before="6"/>
        <w:rPr>
          <w:sz w:val="22"/>
        </w:rPr>
      </w:pPr>
    </w:p>
    <w:p w14:paraId="6BD232D9" w14:textId="77777777" w:rsidR="00704188" w:rsidRDefault="00000000">
      <w:pPr>
        <w:spacing w:line="597" w:lineRule="auto"/>
        <w:ind w:left="880" w:right="6537" w:hanging="340"/>
        <w:rPr>
          <w:sz w:val="14"/>
        </w:rPr>
      </w:pPr>
      <w:r>
        <w:rPr>
          <w:noProof/>
        </w:rPr>
        <w:drawing>
          <wp:anchor distT="0" distB="0" distL="0" distR="0" simplePos="0" relativeHeight="487516160" behindDoc="1" locked="0" layoutInCell="1" allowOverlap="1" wp14:anchorId="3EFAB63C" wp14:editId="332DE1EE">
            <wp:simplePos x="0" y="0"/>
            <wp:positionH relativeFrom="page">
              <wp:posOffset>1409700</wp:posOffset>
            </wp:positionH>
            <wp:positionV relativeFrom="paragraph">
              <wp:posOffset>318181</wp:posOffset>
            </wp:positionV>
            <wp:extent cx="127000" cy="1270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024141E7" wp14:editId="1C89F79D">
            <wp:extent cx="127000" cy="1270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color w:val="242424"/>
          <w:spacing w:val="-1"/>
          <w:sz w:val="14"/>
        </w:rPr>
        <w:t xml:space="preserve">Zdecydowanie </w:t>
      </w:r>
      <w:r>
        <w:rPr>
          <w:color w:val="242424"/>
          <w:sz w:val="14"/>
        </w:rPr>
        <w:t>nie</w:t>
      </w:r>
      <w:r>
        <w:rPr>
          <w:color w:val="242424"/>
          <w:spacing w:val="-36"/>
          <w:sz w:val="14"/>
        </w:rPr>
        <w:t xml:space="preserve"> </w:t>
      </w:r>
      <w:proofErr w:type="spellStart"/>
      <w:r>
        <w:rPr>
          <w:color w:val="242424"/>
          <w:sz w:val="14"/>
        </w:rPr>
        <w:t>Nie</w:t>
      </w:r>
      <w:proofErr w:type="spellEnd"/>
      <w:r>
        <w:rPr>
          <w:color w:val="242424"/>
          <w:sz w:val="14"/>
        </w:rPr>
        <w:t xml:space="preserve"> mam zdania</w:t>
      </w:r>
    </w:p>
    <w:p w14:paraId="79F5AA9C" w14:textId="77777777" w:rsidR="00704188" w:rsidRDefault="00704188">
      <w:pPr>
        <w:spacing w:line="597" w:lineRule="auto"/>
        <w:rPr>
          <w:sz w:val="14"/>
        </w:rPr>
        <w:sectPr w:rsidR="00704188">
          <w:type w:val="continuous"/>
          <w:pgSz w:w="11900" w:h="16840"/>
          <w:pgMar w:top="1540" w:right="1680" w:bottom="280" w:left="1680" w:header="708" w:footer="708" w:gutter="0"/>
          <w:cols w:space="708"/>
        </w:sectPr>
      </w:pPr>
    </w:p>
    <w:p w14:paraId="609F2592" w14:textId="77777777" w:rsidR="00704188" w:rsidRDefault="00000000">
      <w:pPr>
        <w:spacing w:before="70"/>
        <w:ind w:left="832"/>
        <w:rPr>
          <w:sz w:val="14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73ECFA75" wp14:editId="655142BA">
            <wp:simplePos x="0" y="0"/>
            <wp:positionH relativeFrom="page">
              <wp:posOffset>4248150</wp:posOffset>
            </wp:positionH>
            <wp:positionV relativeFrom="paragraph">
              <wp:posOffset>32432</wp:posOffset>
            </wp:positionV>
            <wp:extent cx="1892300" cy="1993899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993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BABAB"/>
          <w:sz w:val="14"/>
        </w:rPr>
        <w:t>2</w:t>
      </w:r>
    </w:p>
    <w:p w14:paraId="54713877" w14:textId="77777777" w:rsidR="00704188" w:rsidRDefault="00704188">
      <w:pPr>
        <w:pStyle w:val="Tekstpodstawowy"/>
        <w:spacing w:before="5"/>
        <w:rPr>
          <w:sz w:val="12"/>
        </w:rPr>
      </w:pPr>
    </w:p>
    <w:p w14:paraId="169012B0" w14:textId="77777777" w:rsidR="00704188" w:rsidRDefault="00000000">
      <w:pPr>
        <w:pStyle w:val="Tekstpodstawowy"/>
        <w:spacing w:line="208" w:lineRule="auto"/>
        <w:ind w:left="710" w:right="4120"/>
      </w:pPr>
      <w:r>
        <w:rPr>
          <w:color w:val="242424"/>
        </w:rPr>
        <w:t>Czy Pani/Pana zdaniem Centrum Miasta Ząbkowice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Śląskie wskazane na mapie jako obszar rewitalizacji*,</w:t>
      </w:r>
      <w:r>
        <w:rPr>
          <w:color w:val="242424"/>
          <w:spacing w:val="-41"/>
        </w:rPr>
        <w:t xml:space="preserve"> </w:t>
      </w:r>
      <w:r>
        <w:rPr>
          <w:color w:val="242424"/>
        </w:rPr>
        <w:t>powinno zostać poddane procesowi rewitalizacji tj.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procesowi odnowy tego obszaru, poprawy jego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funkcjonalności, rozwoju oferty usług społecznych,</w:t>
      </w:r>
    </w:p>
    <w:p w14:paraId="30299B2B" w14:textId="77777777" w:rsidR="00704188" w:rsidRDefault="00000000">
      <w:pPr>
        <w:pStyle w:val="Tekstpodstawowy"/>
        <w:spacing w:line="185" w:lineRule="exact"/>
        <w:ind w:left="710"/>
      </w:pPr>
      <w:r>
        <w:rPr>
          <w:color w:val="242424"/>
        </w:rPr>
        <w:t>przestrzennych, gospodarczych, środowiskowych itp.?</w:t>
      </w:r>
    </w:p>
    <w:p w14:paraId="4732810F" w14:textId="77777777" w:rsidR="00704188" w:rsidRDefault="00704188">
      <w:pPr>
        <w:pStyle w:val="Tekstpodstawowy"/>
        <w:spacing w:before="7"/>
        <w:rPr>
          <w:sz w:val="13"/>
        </w:rPr>
      </w:pPr>
    </w:p>
    <w:p w14:paraId="778DFE61" w14:textId="77777777" w:rsidR="00704188" w:rsidRDefault="00000000">
      <w:pPr>
        <w:pStyle w:val="Tekstpodstawowy"/>
        <w:spacing w:line="208" w:lineRule="auto"/>
        <w:ind w:left="710" w:right="4120"/>
      </w:pPr>
      <w:r>
        <w:rPr>
          <w:color w:val="242424"/>
        </w:rPr>
        <w:t>*Obszar rewitalizacji – Centrum Miasta Ząbkowice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Śląskie, ulice: 1 Maja, Aleja Niepodległości, Aliantów,</w:t>
      </w:r>
      <w:r>
        <w:rPr>
          <w:color w:val="242424"/>
          <w:spacing w:val="-41"/>
        </w:rPr>
        <w:t xml:space="preserve"> </w:t>
      </w:r>
      <w:r>
        <w:rPr>
          <w:color w:val="242424"/>
        </w:rPr>
        <w:t>Armii Krajowej, Batalionów Chłopskich, Bohaterów</w:t>
      </w:r>
    </w:p>
    <w:p w14:paraId="1D64B897" w14:textId="77777777" w:rsidR="00704188" w:rsidRDefault="00000000">
      <w:pPr>
        <w:pStyle w:val="Tekstpodstawowy"/>
        <w:spacing w:line="206" w:lineRule="auto"/>
        <w:ind w:left="710" w:right="4001"/>
      </w:pPr>
      <w:r>
        <w:rPr>
          <w:color w:val="242424"/>
        </w:rPr>
        <w:t>Getta, Bolesława Chrobrego, Bolesława Prusa, Ciasna,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Długa, Dolnośląska, Grunwaldzka, Handlowa, Henryka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Sienkiewicza, Janusza Kusocińskiego, Juliusza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Słowackiego, Kamieniecka, Kłodzka, Kolejowa, Krótka,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Krzywa, Legnicka, Lipowa, Marii Konopnickiej,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Ogrodowa, Partyzantów, Plac Jana Pawła II, Plac Marii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Skłodowskiej-Curie, Poprzeczna, Powstańców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Warszawy, Proletariatczyków, Rynek, Stanisława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Staszica, Stefana Żeromskiego, Strażacka, Szpitalna,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Świętego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Wojciecha,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Tadeusza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Kościuszki,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Władysława</w:t>
      </w:r>
    </w:p>
    <w:p w14:paraId="3C0A3B51" w14:textId="77777777" w:rsidR="00704188" w:rsidRDefault="00000000">
      <w:pPr>
        <w:pStyle w:val="Tekstpodstawowy"/>
        <w:spacing w:before="8" w:line="204" w:lineRule="auto"/>
        <w:ind w:left="710" w:right="3887"/>
      </w:pPr>
      <w:r>
        <w:rPr>
          <w:color w:val="242424"/>
        </w:rPr>
        <w:t>Orkana, Władysława Stanisława Reymonta, Wrocławska,</w:t>
      </w:r>
      <w:r>
        <w:rPr>
          <w:color w:val="242424"/>
          <w:spacing w:val="-42"/>
        </w:rPr>
        <w:t xml:space="preserve"> </w:t>
      </w:r>
      <w:r>
        <w:rPr>
          <w:color w:val="242424"/>
        </w:rPr>
        <w:t>Ziębicka</w:t>
      </w:r>
    </w:p>
    <w:p w14:paraId="5FF9D6BE" w14:textId="293C6520" w:rsidR="00704188" w:rsidRPr="00406AC4" w:rsidRDefault="00000000" w:rsidP="00406AC4">
      <w:pPr>
        <w:pStyle w:val="Tekstpodstawowy"/>
        <w:spacing w:line="195" w:lineRule="exact"/>
        <w:ind w:left="753"/>
      </w:pPr>
      <w:r>
        <w:rPr>
          <w:color w:val="AE1515"/>
        </w:rPr>
        <w:t>*</w:t>
      </w:r>
    </w:p>
    <w:p w14:paraId="0EB029E4" w14:textId="77777777" w:rsidR="00704188" w:rsidRDefault="00000000">
      <w:pPr>
        <w:spacing w:before="100" w:line="597" w:lineRule="auto"/>
        <w:ind w:left="540" w:right="6537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7979CCE2" wp14:editId="50B5E8D8">
            <wp:extent cx="127000" cy="12700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color w:val="242424"/>
          <w:spacing w:val="-1"/>
          <w:sz w:val="14"/>
        </w:rPr>
        <w:t>Zdecydowanie</w:t>
      </w:r>
      <w:r>
        <w:rPr>
          <w:color w:val="242424"/>
          <w:spacing w:val="-6"/>
          <w:sz w:val="14"/>
        </w:rPr>
        <w:t xml:space="preserve"> </w:t>
      </w:r>
      <w:r>
        <w:rPr>
          <w:color w:val="242424"/>
          <w:sz w:val="14"/>
        </w:rPr>
        <w:t xml:space="preserve">tak </w:t>
      </w:r>
      <w:r>
        <w:rPr>
          <w:noProof/>
          <w:color w:val="242424"/>
          <w:position w:val="-4"/>
          <w:sz w:val="14"/>
        </w:rPr>
        <w:drawing>
          <wp:inline distT="0" distB="0" distL="0" distR="0" wp14:anchorId="6DB2924A" wp14:editId="76A30954">
            <wp:extent cx="127000" cy="127000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z w:val="14"/>
        </w:rPr>
        <w:t xml:space="preserve">    </w:t>
      </w:r>
      <w:r>
        <w:rPr>
          <w:color w:val="242424"/>
          <w:sz w:val="14"/>
        </w:rPr>
        <w:t>Raczej tak</w:t>
      </w:r>
    </w:p>
    <w:p w14:paraId="1743D4C4" w14:textId="77777777" w:rsidR="00704188" w:rsidRDefault="00000000">
      <w:pPr>
        <w:spacing w:before="2"/>
        <w:ind w:left="540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67A9E3CF" wp14:editId="7B95659F">
            <wp:extent cx="127000" cy="127000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color w:val="242424"/>
          <w:sz w:val="14"/>
        </w:rPr>
        <w:t>Raczej nie</w:t>
      </w:r>
    </w:p>
    <w:p w14:paraId="20461AE1" w14:textId="77777777" w:rsidR="00704188" w:rsidRDefault="00704188">
      <w:pPr>
        <w:pStyle w:val="Tekstpodstawowy"/>
        <w:spacing w:before="6"/>
        <w:rPr>
          <w:sz w:val="22"/>
        </w:rPr>
      </w:pPr>
    </w:p>
    <w:p w14:paraId="5CD3FB5E" w14:textId="586EAF00" w:rsidR="00704188" w:rsidRPr="00406AC4" w:rsidRDefault="00000000" w:rsidP="00406AC4">
      <w:pPr>
        <w:spacing w:line="597" w:lineRule="auto"/>
        <w:ind w:left="880" w:right="6537" w:hanging="340"/>
        <w:rPr>
          <w:sz w:val="14"/>
        </w:rPr>
      </w:pPr>
      <w:r>
        <w:rPr>
          <w:noProof/>
        </w:rPr>
        <w:drawing>
          <wp:anchor distT="0" distB="0" distL="0" distR="0" simplePos="0" relativeHeight="487517184" behindDoc="1" locked="0" layoutInCell="1" allowOverlap="1" wp14:anchorId="2D687468" wp14:editId="1B468623">
            <wp:simplePos x="0" y="0"/>
            <wp:positionH relativeFrom="page">
              <wp:posOffset>1409700</wp:posOffset>
            </wp:positionH>
            <wp:positionV relativeFrom="paragraph">
              <wp:posOffset>318181</wp:posOffset>
            </wp:positionV>
            <wp:extent cx="127000" cy="127000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7B94A3B5" wp14:editId="10596366">
            <wp:extent cx="127000" cy="127000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color w:val="242424"/>
          <w:spacing w:val="-1"/>
          <w:sz w:val="14"/>
        </w:rPr>
        <w:t xml:space="preserve">Zdecydowanie </w:t>
      </w:r>
      <w:r>
        <w:rPr>
          <w:color w:val="242424"/>
          <w:sz w:val="14"/>
        </w:rPr>
        <w:t>nie</w:t>
      </w:r>
      <w:r>
        <w:rPr>
          <w:color w:val="242424"/>
          <w:spacing w:val="-36"/>
          <w:sz w:val="14"/>
        </w:rPr>
        <w:t xml:space="preserve"> </w:t>
      </w:r>
      <w:proofErr w:type="spellStart"/>
      <w:r>
        <w:rPr>
          <w:color w:val="242424"/>
          <w:sz w:val="14"/>
        </w:rPr>
        <w:t>Nie</w:t>
      </w:r>
      <w:proofErr w:type="spellEnd"/>
      <w:r>
        <w:rPr>
          <w:color w:val="242424"/>
          <w:sz w:val="14"/>
        </w:rPr>
        <w:t xml:space="preserve"> mam zdania</w:t>
      </w:r>
    </w:p>
    <w:p w14:paraId="4B5F285A" w14:textId="77777777" w:rsidR="00704188" w:rsidRDefault="00704188">
      <w:pPr>
        <w:pStyle w:val="Tekstpodstawowy"/>
        <w:spacing w:before="5"/>
        <w:rPr>
          <w:sz w:val="17"/>
        </w:rPr>
      </w:pPr>
    </w:p>
    <w:p w14:paraId="1C9BF16B" w14:textId="77777777" w:rsidR="00704188" w:rsidRDefault="00000000">
      <w:pPr>
        <w:spacing w:before="100"/>
        <w:ind w:left="832"/>
        <w:rPr>
          <w:sz w:val="14"/>
        </w:rPr>
      </w:pPr>
      <w:r>
        <w:rPr>
          <w:color w:val="ABABAB"/>
          <w:sz w:val="14"/>
        </w:rPr>
        <w:t>3</w:t>
      </w:r>
    </w:p>
    <w:p w14:paraId="25895EDA" w14:textId="77777777" w:rsidR="00704188" w:rsidRDefault="00704188">
      <w:pPr>
        <w:pStyle w:val="Tekstpodstawowy"/>
        <w:spacing w:before="9"/>
        <w:rPr>
          <w:sz w:val="12"/>
        </w:rPr>
      </w:pPr>
    </w:p>
    <w:p w14:paraId="411D8F60" w14:textId="6E8C2FBC" w:rsidR="00704188" w:rsidRDefault="00000000" w:rsidP="00406AC4">
      <w:pPr>
        <w:pStyle w:val="Tekstpodstawowy"/>
        <w:spacing w:line="204" w:lineRule="auto"/>
        <w:ind w:left="710" w:right="1191"/>
      </w:pPr>
      <w:r>
        <w:rPr>
          <w:color w:val="242424"/>
        </w:rPr>
        <w:t>Czy Pani/Pana zdaniem wskazany obszar rewitalizacji stanowi ważny punkt/miejsce związane z</w:t>
      </w:r>
      <w:r>
        <w:rPr>
          <w:color w:val="242424"/>
          <w:spacing w:val="-41"/>
        </w:rPr>
        <w:t xml:space="preserve"> </w:t>
      </w:r>
      <w:r>
        <w:rPr>
          <w:color w:val="242424"/>
        </w:rPr>
        <w:t xml:space="preserve">funkcjonowaniem Gminy Ząbkowice Śląskie? </w:t>
      </w:r>
      <w:r>
        <w:rPr>
          <w:color w:val="AE1515"/>
        </w:rPr>
        <w:t>*</w:t>
      </w:r>
    </w:p>
    <w:p w14:paraId="6D0B552A" w14:textId="77777777" w:rsidR="00406AC4" w:rsidRPr="00406AC4" w:rsidRDefault="00406AC4" w:rsidP="00406AC4">
      <w:pPr>
        <w:pStyle w:val="Tekstpodstawowy"/>
        <w:spacing w:line="204" w:lineRule="auto"/>
        <w:ind w:left="710" w:right="1191"/>
      </w:pPr>
    </w:p>
    <w:p w14:paraId="26121C89" w14:textId="77777777" w:rsidR="00704188" w:rsidRDefault="00000000">
      <w:pPr>
        <w:spacing w:before="100" w:line="597" w:lineRule="auto"/>
        <w:ind w:left="540" w:right="6537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5046F148" wp14:editId="4CA33DF5">
            <wp:extent cx="127000" cy="127000"/>
            <wp:effectExtent l="0" t="0" r="0" b="0"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color w:val="242424"/>
          <w:spacing w:val="-1"/>
          <w:sz w:val="14"/>
        </w:rPr>
        <w:t>Zdecydowanie</w:t>
      </w:r>
      <w:r>
        <w:rPr>
          <w:color w:val="242424"/>
          <w:spacing w:val="-6"/>
          <w:sz w:val="14"/>
        </w:rPr>
        <w:t xml:space="preserve"> </w:t>
      </w:r>
      <w:r>
        <w:rPr>
          <w:color w:val="242424"/>
          <w:sz w:val="14"/>
        </w:rPr>
        <w:t xml:space="preserve">tak </w:t>
      </w:r>
      <w:r>
        <w:rPr>
          <w:noProof/>
          <w:color w:val="242424"/>
          <w:position w:val="-4"/>
          <w:sz w:val="14"/>
        </w:rPr>
        <w:drawing>
          <wp:inline distT="0" distB="0" distL="0" distR="0" wp14:anchorId="2D8CC1F0" wp14:editId="0BF8D72D">
            <wp:extent cx="127000" cy="127000"/>
            <wp:effectExtent l="0" t="0" r="0" b="0"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z w:val="14"/>
        </w:rPr>
        <w:t xml:space="preserve">    </w:t>
      </w:r>
      <w:r>
        <w:rPr>
          <w:color w:val="242424"/>
          <w:sz w:val="14"/>
        </w:rPr>
        <w:t>Raczej tak</w:t>
      </w:r>
    </w:p>
    <w:p w14:paraId="1FDD7243" w14:textId="77777777" w:rsidR="00704188" w:rsidRDefault="00000000">
      <w:pPr>
        <w:spacing w:before="2"/>
        <w:ind w:left="540"/>
        <w:rPr>
          <w:sz w:val="14"/>
        </w:rPr>
      </w:pPr>
      <w:r>
        <w:rPr>
          <w:noProof/>
          <w:position w:val="-4"/>
        </w:rPr>
        <w:drawing>
          <wp:inline distT="0" distB="0" distL="0" distR="0" wp14:anchorId="64639BA8" wp14:editId="5C5772B7">
            <wp:extent cx="127000" cy="127000"/>
            <wp:effectExtent l="0" t="0" r="0" b="0"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color w:val="242424"/>
          <w:sz w:val="14"/>
        </w:rPr>
        <w:t>Raczej nie</w:t>
      </w:r>
    </w:p>
    <w:p w14:paraId="0D753A8D" w14:textId="77777777" w:rsidR="00704188" w:rsidRDefault="00704188">
      <w:pPr>
        <w:pStyle w:val="Tekstpodstawowy"/>
        <w:spacing w:before="6"/>
        <w:rPr>
          <w:sz w:val="22"/>
        </w:rPr>
      </w:pPr>
    </w:p>
    <w:p w14:paraId="5FE885A3" w14:textId="2AAA0AD7" w:rsidR="00704188" w:rsidRPr="00406AC4" w:rsidRDefault="00000000" w:rsidP="00406AC4">
      <w:pPr>
        <w:spacing w:line="597" w:lineRule="auto"/>
        <w:ind w:left="880" w:right="6537" w:hanging="340"/>
        <w:rPr>
          <w:sz w:val="14"/>
        </w:rPr>
      </w:pPr>
      <w:r>
        <w:rPr>
          <w:noProof/>
        </w:rPr>
        <w:drawing>
          <wp:anchor distT="0" distB="0" distL="0" distR="0" simplePos="0" relativeHeight="487518208" behindDoc="1" locked="0" layoutInCell="1" allowOverlap="1" wp14:anchorId="21D8CBE5" wp14:editId="1512DBDF">
            <wp:simplePos x="0" y="0"/>
            <wp:positionH relativeFrom="page">
              <wp:posOffset>1409700</wp:posOffset>
            </wp:positionH>
            <wp:positionV relativeFrom="paragraph">
              <wp:posOffset>318181</wp:posOffset>
            </wp:positionV>
            <wp:extent cx="127000" cy="127000"/>
            <wp:effectExtent l="0" t="0" r="0" b="0"/>
            <wp:wrapNone/>
            <wp:docPr id="2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 wp14:anchorId="0F89BF06" wp14:editId="327207D2">
            <wp:extent cx="127000" cy="127000"/>
            <wp:effectExtent l="0" t="0" r="0" b="0"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0"/>
          <w:sz w:val="20"/>
        </w:rPr>
        <w:t xml:space="preserve"> </w:t>
      </w:r>
      <w:r>
        <w:rPr>
          <w:color w:val="242424"/>
          <w:spacing w:val="-1"/>
          <w:sz w:val="14"/>
        </w:rPr>
        <w:t xml:space="preserve">Zdecydowanie </w:t>
      </w:r>
      <w:r>
        <w:rPr>
          <w:color w:val="242424"/>
          <w:sz w:val="14"/>
        </w:rPr>
        <w:t>nie</w:t>
      </w:r>
      <w:r>
        <w:rPr>
          <w:color w:val="242424"/>
          <w:spacing w:val="-36"/>
          <w:sz w:val="14"/>
        </w:rPr>
        <w:t xml:space="preserve"> </w:t>
      </w:r>
      <w:proofErr w:type="spellStart"/>
      <w:r>
        <w:rPr>
          <w:color w:val="242424"/>
          <w:sz w:val="14"/>
        </w:rPr>
        <w:t>Nie</w:t>
      </w:r>
      <w:proofErr w:type="spellEnd"/>
      <w:r>
        <w:rPr>
          <w:color w:val="242424"/>
          <w:sz w:val="14"/>
        </w:rPr>
        <w:t xml:space="preserve"> mam zdani</w:t>
      </w:r>
      <w:r w:rsidR="00406AC4">
        <w:rPr>
          <w:color w:val="242424"/>
          <w:sz w:val="14"/>
        </w:rPr>
        <w:t>a</w:t>
      </w:r>
    </w:p>
    <w:p w14:paraId="765B9D5F" w14:textId="77777777" w:rsidR="00704188" w:rsidRDefault="00704188">
      <w:pPr>
        <w:pStyle w:val="Tekstpodstawowy"/>
        <w:spacing w:before="5"/>
        <w:rPr>
          <w:sz w:val="17"/>
        </w:rPr>
      </w:pPr>
    </w:p>
    <w:p w14:paraId="33B13994" w14:textId="6EEC39F7" w:rsidR="00704188" w:rsidRDefault="00406AC4">
      <w:pPr>
        <w:spacing w:before="100"/>
        <w:ind w:left="832"/>
        <w:rPr>
          <w:sz w:val="14"/>
        </w:rPr>
      </w:pPr>
      <w:r>
        <w:rPr>
          <w:sz w:val="14"/>
        </w:rPr>
        <w:t xml:space="preserve">4. </w:t>
      </w:r>
    </w:p>
    <w:p w14:paraId="08ACE0F7" w14:textId="77777777" w:rsidR="00704188" w:rsidRDefault="00000000" w:rsidP="00406AC4">
      <w:pPr>
        <w:pStyle w:val="Tekstpodstawowy"/>
        <w:spacing w:before="143"/>
        <w:ind w:left="710"/>
        <w:rPr>
          <w:color w:val="242424"/>
        </w:rPr>
      </w:pPr>
      <w:r>
        <w:rPr>
          <w:color w:val="242424"/>
        </w:rPr>
        <w:t>Co Pani/Pana zdaniem jest największą zaletą, mocną stroną, atutem obszaru rewitalizacji?</w:t>
      </w:r>
    </w:p>
    <w:p w14:paraId="714CDCB0" w14:textId="77777777" w:rsidR="00406AC4" w:rsidRDefault="00406AC4" w:rsidP="00406AC4">
      <w:pPr>
        <w:pStyle w:val="Tekstpodstawowy"/>
        <w:spacing w:before="143"/>
        <w:ind w:left="710"/>
        <w:rPr>
          <w:color w:val="242424"/>
        </w:rPr>
      </w:pPr>
    </w:p>
    <w:p w14:paraId="24D87BB2" w14:textId="77777777" w:rsidR="00406AC4" w:rsidRDefault="00406AC4" w:rsidP="00406AC4">
      <w:pPr>
        <w:pStyle w:val="Tekstpodstawowy"/>
        <w:spacing w:before="143"/>
        <w:ind w:left="710"/>
        <w:rPr>
          <w:color w:val="242424"/>
        </w:rPr>
      </w:pPr>
    </w:p>
    <w:p w14:paraId="7A4A91C2" w14:textId="2A6C1EE0" w:rsidR="00406AC4" w:rsidRDefault="00406AC4" w:rsidP="00406AC4">
      <w:pPr>
        <w:pStyle w:val="Tekstpodstawowy"/>
        <w:spacing w:before="143"/>
        <w:ind w:left="710"/>
        <w:rPr>
          <w:color w:val="242424"/>
        </w:rPr>
      </w:pPr>
      <w:r>
        <w:rPr>
          <w:color w:val="242424"/>
        </w:rPr>
        <w:t xml:space="preserve">5. </w:t>
      </w:r>
    </w:p>
    <w:p w14:paraId="38EB3938" w14:textId="1A0E86F6" w:rsidR="00406AC4" w:rsidRPr="00406AC4" w:rsidRDefault="00406AC4" w:rsidP="00406AC4">
      <w:pPr>
        <w:pStyle w:val="Tekstpodstawowy"/>
        <w:spacing w:before="143"/>
        <w:ind w:left="710"/>
        <w:rPr>
          <w:color w:val="242424"/>
        </w:rPr>
        <w:sectPr w:rsidR="00406AC4" w:rsidRPr="00406AC4">
          <w:pgSz w:w="11900" w:h="16840"/>
          <w:pgMar w:top="940" w:right="1680" w:bottom="280" w:left="1680" w:header="708" w:footer="708" w:gutter="0"/>
          <w:cols w:space="708"/>
        </w:sectPr>
      </w:pPr>
      <w:r>
        <w:rPr>
          <w:color w:val="242424"/>
        </w:rPr>
        <w:t xml:space="preserve">Co Pani/Pana zdaniem jest największą wadą, słabą stroną obszaru </w:t>
      </w:r>
      <w:proofErr w:type="spellStart"/>
      <w:r>
        <w:rPr>
          <w:color w:val="242424"/>
        </w:rPr>
        <w:t>rewit</w:t>
      </w:r>
      <w:proofErr w:type="spellEnd"/>
    </w:p>
    <w:p w14:paraId="321F3101" w14:textId="2799F532" w:rsidR="00704188" w:rsidRPr="00406AC4" w:rsidRDefault="00000000" w:rsidP="00406AC4">
      <w:pPr>
        <w:pStyle w:val="Tekstpodstawowy"/>
        <w:spacing w:before="142"/>
      </w:pPr>
      <w:r>
        <w:lastRenderedPageBreak/>
        <w:pict w14:anchorId="69AD191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3.05pt;margin-top:98.2pt;width:428.9pt;height:34.35pt;z-index:-15797248;mso-position-horizontal-relative:page" filled="f" stroked="f">
            <v:textbox inset="0,0,0,0">
              <w:txbxContent>
                <w:p w14:paraId="166164BB" w14:textId="550D34D8" w:rsidR="00704188" w:rsidRDefault="00704188" w:rsidP="00406AC4">
                  <w:pPr>
                    <w:spacing w:before="101"/>
                    <w:ind w:left="3916" w:right="3616"/>
                    <w:rPr>
                      <w:sz w:val="14"/>
                    </w:rPr>
                  </w:pPr>
                </w:p>
              </w:txbxContent>
            </v:textbox>
            <w10:wrap anchorx="page"/>
          </v:shape>
        </w:pict>
      </w:r>
    </w:p>
    <w:sectPr w:rsidR="00704188" w:rsidRPr="00406AC4">
      <w:pgSz w:w="11900" w:h="16840"/>
      <w:pgMar w:top="94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188"/>
    <w:rsid w:val="0026249F"/>
    <w:rsid w:val="00406AC4"/>
    <w:rsid w:val="00704188"/>
    <w:rsid w:val="00C5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CFC341B"/>
  <w15:docId w15:val="{1CEFF860-8EFA-40FE-85B2-CB7D9F9B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Segoe UI" w:eastAsia="Segoe UI" w:hAnsi="Segoe UI" w:cs="Segoe U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82"/>
      <w:ind w:left="550" w:right="1497"/>
      <w:jc w:val="both"/>
    </w:pPr>
    <w:rPr>
      <w:rFonts w:ascii="Segoe UI Semibold" w:eastAsia="Segoe UI Semibold" w:hAnsi="Segoe UI Semibold" w:cs="Segoe UI Semibold"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B68C-6818-4D39-9779-51C3DDCF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ankietowe dot. obszaru zdegradowanego i rewitalizacji w Gminie Ząbkowice Śląskie</dc:title>
  <cp:lastModifiedBy>Klaudia Skowron</cp:lastModifiedBy>
  <cp:revision>3</cp:revision>
  <dcterms:created xsi:type="dcterms:W3CDTF">2024-06-18T11:31:00Z</dcterms:created>
  <dcterms:modified xsi:type="dcterms:W3CDTF">2024-07-05T10:08:00Z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2024-06-18T00:00:00Z</vt:filetime>
  </property>
</Properties>
</file>