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EB58" w14:textId="16EA6BF2" w:rsidR="00644D1C" w:rsidRDefault="00644D1C" w:rsidP="007E07BF">
      <w:pPr>
        <w:pStyle w:val="Bezodstpw"/>
        <w:jc w:val="center"/>
        <w:rPr>
          <w:rFonts w:ascii="Garamond" w:hAnsi="Garamond"/>
          <w:b/>
          <w:i/>
          <w:sz w:val="20"/>
          <w:szCs w:val="20"/>
        </w:rPr>
      </w:pPr>
    </w:p>
    <w:p w14:paraId="60F77E03" w14:textId="7BB9F382" w:rsidR="00534DB3" w:rsidRDefault="00534DB3" w:rsidP="007E07BF">
      <w:pPr>
        <w:pStyle w:val="Bezodstpw"/>
        <w:rPr>
          <w:rFonts w:ascii="Garamond" w:hAnsi="Garamond"/>
          <w:b/>
          <w:i/>
          <w:sz w:val="20"/>
          <w:szCs w:val="20"/>
        </w:rPr>
      </w:pPr>
    </w:p>
    <w:p w14:paraId="45C47933" w14:textId="04591D69" w:rsidR="003A52D8" w:rsidRDefault="003A52D8" w:rsidP="007E07BF">
      <w:pPr>
        <w:pStyle w:val="Bezodstpw"/>
        <w:ind w:hanging="142"/>
        <w:rPr>
          <w:rFonts w:ascii="Garamond" w:hAnsi="Garamond"/>
          <w:b/>
          <w:i/>
          <w:sz w:val="20"/>
          <w:szCs w:val="20"/>
        </w:rPr>
      </w:pPr>
      <w:r>
        <w:rPr>
          <w:rFonts w:ascii="Garamond" w:hAnsi="Garamond"/>
          <w:b/>
          <w:i/>
          <w:sz w:val="20"/>
          <w:szCs w:val="20"/>
        </w:rPr>
        <w:t xml:space="preserve">IGP.272.     </w:t>
      </w:r>
      <w:r w:rsidR="00B14333" w:rsidRPr="00B14333">
        <w:rPr>
          <w:rFonts w:ascii="Garamond" w:hAnsi="Garamond"/>
          <w:b/>
          <w:i/>
          <w:sz w:val="20"/>
          <w:szCs w:val="20"/>
        </w:rPr>
        <w:t xml:space="preserve"> </w:t>
      </w:r>
      <w:r w:rsidRPr="00B14333">
        <w:rPr>
          <w:rFonts w:ascii="Garamond" w:hAnsi="Garamond"/>
          <w:b/>
          <w:i/>
          <w:sz w:val="20"/>
          <w:szCs w:val="20"/>
        </w:rPr>
        <w:t>.20</w:t>
      </w:r>
      <w:r w:rsidR="00B14333">
        <w:rPr>
          <w:rFonts w:ascii="Garamond" w:hAnsi="Garamond"/>
          <w:b/>
          <w:i/>
          <w:sz w:val="20"/>
          <w:szCs w:val="20"/>
        </w:rPr>
        <w:t>2</w:t>
      </w:r>
      <w:r w:rsidR="004D5213">
        <w:rPr>
          <w:rFonts w:ascii="Garamond" w:hAnsi="Garamond"/>
          <w:b/>
          <w:i/>
          <w:sz w:val="20"/>
          <w:szCs w:val="20"/>
        </w:rPr>
        <w:t>4</w:t>
      </w:r>
    </w:p>
    <w:p w14:paraId="1942DE87" w14:textId="69C9EFDA" w:rsidR="00644D1C" w:rsidRPr="006E4F9A" w:rsidRDefault="00D7579E" w:rsidP="007E07BF">
      <w:pPr>
        <w:pStyle w:val="Bezodstpw"/>
        <w:jc w:val="center"/>
        <w:rPr>
          <w:rFonts w:ascii="Garamond" w:hAnsi="Garamond"/>
          <w:b/>
          <w:i/>
          <w:sz w:val="20"/>
          <w:szCs w:val="20"/>
        </w:rPr>
      </w:pPr>
      <w:r w:rsidRPr="006E4F9A">
        <w:rPr>
          <w:rFonts w:ascii="Garamond" w:hAnsi="Garamond"/>
          <w:b/>
          <w:i/>
          <w:sz w:val="20"/>
          <w:szCs w:val="20"/>
        </w:rPr>
        <w:t>UMOWA NR</w:t>
      </w:r>
      <w:r w:rsidR="00576F94">
        <w:rPr>
          <w:rFonts w:ascii="Garamond" w:hAnsi="Garamond"/>
          <w:b/>
          <w:i/>
          <w:sz w:val="20"/>
          <w:szCs w:val="20"/>
        </w:rPr>
        <w:t xml:space="preserve"> </w:t>
      </w:r>
      <w:r w:rsidR="00080E55">
        <w:rPr>
          <w:rFonts w:ascii="Garamond" w:hAnsi="Garamond"/>
          <w:b/>
          <w:i/>
          <w:sz w:val="20"/>
          <w:szCs w:val="20"/>
        </w:rPr>
        <w:t xml:space="preserve">ZPW/  </w:t>
      </w:r>
      <w:r w:rsidR="001A735C">
        <w:rPr>
          <w:rFonts w:ascii="Garamond" w:hAnsi="Garamond"/>
          <w:b/>
          <w:i/>
          <w:sz w:val="20"/>
          <w:szCs w:val="20"/>
        </w:rPr>
        <w:t xml:space="preserve">   </w:t>
      </w:r>
      <w:r w:rsidR="00080E55">
        <w:rPr>
          <w:rFonts w:ascii="Garamond" w:hAnsi="Garamond"/>
          <w:b/>
          <w:i/>
          <w:sz w:val="20"/>
          <w:szCs w:val="20"/>
        </w:rPr>
        <w:t xml:space="preserve">   /IGP/20</w:t>
      </w:r>
      <w:r w:rsidR="0031196C">
        <w:rPr>
          <w:rFonts w:ascii="Garamond" w:hAnsi="Garamond"/>
          <w:b/>
          <w:i/>
          <w:sz w:val="20"/>
          <w:szCs w:val="20"/>
        </w:rPr>
        <w:t>2</w:t>
      </w:r>
      <w:r w:rsidR="004D5213">
        <w:rPr>
          <w:rFonts w:ascii="Garamond" w:hAnsi="Garamond"/>
          <w:b/>
          <w:i/>
          <w:sz w:val="20"/>
          <w:szCs w:val="20"/>
        </w:rPr>
        <w:t>4</w:t>
      </w:r>
    </w:p>
    <w:p w14:paraId="355FA5E7" w14:textId="77777777" w:rsidR="00375703" w:rsidRPr="006E4F9A" w:rsidRDefault="00375703" w:rsidP="00EA24F9">
      <w:pPr>
        <w:pStyle w:val="Bezodstpw"/>
        <w:jc w:val="both"/>
        <w:rPr>
          <w:rFonts w:ascii="Garamond" w:hAnsi="Garamond"/>
          <w:i/>
          <w:sz w:val="20"/>
          <w:szCs w:val="20"/>
        </w:rPr>
      </w:pPr>
    </w:p>
    <w:p w14:paraId="316C65FC" w14:textId="77777777" w:rsidR="00375703" w:rsidRPr="006E4F9A" w:rsidRDefault="008F5D9A" w:rsidP="00EA24F9">
      <w:pPr>
        <w:pStyle w:val="Bezodstpw"/>
        <w:jc w:val="both"/>
        <w:rPr>
          <w:rFonts w:ascii="Garamond" w:hAnsi="Garamond"/>
          <w:i/>
          <w:sz w:val="20"/>
          <w:szCs w:val="20"/>
        </w:rPr>
      </w:pPr>
      <w:r w:rsidRPr="006E4F9A">
        <w:rPr>
          <w:rFonts w:ascii="Garamond" w:hAnsi="Garamond"/>
          <w:i/>
          <w:sz w:val="20"/>
          <w:szCs w:val="20"/>
        </w:rPr>
        <w:t>Zawarta w dniu ……………………………. w</w:t>
      </w:r>
      <w:r w:rsidR="00375703" w:rsidRPr="006E4F9A">
        <w:rPr>
          <w:rFonts w:ascii="Garamond" w:hAnsi="Garamond"/>
          <w:i/>
          <w:sz w:val="20"/>
          <w:szCs w:val="20"/>
        </w:rPr>
        <w:t xml:space="preserve"> Ząbkowicach Śląskich  pomiędzy:</w:t>
      </w:r>
    </w:p>
    <w:p w14:paraId="269150EF" w14:textId="77777777" w:rsidR="00EA24F9" w:rsidRPr="006E4F9A" w:rsidRDefault="00EA24F9" w:rsidP="00EA24F9">
      <w:pPr>
        <w:pStyle w:val="Bezodstpw"/>
        <w:jc w:val="both"/>
        <w:rPr>
          <w:rFonts w:ascii="Garamond" w:hAnsi="Garamond"/>
          <w:b/>
          <w:sz w:val="20"/>
          <w:szCs w:val="20"/>
        </w:rPr>
      </w:pPr>
    </w:p>
    <w:p w14:paraId="2FDAB93E" w14:textId="77777777" w:rsidR="00375703" w:rsidRPr="006E4F9A" w:rsidRDefault="00375703" w:rsidP="00EA24F9">
      <w:pPr>
        <w:pStyle w:val="Bezodstpw"/>
        <w:jc w:val="both"/>
        <w:rPr>
          <w:rFonts w:ascii="Garamond" w:hAnsi="Garamond"/>
          <w:sz w:val="20"/>
          <w:szCs w:val="20"/>
        </w:rPr>
      </w:pPr>
      <w:r w:rsidRPr="006E4F9A">
        <w:rPr>
          <w:rFonts w:ascii="Garamond" w:hAnsi="Garamond"/>
          <w:b/>
          <w:sz w:val="20"/>
          <w:szCs w:val="20"/>
        </w:rPr>
        <w:t>Gminą Ząbkowice Śląskie</w:t>
      </w:r>
      <w:r w:rsidRPr="006E4F9A">
        <w:rPr>
          <w:rFonts w:ascii="Garamond" w:hAnsi="Garamond"/>
          <w:sz w:val="20"/>
          <w:szCs w:val="20"/>
        </w:rPr>
        <w:t xml:space="preserve"> z siedzibą: </w:t>
      </w:r>
      <w:r w:rsidRPr="006E4F9A">
        <w:rPr>
          <w:rFonts w:ascii="Garamond" w:hAnsi="Garamond"/>
          <w:b/>
          <w:sz w:val="20"/>
          <w:szCs w:val="20"/>
        </w:rPr>
        <w:t>57-200 Ząbkowice Śląskie, ul. 1 Maja 15,</w:t>
      </w:r>
      <w:r w:rsidRPr="006E4F9A">
        <w:rPr>
          <w:rFonts w:ascii="Garamond" w:hAnsi="Garamond"/>
          <w:sz w:val="20"/>
          <w:szCs w:val="20"/>
        </w:rPr>
        <w:t xml:space="preserve"> </w:t>
      </w:r>
      <w:r w:rsidR="004277D6" w:rsidRPr="006E4F9A">
        <w:rPr>
          <w:rFonts w:ascii="Garamond" w:hAnsi="Garamond"/>
          <w:sz w:val="20"/>
          <w:szCs w:val="20"/>
        </w:rPr>
        <w:t>REGON</w:t>
      </w:r>
      <w:r w:rsidR="00235FB3" w:rsidRPr="006E4F9A">
        <w:rPr>
          <w:rFonts w:ascii="Garamond" w:hAnsi="Garamond"/>
          <w:sz w:val="20"/>
          <w:szCs w:val="20"/>
        </w:rPr>
        <w:t xml:space="preserve"> </w:t>
      </w:r>
      <w:r w:rsidR="00C96BB0" w:rsidRPr="006E4F9A">
        <w:rPr>
          <w:rFonts w:ascii="Garamond" w:hAnsi="Garamond"/>
          <w:b/>
          <w:sz w:val="20"/>
          <w:szCs w:val="20"/>
        </w:rPr>
        <w:t>8</w:t>
      </w:r>
      <w:r w:rsidR="00235FB3" w:rsidRPr="006E4F9A">
        <w:rPr>
          <w:rFonts w:ascii="Garamond" w:hAnsi="Garamond"/>
          <w:b/>
          <w:sz w:val="20"/>
          <w:szCs w:val="20"/>
        </w:rPr>
        <w:t>90718461</w:t>
      </w:r>
      <w:r w:rsidR="00235FB3" w:rsidRPr="006E4F9A">
        <w:rPr>
          <w:rFonts w:ascii="Garamond" w:hAnsi="Garamond"/>
          <w:sz w:val="20"/>
          <w:szCs w:val="20"/>
        </w:rPr>
        <w:br/>
      </w:r>
      <w:r w:rsidR="004277D6" w:rsidRPr="006E4F9A">
        <w:rPr>
          <w:rFonts w:ascii="Garamond" w:hAnsi="Garamond"/>
          <w:sz w:val="20"/>
          <w:szCs w:val="20"/>
        </w:rPr>
        <w:t>NI</w:t>
      </w:r>
      <w:r w:rsidR="00391499" w:rsidRPr="006E4F9A">
        <w:rPr>
          <w:rFonts w:ascii="Garamond" w:hAnsi="Garamond"/>
          <w:sz w:val="20"/>
          <w:szCs w:val="20"/>
        </w:rPr>
        <w:t xml:space="preserve">P </w:t>
      </w:r>
      <w:r w:rsidR="00235FB3" w:rsidRPr="006E4F9A">
        <w:rPr>
          <w:rFonts w:ascii="Garamond" w:hAnsi="Garamond"/>
          <w:b/>
          <w:sz w:val="20"/>
          <w:szCs w:val="20"/>
        </w:rPr>
        <w:t>887-16-35-243</w:t>
      </w:r>
      <w:r w:rsidR="00391499" w:rsidRPr="006E4F9A">
        <w:rPr>
          <w:rFonts w:ascii="Garamond" w:hAnsi="Garamond"/>
          <w:b/>
          <w:sz w:val="20"/>
          <w:szCs w:val="20"/>
        </w:rPr>
        <w:t xml:space="preserve"> </w:t>
      </w:r>
      <w:r w:rsidR="004277D6" w:rsidRPr="006E4F9A">
        <w:rPr>
          <w:rFonts w:ascii="Garamond" w:hAnsi="Garamond"/>
          <w:sz w:val="20"/>
          <w:szCs w:val="20"/>
        </w:rPr>
        <w:t>re</w:t>
      </w:r>
      <w:r w:rsidR="00007E79" w:rsidRPr="006E4F9A">
        <w:rPr>
          <w:rFonts w:ascii="Garamond" w:hAnsi="Garamond"/>
          <w:sz w:val="20"/>
          <w:szCs w:val="20"/>
        </w:rPr>
        <w:t>pre</w:t>
      </w:r>
      <w:r w:rsidR="004277D6" w:rsidRPr="006E4F9A">
        <w:rPr>
          <w:rFonts w:ascii="Garamond" w:hAnsi="Garamond"/>
          <w:sz w:val="20"/>
          <w:szCs w:val="20"/>
        </w:rPr>
        <w:t xml:space="preserve">zentowaną przez </w:t>
      </w:r>
      <w:r w:rsidR="00391499" w:rsidRPr="006E4F9A">
        <w:rPr>
          <w:rFonts w:ascii="Garamond" w:hAnsi="Garamond"/>
          <w:sz w:val="20"/>
          <w:szCs w:val="20"/>
        </w:rPr>
        <w:t xml:space="preserve"> </w:t>
      </w:r>
    </w:p>
    <w:p w14:paraId="75013FE2" w14:textId="2FA7A568" w:rsidR="009D63D7" w:rsidRPr="00AB14AC" w:rsidRDefault="003E5EB8" w:rsidP="00EA24F9">
      <w:pPr>
        <w:pStyle w:val="Bezodstpw"/>
        <w:jc w:val="both"/>
        <w:rPr>
          <w:rFonts w:ascii="Garamond" w:hAnsi="Garamond"/>
          <w:i/>
          <w:iCs/>
          <w:sz w:val="20"/>
          <w:szCs w:val="20"/>
        </w:rPr>
      </w:pPr>
      <w:r>
        <w:rPr>
          <w:rFonts w:ascii="Garamond" w:hAnsi="Garamond"/>
          <w:i/>
          <w:iCs/>
          <w:sz w:val="20"/>
          <w:szCs w:val="20"/>
        </w:rPr>
        <w:t>Rafała Rab</w:t>
      </w:r>
      <w:r w:rsidR="001704F4">
        <w:rPr>
          <w:rFonts w:ascii="Garamond" w:hAnsi="Garamond"/>
          <w:i/>
          <w:iCs/>
          <w:sz w:val="20"/>
          <w:szCs w:val="20"/>
        </w:rPr>
        <w:t>en</w:t>
      </w:r>
      <w:r>
        <w:rPr>
          <w:rFonts w:ascii="Garamond" w:hAnsi="Garamond"/>
          <w:i/>
          <w:iCs/>
          <w:sz w:val="20"/>
          <w:szCs w:val="20"/>
        </w:rPr>
        <w:t>d</w:t>
      </w:r>
      <w:r w:rsidR="001704F4">
        <w:rPr>
          <w:rFonts w:ascii="Garamond" w:hAnsi="Garamond"/>
          <w:i/>
          <w:iCs/>
          <w:sz w:val="20"/>
          <w:szCs w:val="20"/>
        </w:rPr>
        <w:t>ę</w:t>
      </w:r>
      <w:r w:rsidR="00EE08D1">
        <w:rPr>
          <w:rFonts w:ascii="Garamond" w:hAnsi="Garamond"/>
          <w:i/>
          <w:iCs/>
          <w:sz w:val="20"/>
          <w:szCs w:val="20"/>
        </w:rPr>
        <w:t xml:space="preserve"> </w:t>
      </w:r>
      <w:r w:rsidR="00AB14AC" w:rsidRPr="00AB14AC">
        <w:rPr>
          <w:rFonts w:ascii="Garamond" w:hAnsi="Garamond"/>
          <w:i/>
          <w:iCs/>
          <w:sz w:val="20"/>
          <w:szCs w:val="20"/>
        </w:rPr>
        <w:t xml:space="preserve"> – </w:t>
      </w:r>
      <w:r w:rsidR="00EE08D1">
        <w:rPr>
          <w:rFonts w:ascii="Garamond" w:hAnsi="Garamond"/>
          <w:i/>
          <w:iCs/>
          <w:sz w:val="20"/>
          <w:szCs w:val="20"/>
        </w:rPr>
        <w:t>Zastępc</w:t>
      </w:r>
      <w:r w:rsidR="002D65C7">
        <w:rPr>
          <w:rFonts w:ascii="Garamond" w:hAnsi="Garamond"/>
          <w:i/>
          <w:iCs/>
          <w:sz w:val="20"/>
          <w:szCs w:val="20"/>
        </w:rPr>
        <w:t>ę</w:t>
      </w:r>
      <w:r w:rsidR="00EE08D1">
        <w:rPr>
          <w:rFonts w:ascii="Garamond" w:hAnsi="Garamond"/>
          <w:i/>
          <w:iCs/>
          <w:sz w:val="20"/>
          <w:szCs w:val="20"/>
        </w:rPr>
        <w:t xml:space="preserve"> </w:t>
      </w:r>
      <w:r w:rsidR="00AB14AC" w:rsidRPr="00AB14AC">
        <w:rPr>
          <w:rFonts w:ascii="Garamond" w:hAnsi="Garamond"/>
          <w:i/>
          <w:iCs/>
          <w:sz w:val="20"/>
          <w:szCs w:val="20"/>
        </w:rPr>
        <w:t>Burmistrza Ząbkowic Śląskich</w:t>
      </w:r>
    </w:p>
    <w:p w14:paraId="4BFCC26D" w14:textId="6054C633" w:rsidR="00EA24F9" w:rsidRPr="006E4F9A" w:rsidRDefault="00C64186" w:rsidP="00EA24F9">
      <w:pPr>
        <w:pStyle w:val="Bezodstpw"/>
        <w:jc w:val="both"/>
        <w:rPr>
          <w:rFonts w:ascii="Garamond" w:hAnsi="Garamond"/>
          <w:strike/>
          <w:sz w:val="20"/>
          <w:szCs w:val="20"/>
        </w:rPr>
      </w:pPr>
      <w:r w:rsidRPr="006E4F9A">
        <w:rPr>
          <w:rFonts w:ascii="Garamond" w:hAnsi="Garamond"/>
          <w:sz w:val="20"/>
          <w:szCs w:val="20"/>
        </w:rPr>
        <w:t>przy kontrasygnacie</w:t>
      </w:r>
      <w:r w:rsidR="00C96BB0" w:rsidRPr="006E4F9A">
        <w:rPr>
          <w:rFonts w:ascii="Garamond" w:hAnsi="Garamond"/>
          <w:sz w:val="20"/>
          <w:szCs w:val="20"/>
        </w:rPr>
        <w:t>:</w:t>
      </w:r>
      <w:r w:rsidR="00AB14AC">
        <w:rPr>
          <w:rFonts w:ascii="Garamond" w:hAnsi="Garamond"/>
          <w:sz w:val="20"/>
          <w:szCs w:val="20"/>
        </w:rPr>
        <w:t xml:space="preserve"> </w:t>
      </w:r>
      <w:r w:rsidR="00850BF5">
        <w:rPr>
          <w:rFonts w:ascii="Garamond" w:hAnsi="Garamond"/>
          <w:i/>
          <w:iCs/>
          <w:sz w:val="20"/>
          <w:szCs w:val="20"/>
        </w:rPr>
        <w:t xml:space="preserve">Beaty </w:t>
      </w:r>
      <w:proofErr w:type="spellStart"/>
      <w:r w:rsidR="00850BF5">
        <w:rPr>
          <w:rFonts w:ascii="Garamond" w:hAnsi="Garamond"/>
          <w:i/>
          <w:iCs/>
          <w:sz w:val="20"/>
          <w:szCs w:val="20"/>
        </w:rPr>
        <w:t>Bedri</w:t>
      </w:r>
      <w:proofErr w:type="spellEnd"/>
      <w:r w:rsidR="00AB14AC" w:rsidRPr="00AB14AC">
        <w:rPr>
          <w:rFonts w:ascii="Garamond" w:hAnsi="Garamond"/>
          <w:i/>
          <w:iCs/>
          <w:sz w:val="20"/>
          <w:szCs w:val="20"/>
        </w:rPr>
        <w:t xml:space="preserve"> -Skarbnika Gminy</w:t>
      </w:r>
    </w:p>
    <w:p w14:paraId="3ABBBD38" w14:textId="77777777" w:rsidR="00EA24F9" w:rsidRPr="006E4F9A" w:rsidRDefault="00EA24F9" w:rsidP="00EA24F9">
      <w:pPr>
        <w:pStyle w:val="Bezodstpw"/>
        <w:jc w:val="both"/>
        <w:rPr>
          <w:rFonts w:ascii="Garamond" w:hAnsi="Garamond"/>
          <w:sz w:val="20"/>
          <w:szCs w:val="20"/>
        </w:rPr>
      </w:pPr>
      <w:r w:rsidRPr="006E4F9A">
        <w:rPr>
          <w:rFonts w:ascii="Garamond" w:hAnsi="Garamond"/>
          <w:sz w:val="20"/>
          <w:szCs w:val="20"/>
        </w:rPr>
        <w:t xml:space="preserve">zwaną  w dalszej części umowy </w:t>
      </w:r>
      <w:r w:rsidRPr="006E4F9A">
        <w:rPr>
          <w:rFonts w:ascii="Garamond" w:hAnsi="Garamond"/>
          <w:b/>
          <w:sz w:val="20"/>
          <w:szCs w:val="20"/>
        </w:rPr>
        <w:t>„Zamawiającym”</w:t>
      </w:r>
    </w:p>
    <w:p w14:paraId="4F56DD37" w14:textId="77777777" w:rsidR="00EA24F9" w:rsidRPr="006E4F9A" w:rsidRDefault="00375703" w:rsidP="00EA24F9">
      <w:pPr>
        <w:pStyle w:val="Bezodstpw"/>
        <w:jc w:val="both"/>
        <w:rPr>
          <w:rFonts w:ascii="Garamond" w:hAnsi="Garamond"/>
          <w:bCs/>
          <w:sz w:val="20"/>
          <w:szCs w:val="20"/>
        </w:rPr>
      </w:pPr>
      <w:r w:rsidRPr="006E4F9A">
        <w:rPr>
          <w:rFonts w:ascii="Garamond" w:hAnsi="Garamond"/>
          <w:bCs/>
          <w:sz w:val="20"/>
          <w:szCs w:val="20"/>
        </w:rPr>
        <w:t>a</w:t>
      </w:r>
    </w:p>
    <w:p w14:paraId="44079B9B" w14:textId="456EC7C0" w:rsidR="001A735C" w:rsidRPr="001A735C" w:rsidRDefault="004D5213" w:rsidP="00C03438">
      <w:pPr>
        <w:pStyle w:val="Bezodstpw"/>
        <w:jc w:val="both"/>
        <w:rPr>
          <w:rFonts w:ascii="Garamond" w:hAnsi="Garamond"/>
          <w:b/>
          <w:bCs/>
          <w:sz w:val="20"/>
          <w:szCs w:val="20"/>
        </w:rPr>
      </w:pPr>
      <w:r>
        <w:rPr>
          <w:rFonts w:ascii="Garamond" w:hAnsi="Garamond"/>
          <w:b/>
          <w:bCs/>
          <w:sz w:val="20"/>
          <w:szCs w:val="20"/>
        </w:rPr>
        <w:t>……………………………………….</w:t>
      </w:r>
      <w:r w:rsidR="001A735C">
        <w:rPr>
          <w:rFonts w:ascii="Garamond" w:hAnsi="Garamond"/>
          <w:b/>
          <w:bCs/>
          <w:sz w:val="20"/>
          <w:szCs w:val="20"/>
        </w:rPr>
        <w:t xml:space="preserve"> z siedzibą  </w:t>
      </w:r>
      <w:r>
        <w:rPr>
          <w:rFonts w:ascii="Garamond" w:hAnsi="Garamond"/>
          <w:b/>
          <w:bCs/>
          <w:sz w:val="20"/>
          <w:szCs w:val="20"/>
        </w:rPr>
        <w:t>……………………………………………</w:t>
      </w:r>
      <w:r w:rsidR="001A735C">
        <w:rPr>
          <w:rFonts w:ascii="Garamond" w:hAnsi="Garamond"/>
          <w:b/>
          <w:bCs/>
          <w:sz w:val="20"/>
          <w:szCs w:val="20"/>
        </w:rPr>
        <w:t xml:space="preserve">e </w:t>
      </w:r>
      <w:r w:rsidR="00C03438" w:rsidRPr="00D84C2B">
        <w:rPr>
          <w:rFonts w:ascii="Garamond" w:hAnsi="Garamond"/>
          <w:b/>
          <w:bCs/>
          <w:sz w:val="20"/>
          <w:szCs w:val="20"/>
        </w:rPr>
        <w:t xml:space="preserve"> </w:t>
      </w:r>
      <w:r w:rsidR="00C03438" w:rsidRPr="006E4F9A">
        <w:rPr>
          <w:rFonts w:ascii="Garamond" w:hAnsi="Garamond"/>
          <w:sz w:val="20"/>
          <w:szCs w:val="20"/>
        </w:rPr>
        <w:t>NIP</w:t>
      </w:r>
      <w:r w:rsidR="00C03438">
        <w:rPr>
          <w:rFonts w:ascii="Garamond" w:hAnsi="Garamond"/>
          <w:sz w:val="20"/>
          <w:szCs w:val="20"/>
        </w:rPr>
        <w:t xml:space="preserve"> </w:t>
      </w:r>
      <w:r>
        <w:rPr>
          <w:rFonts w:ascii="Garamond" w:hAnsi="Garamond"/>
          <w:b/>
          <w:bCs/>
          <w:sz w:val="20"/>
          <w:szCs w:val="20"/>
        </w:rPr>
        <w:t>……………………</w:t>
      </w:r>
    </w:p>
    <w:p w14:paraId="416C20E9" w14:textId="71361D1B" w:rsidR="00C03438" w:rsidRDefault="00C03438" w:rsidP="00C03438">
      <w:pPr>
        <w:pStyle w:val="Bezodstpw"/>
        <w:jc w:val="both"/>
        <w:rPr>
          <w:rFonts w:ascii="Garamond" w:hAnsi="Garamond"/>
          <w:bCs/>
          <w:sz w:val="20"/>
          <w:szCs w:val="20"/>
        </w:rPr>
      </w:pPr>
      <w:r w:rsidRPr="006E4F9A">
        <w:rPr>
          <w:rFonts w:ascii="Garamond" w:hAnsi="Garamond"/>
          <w:bCs/>
          <w:sz w:val="20"/>
          <w:szCs w:val="20"/>
        </w:rPr>
        <w:t>reprezentowanym/ą  przez:</w:t>
      </w:r>
      <w:r>
        <w:rPr>
          <w:rFonts w:ascii="Garamond" w:hAnsi="Garamond"/>
          <w:bCs/>
          <w:sz w:val="20"/>
          <w:szCs w:val="20"/>
        </w:rPr>
        <w:t xml:space="preserve"> </w:t>
      </w:r>
    </w:p>
    <w:p w14:paraId="6C376DB3" w14:textId="54A29BC1" w:rsidR="00C03438" w:rsidRPr="00D84C2B" w:rsidRDefault="004D5213" w:rsidP="00C03438">
      <w:pPr>
        <w:pStyle w:val="Bezodstpw"/>
        <w:jc w:val="both"/>
        <w:rPr>
          <w:rFonts w:ascii="Garamond" w:hAnsi="Garamond"/>
          <w:i/>
          <w:iCs/>
          <w:sz w:val="20"/>
          <w:szCs w:val="20"/>
        </w:rPr>
      </w:pPr>
      <w:r>
        <w:rPr>
          <w:rFonts w:ascii="Garamond" w:hAnsi="Garamond"/>
          <w:bCs/>
          <w:i/>
          <w:iCs/>
          <w:sz w:val="20"/>
          <w:szCs w:val="20"/>
        </w:rPr>
        <w:t>…………………………………………..</w:t>
      </w:r>
    </w:p>
    <w:p w14:paraId="25784AD0" w14:textId="77777777" w:rsidR="00C03438" w:rsidRPr="006E4F9A" w:rsidRDefault="00C03438" w:rsidP="00C03438">
      <w:pPr>
        <w:pStyle w:val="Bezodstpw"/>
        <w:jc w:val="both"/>
        <w:rPr>
          <w:rFonts w:ascii="Garamond" w:hAnsi="Garamond"/>
          <w:sz w:val="20"/>
          <w:szCs w:val="20"/>
        </w:rPr>
      </w:pPr>
      <w:r w:rsidRPr="006E4F9A">
        <w:rPr>
          <w:rFonts w:ascii="Garamond" w:hAnsi="Garamond"/>
          <w:sz w:val="20"/>
          <w:szCs w:val="20"/>
        </w:rPr>
        <w:t>zwanym/ą w dalszej części umowy „</w:t>
      </w:r>
      <w:r w:rsidRPr="006E4F9A">
        <w:rPr>
          <w:rFonts w:ascii="Garamond" w:hAnsi="Garamond"/>
          <w:b/>
          <w:bCs/>
          <w:sz w:val="20"/>
          <w:szCs w:val="20"/>
        </w:rPr>
        <w:t>Wykonawcą”</w:t>
      </w:r>
    </w:p>
    <w:p w14:paraId="1667BCF6" w14:textId="77777777" w:rsidR="00375703" w:rsidRPr="006E4F9A" w:rsidRDefault="00375703" w:rsidP="00EA24F9">
      <w:pPr>
        <w:pStyle w:val="Bezodstpw"/>
        <w:jc w:val="both"/>
        <w:rPr>
          <w:rFonts w:ascii="Garamond" w:hAnsi="Garamond"/>
          <w:sz w:val="20"/>
          <w:szCs w:val="20"/>
        </w:rPr>
      </w:pPr>
    </w:p>
    <w:p w14:paraId="24C8F74B" w14:textId="29D3C9D4" w:rsidR="00FA4B3A" w:rsidRDefault="00FA4B3A" w:rsidP="00FA4B3A">
      <w:pPr>
        <w:autoSpaceDN w:val="0"/>
        <w:adjustRightInd w:val="0"/>
        <w:jc w:val="both"/>
        <w:rPr>
          <w:rFonts w:ascii="Garamond" w:hAnsi="Garamond" w:cs="TimesNewRomanPSMT"/>
          <w:lang w:eastAsia="en-US"/>
        </w:rPr>
      </w:pPr>
      <w:r w:rsidRPr="006E4F9A">
        <w:rPr>
          <w:rFonts w:ascii="Garamond" w:hAnsi="Garamond" w:cs="TimesNewRomanPSMT"/>
          <w:lang w:eastAsia="en-US"/>
        </w:rPr>
        <w:t>W rezultacie dokonanego przez Zamawia</w:t>
      </w:r>
      <w:r w:rsidR="00576F94">
        <w:rPr>
          <w:rFonts w:ascii="Garamond" w:hAnsi="Garamond" w:cs="TimesNewRomanPSMT"/>
          <w:lang w:eastAsia="en-US"/>
        </w:rPr>
        <w:t xml:space="preserve">jącego wyboru oferty Wykonawcy </w:t>
      </w:r>
      <w:r w:rsidRPr="006E4F9A">
        <w:rPr>
          <w:rFonts w:ascii="Garamond" w:hAnsi="Garamond" w:cs="TimesNewRomanPSMT"/>
          <w:lang w:eastAsia="en-US"/>
        </w:rPr>
        <w:t xml:space="preserve">w postępowaniu o udzielenie zamówienia publicznego </w:t>
      </w:r>
      <w:r w:rsidR="00FF23FF" w:rsidRPr="00FF23FF">
        <w:rPr>
          <w:rFonts w:ascii="Garamond" w:hAnsi="Garamond"/>
        </w:rPr>
        <w:t>w trybie podstawowym na podstawie art. 275 pkt 1 ustawy z dnia 11 września 2019 r.  -  Prawo zamówień publicznych (Dz.U. z 20</w:t>
      </w:r>
      <w:r w:rsidR="007811F7">
        <w:rPr>
          <w:rFonts w:ascii="Garamond" w:hAnsi="Garamond"/>
        </w:rPr>
        <w:t>23</w:t>
      </w:r>
      <w:r w:rsidR="00FF23FF" w:rsidRPr="00FF23FF">
        <w:rPr>
          <w:rFonts w:ascii="Garamond" w:hAnsi="Garamond"/>
        </w:rPr>
        <w:t xml:space="preserve"> r. poz. </w:t>
      </w:r>
      <w:r w:rsidR="007811F7">
        <w:rPr>
          <w:rFonts w:ascii="Garamond" w:hAnsi="Garamond"/>
        </w:rPr>
        <w:t>1605</w:t>
      </w:r>
      <w:r w:rsidR="000F56A6" w:rsidRPr="006E4F9A">
        <w:rPr>
          <w:rFonts w:ascii="Garamond" w:hAnsi="Garamond" w:cs="TimesNewRomanPSMT"/>
          <w:lang w:eastAsia="en-US"/>
        </w:rPr>
        <w:t xml:space="preserve">) </w:t>
      </w:r>
      <w:r w:rsidR="00736A60">
        <w:rPr>
          <w:rFonts w:ascii="Garamond" w:hAnsi="Garamond"/>
        </w:rPr>
        <w:t xml:space="preserve">, </w:t>
      </w:r>
      <w:r w:rsidR="00736A60" w:rsidRPr="00736A60">
        <w:rPr>
          <w:rFonts w:ascii="Garamond" w:hAnsi="Garamond"/>
          <w:i/>
          <w:iCs/>
        </w:rPr>
        <w:t xml:space="preserve">zwanej dalej ustawą </w:t>
      </w:r>
      <w:proofErr w:type="spellStart"/>
      <w:r w:rsidR="00736A60" w:rsidRPr="00736A60">
        <w:rPr>
          <w:rFonts w:ascii="Garamond" w:hAnsi="Garamond"/>
          <w:i/>
          <w:iCs/>
        </w:rPr>
        <w:t>Pzp</w:t>
      </w:r>
      <w:proofErr w:type="spellEnd"/>
      <w:r w:rsidR="00736A60" w:rsidRPr="00736A60">
        <w:rPr>
          <w:rFonts w:ascii="Garamond" w:hAnsi="Garamond"/>
          <w:i/>
          <w:iCs/>
        </w:rPr>
        <w:t>.</w:t>
      </w:r>
      <w:r w:rsidR="00FF23FF" w:rsidRPr="00FF23FF">
        <w:rPr>
          <w:rFonts w:ascii="Garamond" w:hAnsi="Garamond"/>
        </w:rPr>
        <w:t>,</w:t>
      </w:r>
      <w:r w:rsidR="00FF23FF">
        <w:rPr>
          <w:rFonts w:ascii="Garamond" w:hAnsi="Garamond" w:cs="TimesNewRomanPSMT"/>
          <w:lang w:eastAsia="en-US"/>
        </w:rPr>
        <w:t xml:space="preserve"> </w:t>
      </w:r>
      <w:r w:rsidRPr="006E4F9A">
        <w:rPr>
          <w:rFonts w:ascii="Garamond" w:hAnsi="Garamond" w:cs="TimesNewRomanPSMT"/>
          <w:lang w:eastAsia="en-US"/>
        </w:rPr>
        <w:t>została zawarta umowa o następującej treści:</w:t>
      </w:r>
    </w:p>
    <w:p w14:paraId="1EFB5369" w14:textId="77777777" w:rsidR="00BC1E2F" w:rsidRPr="00736A60" w:rsidRDefault="00BC1E2F" w:rsidP="00FA4B3A">
      <w:pPr>
        <w:autoSpaceDN w:val="0"/>
        <w:adjustRightInd w:val="0"/>
        <w:jc w:val="both"/>
        <w:rPr>
          <w:rFonts w:ascii="Garamond" w:hAnsi="Garamond"/>
        </w:rPr>
      </w:pPr>
    </w:p>
    <w:p w14:paraId="4CC3CE7D"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1</w:t>
      </w:r>
      <w:r w:rsidR="00472D4E">
        <w:rPr>
          <w:rFonts w:ascii="Garamond" w:hAnsi="Garamond"/>
          <w:b/>
          <w:color w:val="000000"/>
          <w:sz w:val="20"/>
          <w:szCs w:val="20"/>
        </w:rPr>
        <w:t xml:space="preserve"> </w:t>
      </w:r>
    </w:p>
    <w:p w14:paraId="3D49F6D1" w14:textId="48B22AF5" w:rsidR="00BC1E2F" w:rsidRPr="006E4F9A" w:rsidRDefault="00375703" w:rsidP="00265234">
      <w:pPr>
        <w:pStyle w:val="Bezodstpw"/>
        <w:jc w:val="center"/>
        <w:rPr>
          <w:rFonts w:ascii="Garamond" w:hAnsi="Garamond"/>
          <w:b/>
          <w:color w:val="000000"/>
          <w:sz w:val="20"/>
          <w:szCs w:val="20"/>
        </w:rPr>
      </w:pPr>
      <w:r w:rsidRPr="006E4F9A">
        <w:rPr>
          <w:rFonts w:ascii="Garamond" w:hAnsi="Garamond"/>
          <w:b/>
          <w:color w:val="000000"/>
          <w:sz w:val="20"/>
          <w:szCs w:val="20"/>
        </w:rPr>
        <w:t>Przedmiot umowy</w:t>
      </w:r>
    </w:p>
    <w:p w14:paraId="297F36BD" w14:textId="629761B8" w:rsidR="00151843" w:rsidRPr="003E5EB8" w:rsidRDefault="00375703" w:rsidP="003E5EB8">
      <w:pPr>
        <w:pStyle w:val="Akapitzlist"/>
        <w:numPr>
          <w:ilvl w:val="0"/>
          <w:numId w:val="31"/>
        </w:numPr>
        <w:tabs>
          <w:tab w:val="num" w:pos="426"/>
        </w:tabs>
        <w:suppressAutoHyphens w:val="0"/>
        <w:ind w:left="426" w:hanging="426"/>
        <w:jc w:val="both"/>
        <w:rPr>
          <w:rFonts w:ascii="Garamond" w:hAnsi="Garamond"/>
          <w:b/>
          <w:bCs/>
          <w:color w:val="000000"/>
          <w:sz w:val="20"/>
          <w:szCs w:val="20"/>
        </w:rPr>
      </w:pPr>
      <w:r w:rsidRPr="00151843">
        <w:rPr>
          <w:rFonts w:ascii="Garamond" w:hAnsi="Garamond"/>
          <w:color w:val="000000"/>
          <w:sz w:val="20"/>
          <w:szCs w:val="20"/>
        </w:rPr>
        <w:t>Przedmiotem niniejszej umowy jest wykonanie zadania pn</w:t>
      </w:r>
      <w:r w:rsidRPr="003E5EB8">
        <w:rPr>
          <w:rFonts w:ascii="Garamond" w:hAnsi="Garamond"/>
          <w:color w:val="000000"/>
          <w:sz w:val="20"/>
          <w:szCs w:val="20"/>
        </w:rPr>
        <w:t>.:</w:t>
      </w:r>
      <w:r w:rsidR="003E5EB8">
        <w:rPr>
          <w:rFonts w:ascii="Garamond" w:hAnsi="Garamond"/>
          <w:color w:val="000000"/>
          <w:sz w:val="20"/>
          <w:szCs w:val="20"/>
        </w:rPr>
        <w:t xml:space="preserve"> </w:t>
      </w:r>
      <w:r w:rsidR="003E5EB8" w:rsidRPr="003E5EB8">
        <w:rPr>
          <w:rFonts w:ascii="Garamond" w:hAnsi="Garamond"/>
          <w:b/>
          <w:bCs/>
          <w:color w:val="000000"/>
          <w:sz w:val="20"/>
          <w:szCs w:val="20"/>
        </w:rPr>
        <w:t xml:space="preserve">„Wymiana opraw oświetleniowych na terenie Ząbkowic Śląskich”  </w:t>
      </w:r>
    </w:p>
    <w:p w14:paraId="63F47C4C" w14:textId="4A2893E0" w:rsidR="00375703" w:rsidRPr="00151843" w:rsidRDefault="00375703" w:rsidP="00860D7A">
      <w:pPr>
        <w:pStyle w:val="Akapitzlist"/>
        <w:numPr>
          <w:ilvl w:val="0"/>
          <w:numId w:val="31"/>
        </w:numPr>
        <w:tabs>
          <w:tab w:val="num" w:pos="426"/>
        </w:tabs>
        <w:suppressAutoHyphens w:val="0"/>
        <w:ind w:left="426" w:hanging="426"/>
        <w:jc w:val="both"/>
        <w:rPr>
          <w:rFonts w:ascii="Garamond" w:hAnsi="Garamond"/>
          <w:sz w:val="20"/>
          <w:szCs w:val="20"/>
        </w:rPr>
      </w:pPr>
      <w:r w:rsidRPr="00151843">
        <w:rPr>
          <w:rFonts w:ascii="Garamond" w:hAnsi="Garamond"/>
          <w:sz w:val="20"/>
          <w:szCs w:val="20"/>
        </w:rPr>
        <w:t xml:space="preserve">Szczegółowy </w:t>
      </w:r>
      <w:r w:rsidR="001140C6" w:rsidRPr="00151843">
        <w:rPr>
          <w:rFonts w:ascii="Garamond" w:hAnsi="Garamond"/>
          <w:sz w:val="20"/>
          <w:szCs w:val="20"/>
        </w:rPr>
        <w:t xml:space="preserve"> </w:t>
      </w:r>
      <w:r w:rsidRPr="00151843">
        <w:rPr>
          <w:rFonts w:ascii="Garamond" w:hAnsi="Garamond"/>
          <w:sz w:val="20"/>
          <w:szCs w:val="20"/>
        </w:rPr>
        <w:t>zakres robót opisany został w SWZ w tym w</w:t>
      </w:r>
      <w:r w:rsidR="001D0EA0" w:rsidRPr="00151843">
        <w:rPr>
          <w:rFonts w:ascii="Garamond" w:hAnsi="Garamond"/>
          <w:sz w:val="20"/>
          <w:szCs w:val="20"/>
        </w:rPr>
        <w:t xml:space="preserve"> </w:t>
      </w:r>
      <w:r w:rsidR="00AC1A49" w:rsidRPr="00151843">
        <w:rPr>
          <w:rFonts w:ascii="Garamond" w:hAnsi="Garamond"/>
          <w:sz w:val="20"/>
          <w:szCs w:val="20"/>
        </w:rPr>
        <w:t>dokumentacji</w:t>
      </w:r>
      <w:r w:rsidR="004D5213">
        <w:rPr>
          <w:rFonts w:ascii="Garamond" w:hAnsi="Garamond"/>
          <w:sz w:val="20"/>
          <w:szCs w:val="20"/>
        </w:rPr>
        <w:t xml:space="preserve"> projektowej ,</w:t>
      </w:r>
      <w:r w:rsidR="00AC1A49" w:rsidRPr="00151843">
        <w:rPr>
          <w:rFonts w:ascii="Garamond" w:hAnsi="Garamond"/>
          <w:sz w:val="20"/>
          <w:szCs w:val="20"/>
        </w:rPr>
        <w:t xml:space="preserve"> </w:t>
      </w:r>
      <w:r w:rsidR="0053490E" w:rsidRPr="00151843">
        <w:rPr>
          <w:rFonts w:ascii="Garamond" w:hAnsi="Garamond"/>
          <w:sz w:val="20"/>
          <w:szCs w:val="20"/>
        </w:rPr>
        <w:t>s</w:t>
      </w:r>
      <w:r w:rsidRPr="00151843">
        <w:rPr>
          <w:rFonts w:ascii="Garamond" w:hAnsi="Garamond"/>
          <w:sz w:val="20"/>
          <w:szCs w:val="20"/>
        </w:rPr>
        <w:t>pecyfikacj</w:t>
      </w:r>
      <w:r w:rsidR="004D5213">
        <w:rPr>
          <w:rFonts w:ascii="Garamond" w:hAnsi="Garamond"/>
          <w:sz w:val="20"/>
          <w:szCs w:val="20"/>
        </w:rPr>
        <w:t>i</w:t>
      </w:r>
      <w:r w:rsidRPr="00151843">
        <w:rPr>
          <w:rFonts w:ascii="Garamond" w:hAnsi="Garamond"/>
          <w:sz w:val="20"/>
          <w:szCs w:val="20"/>
        </w:rPr>
        <w:t xml:space="preserve"> techniczn</w:t>
      </w:r>
      <w:r w:rsidR="004D5213">
        <w:rPr>
          <w:rFonts w:ascii="Garamond" w:hAnsi="Garamond"/>
          <w:sz w:val="20"/>
          <w:szCs w:val="20"/>
        </w:rPr>
        <w:t>ej</w:t>
      </w:r>
      <w:r w:rsidRPr="00151843">
        <w:rPr>
          <w:rFonts w:ascii="Garamond" w:hAnsi="Garamond"/>
          <w:sz w:val="20"/>
          <w:szCs w:val="20"/>
        </w:rPr>
        <w:t xml:space="preserve"> </w:t>
      </w:r>
      <w:r w:rsidR="00E92775" w:rsidRPr="00151843">
        <w:rPr>
          <w:rFonts w:ascii="Garamond" w:hAnsi="Garamond"/>
          <w:sz w:val="20"/>
          <w:szCs w:val="20"/>
        </w:rPr>
        <w:t xml:space="preserve">wykonania i odbioru robót budowlanych </w:t>
      </w:r>
      <w:r w:rsidR="00661018" w:rsidRPr="00151843">
        <w:rPr>
          <w:rFonts w:ascii="Garamond" w:hAnsi="Garamond"/>
          <w:sz w:val="20"/>
          <w:szCs w:val="20"/>
        </w:rPr>
        <w:t>i</w:t>
      </w:r>
      <w:r w:rsidR="00CD4745" w:rsidRPr="00151843">
        <w:rPr>
          <w:rFonts w:ascii="Garamond" w:hAnsi="Garamond"/>
          <w:sz w:val="20"/>
          <w:szCs w:val="20"/>
        </w:rPr>
        <w:t xml:space="preserve"> </w:t>
      </w:r>
      <w:r w:rsidR="00661018" w:rsidRPr="00151843">
        <w:rPr>
          <w:rFonts w:ascii="Garamond" w:hAnsi="Garamond"/>
          <w:sz w:val="20"/>
          <w:szCs w:val="20"/>
        </w:rPr>
        <w:t>pomocniczy</w:t>
      </w:r>
      <w:r w:rsidR="004D5213">
        <w:rPr>
          <w:rFonts w:ascii="Garamond" w:hAnsi="Garamond"/>
          <w:sz w:val="20"/>
          <w:szCs w:val="20"/>
        </w:rPr>
        <w:t>m</w:t>
      </w:r>
      <w:r w:rsidR="00661018" w:rsidRPr="00151843">
        <w:rPr>
          <w:rFonts w:ascii="Garamond" w:hAnsi="Garamond"/>
          <w:sz w:val="20"/>
          <w:szCs w:val="20"/>
        </w:rPr>
        <w:t xml:space="preserve"> przedmiar</w:t>
      </w:r>
      <w:r w:rsidR="004D5213">
        <w:rPr>
          <w:rFonts w:ascii="Garamond" w:hAnsi="Garamond"/>
          <w:sz w:val="20"/>
          <w:szCs w:val="20"/>
        </w:rPr>
        <w:t>ze</w:t>
      </w:r>
      <w:r w:rsidR="00661018" w:rsidRPr="00151843">
        <w:rPr>
          <w:rFonts w:ascii="Garamond" w:hAnsi="Garamond"/>
          <w:sz w:val="20"/>
          <w:szCs w:val="20"/>
        </w:rPr>
        <w:t xml:space="preserve"> robót, </w:t>
      </w:r>
      <w:r w:rsidR="00CD4745" w:rsidRPr="00151843">
        <w:rPr>
          <w:rFonts w:ascii="Garamond" w:hAnsi="Garamond"/>
          <w:sz w:val="20"/>
          <w:szCs w:val="20"/>
        </w:rPr>
        <w:t>które stanowią integralną część</w:t>
      </w:r>
      <w:r w:rsidRPr="00151843">
        <w:rPr>
          <w:rFonts w:ascii="Garamond" w:hAnsi="Garamond"/>
          <w:sz w:val="20"/>
          <w:szCs w:val="20"/>
        </w:rPr>
        <w:t xml:space="preserve"> umowy.</w:t>
      </w:r>
    </w:p>
    <w:p w14:paraId="35514AF3" w14:textId="77777777" w:rsidR="00375703" w:rsidRPr="00BB3CD4" w:rsidRDefault="00375703"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zobowiązuje się do wykonania przedmiotu umowy zgodnie z </w:t>
      </w:r>
      <w:r w:rsidR="00D650E2" w:rsidRPr="00BB3CD4">
        <w:rPr>
          <w:rFonts w:ascii="Garamond" w:hAnsi="Garamond"/>
          <w:color w:val="000000"/>
          <w:sz w:val="20"/>
          <w:szCs w:val="20"/>
        </w:rPr>
        <w:t xml:space="preserve">dokumentacją, o której mowa </w:t>
      </w:r>
      <w:r w:rsidR="0072638C" w:rsidRPr="00BB3CD4">
        <w:rPr>
          <w:rFonts w:ascii="Garamond" w:hAnsi="Garamond"/>
          <w:color w:val="000000"/>
          <w:sz w:val="20"/>
          <w:szCs w:val="20"/>
        </w:rPr>
        <w:br/>
      </w:r>
      <w:r w:rsidR="00D650E2" w:rsidRPr="00BB3CD4">
        <w:rPr>
          <w:rFonts w:ascii="Garamond" w:hAnsi="Garamond"/>
          <w:color w:val="000000"/>
          <w:sz w:val="20"/>
          <w:szCs w:val="20"/>
        </w:rPr>
        <w:t>w ust. 2</w:t>
      </w:r>
      <w:r w:rsidR="002D5821" w:rsidRPr="00BB3CD4">
        <w:rPr>
          <w:rFonts w:ascii="Garamond" w:hAnsi="Garamond"/>
          <w:color w:val="000000"/>
          <w:sz w:val="20"/>
          <w:szCs w:val="20"/>
        </w:rPr>
        <w:t>,</w:t>
      </w:r>
      <w:r w:rsidRPr="00BB3CD4">
        <w:rPr>
          <w:rFonts w:ascii="Garamond" w:hAnsi="Garamond"/>
          <w:color w:val="000000"/>
          <w:sz w:val="20"/>
          <w:szCs w:val="20"/>
        </w:rPr>
        <w:t xml:space="preserve">  zasadami wiedzy technicznej i sztuki budowlanej, obowiązującymi przepisami i polskimi normami oraz oddania przedmiotu niniejszej umowy Zamawiającemu w terminie w niej uzgodnionym.</w:t>
      </w:r>
    </w:p>
    <w:p w14:paraId="0AB50FDE" w14:textId="77777777" w:rsidR="002D5821" w:rsidRPr="00BB3CD4" w:rsidRDefault="00D650E2" w:rsidP="005A2924">
      <w:pPr>
        <w:pStyle w:val="Bezodstpw"/>
        <w:numPr>
          <w:ilvl w:val="0"/>
          <w:numId w:val="31"/>
        </w:numPr>
        <w:tabs>
          <w:tab w:val="left" w:pos="426"/>
        </w:tabs>
        <w:ind w:left="426" w:hanging="426"/>
        <w:jc w:val="both"/>
        <w:rPr>
          <w:rFonts w:ascii="Garamond" w:hAnsi="Garamond"/>
          <w:color w:val="000000"/>
          <w:sz w:val="20"/>
          <w:szCs w:val="20"/>
        </w:rPr>
      </w:pPr>
      <w:r w:rsidRPr="00BB3CD4">
        <w:rPr>
          <w:rFonts w:ascii="Garamond" w:hAnsi="Garamond"/>
          <w:color w:val="000000"/>
          <w:sz w:val="20"/>
          <w:szCs w:val="20"/>
        </w:rPr>
        <w:t xml:space="preserve">Wykonawca oświadcza, że zapoznał się z </w:t>
      </w:r>
      <w:r w:rsidR="00C64186" w:rsidRPr="00BB3CD4">
        <w:rPr>
          <w:rFonts w:ascii="Garamond" w:hAnsi="Garamond"/>
          <w:color w:val="000000"/>
          <w:sz w:val="20"/>
          <w:szCs w:val="20"/>
        </w:rPr>
        <w:t>przedmiotem umowy</w:t>
      </w:r>
      <w:r w:rsidRPr="00BB3CD4">
        <w:rPr>
          <w:rFonts w:ascii="Garamond" w:hAnsi="Garamond"/>
          <w:color w:val="000000"/>
          <w:sz w:val="20"/>
          <w:szCs w:val="20"/>
        </w:rPr>
        <w:t xml:space="preserve">, dokumentacją o której mowa w ust. 2 i nie wnosi żadnych uwag. </w:t>
      </w:r>
    </w:p>
    <w:p w14:paraId="5F2E64FA"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2</w:t>
      </w:r>
    </w:p>
    <w:p w14:paraId="4D2B0BA8" w14:textId="7626C5E1" w:rsidR="00BC1E2F" w:rsidRPr="006E4F9A" w:rsidRDefault="00375703" w:rsidP="00265234">
      <w:pPr>
        <w:pStyle w:val="Bezodstpw"/>
        <w:jc w:val="center"/>
        <w:rPr>
          <w:rFonts w:ascii="Garamond" w:hAnsi="Garamond"/>
          <w:b/>
          <w:color w:val="000000"/>
          <w:sz w:val="20"/>
          <w:szCs w:val="20"/>
        </w:rPr>
      </w:pPr>
      <w:r w:rsidRPr="006E4F9A">
        <w:rPr>
          <w:rFonts w:ascii="Garamond" w:hAnsi="Garamond"/>
          <w:b/>
          <w:color w:val="000000"/>
          <w:sz w:val="20"/>
          <w:szCs w:val="20"/>
        </w:rPr>
        <w:t>Termin wykonania zamówienia</w:t>
      </w:r>
    </w:p>
    <w:p w14:paraId="10AF5DF8" w14:textId="77777777" w:rsidR="000778E2" w:rsidRPr="00F47A4F" w:rsidRDefault="000778E2" w:rsidP="005A2924">
      <w:pPr>
        <w:pStyle w:val="Bezodstpw"/>
        <w:numPr>
          <w:ilvl w:val="0"/>
          <w:numId w:val="14"/>
        </w:numPr>
        <w:tabs>
          <w:tab w:val="left" w:pos="360"/>
        </w:tabs>
        <w:ind w:left="360"/>
        <w:jc w:val="both"/>
        <w:rPr>
          <w:rFonts w:ascii="Garamond" w:hAnsi="Garamond"/>
          <w:color w:val="000000" w:themeColor="text1"/>
          <w:sz w:val="20"/>
          <w:szCs w:val="20"/>
        </w:rPr>
      </w:pPr>
      <w:r w:rsidRPr="006E4F9A">
        <w:rPr>
          <w:rFonts w:ascii="Garamond" w:hAnsi="Garamond"/>
          <w:sz w:val="20"/>
          <w:szCs w:val="20"/>
        </w:rPr>
        <w:t xml:space="preserve">Termin rozpoczęcia wykonywania </w:t>
      </w:r>
      <w:r w:rsidRPr="00F47A4F">
        <w:rPr>
          <w:rFonts w:ascii="Garamond" w:hAnsi="Garamond"/>
          <w:color w:val="000000" w:themeColor="text1"/>
          <w:sz w:val="20"/>
          <w:szCs w:val="20"/>
        </w:rPr>
        <w:t xml:space="preserve">przedmiotu umowy </w:t>
      </w:r>
      <w:r>
        <w:rPr>
          <w:rFonts w:ascii="Garamond" w:hAnsi="Garamond"/>
          <w:color w:val="000000" w:themeColor="text1"/>
          <w:sz w:val="20"/>
          <w:szCs w:val="20"/>
        </w:rPr>
        <w:t xml:space="preserve">rozpoczyna się z dniem </w:t>
      </w:r>
      <w:r w:rsidRPr="00F47A4F">
        <w:rPr>
          <w:rFonts w:ascii="Garamond" w:hAnsi="Garamond"/>
          <w:color w:val="000000" w:themeColor="text1"/>
          <w:sz w:val="20"/>
          <w:szCs w:val="20"/>
        </w:rPr>
        <w:t>protokolarn</w:t>
      </w:r>
      <w:r>
        <w:rPr>
          <w:rFonts w:ascii="Garamond" w:hAnsi="Garamond"/>
          <w:color w:val="000000" w:themeColor="text1"/>
          <w:sz w:val="20"/>
          <w:szCs w:val="20"/>
        </w:rPr>
        <w:t>ego</w:t>
      </w:r>
      <w:r w:rsidRPr="00F47A4F">
        <w:rPr>
          <w:rFonts w:ascii="Garamond" w:hAnsi="Garamond"/>
          <w:color w:val="000000" w:themeColor="text1"/>
          <w:sz w:val="20"/>
          <w:szCs w:val="20"/>
        </w:rPr>
        <w:t xml:space="preserve"> przekazani</w:t>
      </w:r>
      <w:r>
        <w:rPr>
          <w:rFonts w:ascii="Garamond" w:hAnsi="Garamond"/>
          <w:color w:val="000000" w:themeColor="text1"/>
          <w:sz w:val="20"/>
          <w:szCs w:val="20"/>
        </w:rPr>
        <w:t>a</w:t>
      </w:r>
      <w:r w:rsidRPr="00F47A4F">
        <w:rPr>
          <w:rFonts w:ascii="Garamond" w:hAnsi="Garamond"/>
          <w:color w:val="000000" w:themeColor="text1"/>
          <w:sz w:val="20"/>
          <w:szCs w:val="20"/>
        </w:rPr>
        <w:t xml:space="preserve"> placu budowy</w:t>
      </w:r>
      <w:r>
        <w:rPr>
          <w:rFonts w:ascii="Garamond" w:hAnsi="Garamond"/>
          <w:color w:val="000000" w:themeColor="text1"/>
          <w:sz w:val="20"/>
          <w:szCs w:val="20"/>
        </w:rPr>
        <w:t xml:space="preserve"> Wykonawcy</w:t>
      </w:r>
      <w:r w:rsidRPr="00F47A4F">
        <w:rPr>
          <w:rFonts w:ascii="Garamond" w:hAnsi="Garamond"/>
          <w:color w:val="000000" w:themeColor="text1"/>
          <w:sz w:val="20"/>
          <w:szCs w:val="20"/>
        </w:rPr>
        <w:t>.</w:t>
      </w:r>
    </w:p>
    <w:p w14:paraId="71537B12" w14:textId="049E1B68" w:rsidR="00B45FD2" w:rsidRPr="00F47A4F" w:rsidRDefault="00B45FD2" w:rsidP="005A2924">
      <w:pPr>
        <w:pStyle w:val="Bezodstpw"/>
        <w:numPr>
          <w:ilvl w:val="0"/>
          <w:numId w:val="14"/>
        </w:numPr>
        <w:tabs>
          <w:tab w:val="left" w:pos="360"/>
        </w:tabs>
        <w:ind w:left="360"/>
        <w:jc w:val="both"/>
        <w:rPr>
          <w:rFonts w:ascii="Garamond" w:hAnsi="Garamond"/>
          <w:color w:val="000000" w:themeColor="text1"/>
          <w:sz w:val="20"/>
          <w:szCs w:val="20"/>
        </w:rPr>
      </w:pPr>
      <w:r w:rsidRPr="00F47A4F">
        <w:rPr>
          <w:rFonts w:ascii="Garamond" w:hAnsi="Garamond"/>
          <w:color w:val="000000" w:themeColor="text1"/>
          <w:sz w:val="20"/>
          <w:szCs w:val="20"/>
        </w:rPr>
        <w:t xml:space="preserve">Termin zakończenia robót będących przedmiotem umowy nastąpi nie później niż </w:t>
      </w:r>
      <w:r w:rsidR="00830700">
        <w:rPr>
          <w:rFonts w:ascii="Garamond" w:hAnsi="Garamond"/>
          <w:color w:val="000000" w:themeColor="text1"/>
          <w:sz w:val="20"/>
          <w:szCs w:val="20"/>
        </w:rPr>
        <w:t xml:space="preserve"> </w:t>
      </w:r>
      <w:r w:rsidR="00151843">
        <w:rPr>
          <w:rFonts w:ascii="Garamond" w:hAnsi="Garamond"/>
          <w:b/>
          <w:bCs/>
          <w:i/>
          <w:iCs/>
          <w:color w:val="000000" w:themeColor="text1"/>
          <w:sz w:val="20"/>
          <w:szCs w:val="20"/>
        </w:rPr>
        <w:t>2</w:t>
      </w:r>
      <w:r w:rsidR="004D5213">
        <w:rPr>
          <w:rFonts w:ascii="Garamond" w:hAnsi="Garamond"/>
          <w:b/>
          <w:bCs/>
          <w:i/>
          <w:iCs/>
          <w:color w:val="000000" w:themeColor="text1"/>
          <w:sz w:val="20"/>
          <w:szCs w:val="20"/>
        </w:rPr>
        <w:t>0</w:t>
      </w:r>
      <w:r w:rsidR="007811F7">
        <w:rPr>
          <w:rFonts w:ascii="Garamond" w:hAnsi="Garamond"/>
          <w:b/>
          <w:bCs/>
          <w:i/>
          <w:iCs/>
          <w:color w:val="000000" w:themeColor="text1"/>
          <w:sz w:val="20"/>
          <w:szCs w:val="20"/>
        </w:rPr>
        <w:t xml:space="preserve"> </w:t>
      </w:r>
      <w:r w:rsidRPr="00E1226B">
        <w:rPr>
          <w:rFonts w:ascii="Garamond" w:hAnsi="Garamond"/>
          <w:b/>
          <w:i/>
          <w:color w:val="000000" w:themeColor="text1"/>
          <w:sz w:val="20"/>
          <w:szCs w:val="20"/>
        </w:rPr>
        <w:t>tygodni od daty przekazania placu budowy</w:t>
      </w:r>
      <w:r w:rsidRPr="00315E62">
        <w:rPr>
          <w:rFonts w:ascii="Garamond" w:hAnsi="Garamond"/>
          <w:b/>
          <w:bCs/>
          <w:color w:val="000000" w:themeColor="text1"/>
          <w:sz w:val="20"/>
          <w:szCs w:val="20"/>
        </w:rPr>
        <w:t>.</w:t>
      </w:r>
    </w:p>
    <w:p w14:paraId="56CEA790" w14:textId="77777777" w:rsidR="00C64186" w:rsidRDefault="00FF4FEB" w:rsidP="005A2924">
      <w:pPr>
        <w:pStyle w:val="Bezodstpw"/>
        <w:numPr>
          <w:ilvl w:val="0"/>
          <w:numId w:val="14"/>
        </w:numPr>
        <w:tabs>
          <w:tab w:val="left" w:pos="360"/>
        </w:tabs>
        <w:ind w:left="360"/>
        <w:jc w:val="both"/>
        <w:rPr>
          <w:rFonts w:ascii="Garamond" w:hAnsi="Garamond"/>
          <w:sz w:val="20"/>
          <w:szCs w:val="20"/>
        </w:rPr>
      </w:pPr>
      <w:r w:rsidRPr="006E4F9A">
        <w:rPr>
          <w:rFonts w:ascii="Garamond" w:hAnsi="Garamond"/>
          <w:sz w:val="20"/>
          <w:szCs w:val="20"/>
        </w:rPr>
        <w:t xml:space="preserve">Za datę zakończenia robót będących przedmiotem umowy rozumie się dzień </w:t>
      </w:r>
      <w:r w:rsidR="00A545F3" w:rsidRPr="006E4F9A">
        <w:rPr>
          <w:rFonts w:ascii="Garamond" w:hAnsi="Garamond"/>
          <w:sz w:val="20"/>
          <w:szCs w:val="20"/>
        </w:rPr>
        <w:t>zgłoszenia przez wykonawcę gotowości odbioru końcowego Przedmiotu U</w:t>
      </w:r>
      <w:r w:rsidRPr="006E4F9A">
        <w:rPr>
          <w:rFonts w:ascii="Garamond" w:hAnsi="Garamond"/>
          <w:sz w:val="20"/>
          <w:szCs w:val="20"/>
        </w:rPr>
        <w:t>mowy</w:t>
      </w:r>
      <w:r w:rsidR="00A545F3" w:rsidRPr="006E4F9A">
        <w:rPr>
          <w:rFonts w:ascii="Garamond" w:hAnsi="Garamond"/>
          <w:sz w:val="20"/>
          <w:szCs w:val="20"/>
        </w:rPr>
        <w:t>.</w:t>
      </w:r>
    </w:p>
    <w:p w14:paraId="50FF334D" w14:textId="7CB887F6" w:rsidR="007E7895" w:rsidRPr="007E07BF" w:rsidRDefault="00BB3CD4" w:rsidP="007E07BF">
      <w:pPr>
        <w:pStyle w:val="tekst"/>
        <w:numPr>
          <w:ilvl w:val="0"/>
          <w:numId w:val="14"/>
        </w:numPr>
        <w:tabs>
          <w:tab w:val="clear" w:pos="720"/>
          <w:tab w:val="num" w:pos="426"/>
        </w:tabs>
        <w:ind w:left="426" w:hanging="426"/>
        <w:rPr>
          <w:rFonts w:ascii="Garamond" w:hAnsi="Garamond"/>
        </w:rPr>
      </w:pPr>
      <w:r w:rsidRPr="00BB3CD4">
        <w:rPr>
          <w:rFonts w:ascii="Garamond" w:hAnsi="Garamond"/>
          <w:sz w:val="20"/>
          <w:szCs w:val="20"/>
        </w:rPr>
        <w:t xml:space="preserve">Wykonawca ma obowiązek przedłożyć </w:t>
      </w:r>
      <w:r w:rsidR="005A31C0">
        <w:rPr>
          <w:rFonts w:ascii="Garamond" w:hAnsi="Garamond"/>
          <w:sz w:val="20"/>
          <w:szCs w:val="20"/>
        </w:rPr>
        <w:t xml:space="preserve">i uzgodnić z </w:t>
      </w:r>
      <w:r w:rsidRPr="00BB3CD4">
        <w:rPr>
          <w:rFonts w:ascii="Garamond" w:hAnsi="Garamond"/>
          <w:sz w:val="20"/>
          <w:szCs w:val="20"/>
        </w:rPr>
        <w:t>Zamawiając</w:t>
      </w:r>
      <w:r w:rsidR="005A31C0">
        <w:rPr>
          <w:rFonts w:ascii="Garamond" w:hAnsi="Garamond"/>
          <w:sz w:val="20"/>
          <w:szCs w:val="20"/>
        </w:rPr>
        <w:t xml:space="preserve">ym w terminie nie dłuższym niż </w:t>
      </w:r>
      <w:r w:rsidR="00304EFF">
        <w:rPr>
          <w:rFonts w:ascii="Garamond" w:hAnsi="Garamond"/>
          <w:sz w:val="20"/>
          <w:szCs w:val="20"/>
        </w:rPr>
        <w:t>21</w:t>
      </w:r>
      <w:r w:rsidR="005A31C0">
        <w:rPr>
          <w:rFonts w:ascii="Garamond" w:hAnsi="Garamond"/>
          <w:sz w:val="20"/>
          <w:szCs w:val="20"/>
        </w:rPr>
        <w:t xml:space="preserve"> dni od daty podpisania umowy </w:t>
      </w:r>
      <w:r w:rsidR="00521AB8">
        <w:rPr>
          <w:rFonts w:ascii="Garamond" w:hAnsi="Garamond"/>
          <w:sz w:val="20"/>
          <w:szCs w:val="20"/>
        </w:rPr>
        <w:t xml:space="preserve">proponowanych typów opraw </w:t>
      </w:r>
      <w:r w:rsidR="00304EFF">
        <w:rPr>
          <w:rFonts w:ascii="Garamond" w:hAnsi="Garamond"/>
          <w:sz w:val="20"/>
          <w:szCs w:val="20"/>
        </w:rPr>
        <w:t>które Wykonawca proponuje montażu.</w:t>
      </w:r>
    </w:p>
    <w:p w14:paraId="20C87357" w14:textId="77777777" w:rsidR="00233058" w:rsidRPr="00E959BD" w:rsidRDefault="00233058" w:rsidP="00027B7F">
      <w:pPr>
        <w:ind w:left="426"/>
        <w:rPr>
          <w:rFonts w:ascii="Garamond" w:hAnsi="Garamond"/>
          <w:color w:val="000000"/>
        </w:rPr>
      </w:pPr>
    </w:p>
    <w:p w14:paraId="44FD8821"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3</w:t>
      </w:r>
    </w:p>
    <w:p w14:paraId="32AFCC73" w14:textId="1E69F617" w:rsidR="00BC1E2F" w:rsidRPr="006E4F9A" w:rsidRDefault="00375703" w:rsidP="00D03F03">
      <w:pPr>
        <w:pStyle w:val="Bezodstpw"/>
        <w:jc w:val="center"/>
        <w:rPr>
          <w:rFonts w:ascii="Garamond" w:hAnsi="Garamond"/>
          <w:b/>
          <w:color w:val="000000"/>
          <w:sz w:val="20"/>
          <w:szCs w:val="20"/>
        </w:rPr>
      </w:pPr>
      <w:r w:rsidRPr="006E4F9A">
        <w:rPr>
          <w:rFonts w:ascii="Garamond" w:hAnsi="Garamond"/>
          <w:b/>
          <w:color w:val="000000"/>
          <w:sz w:val="20"/>
          <w:szCs w:val="20"/>
        </w:rPr>
        <w:t>Obowiązki Zamawiającego</w:t>
      </w:r>
    </w:p>
    <w:p w14:paraId="62EA1875" w14:textId="77777777" w:rsidR="00D667BB"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Do obowiązków Zamawiającego należy:</w:t>
      </w:r>
    </w:p>
    <w:p w14:paraId="49B922F6" w14:textId="77777777" w:rsidR="000778E2" w:rsidRPr="00027B7F" w:rsidRDefault="000778E2" w:rsidP="005A2924">
      <w:pPr>
        <w:pStyle w:val="Bezodstpw"/>
        <w:numPr>
          <w:ilvl w:val="0"/>
          <w:numId w:val="11"/>
        </w:numPr>
        <w:tabs>
          <w:tab w:val="clear" w:pos="720"/>
          <w:tab w:val="num" w:pos="426"/>
        </w:tabs>
        <w:ind w:left="426" w:hanging="426"/>
        <w:rPr>
          <w:rFonts w:ascii="Garamond" w:hAnsi="Garamond"/>
          <w:sz w:val="20"/>
          <w:szCs w:val="20"/>
        </w:rPr>
      </w:pPr>
      <w:r w:rsidRPr="006E4F9A">
        <w:rPr>
          <w:rFonts w:ascii="Garamond" w:hAnsi="Garamond"/>
          <w:color w:val="000000"/>
          <w:sz w:val="20"/>
          <w:szCs w:val="20"/>
        </w:rPr>
        <w:t xml:space="preserve">Wprowadzenie i protokolarne przekazanie Wykonawcy placu budowy w terminie </w:t>
      </w:r>
      <w:r w:rsidRPr="00DB5539">
        <w:rPr>
          <w:rFonts w:ascii="Garamond" w:hAnsi="Garamond"/>
          <w:color w:val="000000" w:themeColor="text1"/>
          <w:sz w:val="20"/>
          <w:szCs w:val="20"/>
        </w:rPr>
        <w:t xml:space="preserve">do </w:t>
      </w:r>
      <w:r>
        <w:rPr>
          <w:rFonts w:ascii="Garamond" w:hAnsi="Garamond"/>
          <w:color w:val="000000" w:themeColor="text1"/>
          <w:sz w:val="20"/>
          <w:szCs w:val="20"/>
        </w:rPr>
        <w:t>14</w:t>
      </w:r>
      <w:r w:rsidRPr="00DB5539">
        <w:rPr>
          <w:rFonts w:ascii="Garamond" w:hAnsi="Garamond"/>
          <w:color w:val="000000" w:themeColor="text1"/>
          <w:sz w:val="20"/>
          <w:szCs w:val="20"/>
        </w:rPr>
        <w:t xml:space="preserve"> dni, </w:t>
      </w:r>
      <w:r w:rsidRPr="006E4F9A">
        <w:rPr>
          <w:rFonts w:ascii="Garamond" w:hAnsi="Garamond"/>
          <w:color w:val="000000"/>
          <w:sz w:val="20"/>
          <w:szCs w:val="20"/>
        </w:rPr>
        <w:t xml:space="preserve">licząc od </w:t>
      </w:r>
      <w:r>
        <w:rPr>
          <w:rFonts w:ascii="Garamond" w:hAnsi="Garamond"/>
          <w:color w:val="000000"/>
          <w:sz w:val="20"/>
          <w:szCs w:val="20"/>
        </w:rPr>
        <w:t>dnia podpisania umowy</w:t>
      </w:r>
      <w:r>
        <w:rPr>
          <w:rFonts w:ascii="Garamond" w:hAnsi="Garamond"/>
          <w:sz w:val="20"/>
          <w:szCs w:val="20"/>
        </w:rPr>
        <w:t>.</w:t>
      </w:r>
    </w:p>
    <w:p w14:paraId="5E7F04C4" w14:textId="77777777" w:rsidR="00375703" w:rsidRPr="006E4F9A" w:rsidRDefault="00D650E2"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Zapewnienia</w:t>
      </w:r>
      <w:r w:rsidR="004F4249" w:rsidRPr="006E4F9A">
        <w:rPr>
          <w:rFonts w:ascii="Garamond" w:hAnsi="Garamond"/>
          <w:color w:val="000000"/>
          <w:sz w:val="20"/>
          <w:szCs w:val="20"/>
        </w:rPr>
        <w:t xml:space="preserve"> </w:t>
      </w:r>
      <w:r w:rsidR="00375703" w:rsidRPr="006E4F9A">
        <w:rPr>
          <w:rFonts w:ascii="Garamond" w:hAnsi="Garamond"/>
          <w:color w:val="000000"/>
          <w:sz w:val="20"/>
          <w:szCs w:val="20"/>
        </w:rPr>
        <w:t xml:space="preserve"> na swój koszt </w:t>
      </w:r>
      <w:r w:rsidR="004F4249" w:rsidRPr="006E4F9A">
        <w:rPr>
          <w:rFonts w:ascii="Garamond" w:hAnsi="Garamond"/>
          <w:color w:val="000000"/>
          <w:sz w:val="20"/>
          <w:szCs w:val="20"/>
        </w:rPr>
        <w:t>Inspektora N</w:t>
      </w:r>
      <w:r w:rsidR="003F3D9F" w:rsidRPr="006E4F9A">
        <w:rPr>
          <w:rFonts w:ascii="Garamond" w:hAnsi="Garamond"/>
          <w:color w:val="000000"/>
          <w:sz w:val="20"/>
          <w:szCs w:val="20"/>
        </w:rPr>
        <w:t xml:space="preserve">adzoru </w:t>
      </w:r>
      <w:r w:rsidR="004F4249" w:rsidRPr="006E4F9A">
        <w:rPr>
          <w:rFonts w:ascii="Garamond" w:hAnsi="Garamond"/>
          <w:color w:val="000000"/>
          <w:sz w:val="20"/>
          <w:szCs w:val="20"/>
        </w:rPr>
        <w:t>I</w:t>
      </w:r>
      <w:r w:rsidR="00375703" w:rsidRPr="006E4F9A">
        <w:rPr>
          <w:rFonts w:ascii="Garamond" w:hAnsi="Garamond"/>
          <w:color w:val="000000"/>
          <w:sz w:val="20"/>
          <w:szCs w:val="20"/>
        </w:rPr>
        <w:t>nwestorskiego</w:t>
      </w:r>
      <w:r w:rsidR="00FF770D" w:rsidRPr="006E4F9A">
        <w:rPr>
          <w:rFonts w:ascii="Garamond" w:hAnsi="Garamond"/>
          <w:color w:val="000000"/>
          <w:sz w:val="20"/>
          <w:szCs w:val="20"/>
        </w:rPr>
        <w:t xml:space="preserve"> zwanego w dalszej części umowy „Inspektorem”.</w:t>
      </w:r>
    </w:p>
    <w:p w14:paraId="49E6C565" w14:textId="77777777" w:rsidR="00375703" w:rsidRPr="006E4F9A" w:rsidRDefault="00472EAC"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Odebranie przedmiotu u</w:t>
      </w:r>
      <w:r w:rsidR="00375703" w:rsidRPr="006E4F9A">
        <w:rPr>
          <w:rFonts w:ascii="Garamond" w:hAnsi="Garamond"/>
          <w:color w:val="000000"/>
          <w:sz w:val="20"/>
          <w:szCs w:val="20"/>
        </w:rPr>
        <w:t xml:space="preserve">mowy po </w:t>
      </w:r>
      <w:r w:rsidR="00D650E2" w:rsidRPr="006E4F9A">
        <w:rPr>
          <w:rFonts w:ascii="Garamond" w:hAnsi="Garamond"/>
          <w:color w:val="000000"/>
          <w:sz w:val="20"/>
          <w:szCs w:val="20"/>
        </w:rPr>
        <w:t>należytym jego wykonaniu przez Wykonawcę.</w:t>
      </w:r>
    </w:p>
    <w:p w14:paraId="352F86A3" w14:textId="77777777" w:rsidR="00375703" w:rsidRPr="006E4F9A" w:rsidRDefault="00375703" w:rsidP="005A2924">
      <w:pPr>
        <w:pStyle w:val="Bezodstpw"/>
        <w:numPr>
          <w:ilvl w:val="0"/>
          <w:numId w:val="11"/>
        </w:numPr>
        <w:tabs>
          <w:tab w:val="left" w:pos="360"/>
        </w:tabs>
        <w:ind w:left="360"/>
        <w:jc w:val="both"/>
        <w:rPr>
          <w:rFonts w:ascii="Garamond" w:hAnsi="Garamond"/>
          <w:color w:val="000000"/>
          <w:sz w:val="20"/>
          <w:szCs w:val="20"/>
        </w:rPr>
      </w:pPr>
      <w:r w:rsidRPr="006E4F9A">
        <w:rPr>
          <w:rFonts w:ascii="Garamond" w:hAnsi="Garamond"/>
          <w:color w:val="000000"/>
          <w:sz w:val="20"/>
          <w:szCs w:val="20"/>
        </w:rPr>
        <w:t>Terminowa zapłata wynagrodzenia za wykonane i odebrane prace.</w:t>
      </w:r>
    </w:p>
    <w:p w14:paraId="2AA63106" w14:textId="77777777" w:rsidR="00BC1E2F" w:rsidRPr="006E4F9A" w:rsidRDefault="00BC1E2F" w:rsidP="00EA24F9">
      <w:pPr>
        <w:pStyle w:val="Bezodstpw"/>
        <w:jc w:val="both"/>
        <w:rPr>
          <w:rFonts w:ascii="Garamond" w:hAnsi="Garamond"/>
          <w:b/>
          <w:color w:val="000000"/>
          <w:sz w:val="20"/>
          <w:szCs w:val="20"/>
        </w:rPr>
      </w:pPr>
    </w:p>
    <w:p w14:paraId="52D206B7"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4</w:t>
      </w:r>
    </w:p>
    <w:p w14:paraId="32441511" w14:textId="4D277C35"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Obowiązki Wykonawcy</w:t>
      </w:r>
    </w:p>
    <w:p w14:paraId="014E0CA8" w14:textId="77777777" w:rsidR="00375703" w:rsidRPr="006E4F9A" w:rsidRDefault="00375703" w:rsidP="00EA24F9">
      <w:pPr>
        <w:pStyle w:val="Bezodstpw"/>
        <w:jc w:val="both"/>
        <w:rPr>
          <w:rFonts w:ascii="Garamond" w:hAnsi="Garamond"/>
          <w:color w:val="000000"/>
          <w:sz w:val="20"/>
          <w:szCs w:val="20"/>
        </w:rPr>
      </w:pPr>
      <w:r w:rsidRPr="006E4F9A">
        <w:rPr>
          <w:rFonts w:ascii="Garamond" w:hAnsi="Garamond"/>
          <w:color w:val="000000"/>
          <w:sz w:val="20"/>
          <w:szCs w:val="20"/>
        </w:rPr>
        <w:t>1.     Do obowiązków Wykonawcy należy:</w:t>
      </w:r>
    </w:p>
    <w:p w14:paraId="2A483A69" w14:textId="77777777" w:rsidR="00671BF4"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DE7D23">
        <w:rPr>
          <w:rFonts w:ascii="Garamond" w:hAnsi="Garamond"/>
          <w:color w:val="000000"/>
          <w:sz w:val="20"/>
          <w:szCs w:val="20"/>
        </w:rPr>
        <w:t>p</w:t>
      </w:r>
      <w:r w:rsidR="00375703" w:rsidRPr="00DE7D23">
        <w:rPr>
          <w:rFonts w:ascii="Garamond" w:hAnsi="Garamond"/>
          <w:color w:val="000000"/>
          <w:sz w:val="20"/>
          <w:szCs w:val="20"/>
        </w:rPr>
        <w:t xml:space="preserve">rzejęcie </w:t>
      </w:r>
      <w:r w:rsidR="00D650E2" w:rsidRPr="00DE7D23">
        <w:rPr>
          <w:rFonts w:ascii="Garamond" w:hAnsi="Garamond"/>
          <w:color w:val="000000"/>
          <w:sz w:val="20"/>
          <w:szCs w:val="20"/>
        </w:rPr>
        <w:t>placu budowy</w:t>
      </w:r>
      <w:r w:rsidRPr="00DE7D23">
        <w:rPr>
          <w:rFonts w:ascii="Garamond" w:hAnsi="Garamond"/>
          <w:color w:val="000000"/>
          <w:sz w:val="20"/>
          <w:szCs w:val="20"/>
        </w:rPr>
        <w:t xml:space="preserve"> od Zamawiającego</w:t>
      </w:r>
      <w:r w:rsidR="007E7895" w:rsidRPr="00DE7D23">
        <w:rPr>
          <w:rFonts w:ascii="Garamond" w:hAnsi="Garamond"/>
          <w:color w:val="000000"/>
          <w:sz w:val="20"/>
          <w:szCs w:val="20"/>
        </w:rPr>
        <w:t xml:space="preserve"> w terminie</w:t>
      </w:r>
      <w:r w:rsidR="00B95E93">
        <w:rPr>
          <w:rFonts w:ascii="Garamond" w:hAnsi="Garamond"/>
          <w:color w:val="000000"/>
          <w:sz w:val="20"/>
          <w:szCs w:val="20"/>
        </w:rPr>
        <w:t xml:space="preserve">, o którym mowa w </w:t>
      </w:r>
      <w:r w:rsidR="00391DB6" w:rsidRPr="00027B7F">
        <w:rPr>
          <w:rFonts w:ascii="Garamond" w:hAnsi="Garamond"/>
          <w:color w:val="000000"/>
          <w:sz w:val="20"/>
          <w:szCs w:val="20"/>
        </w:rPr>
        <w:t>§ </w:t>
      </w:r>
      <w:r w:rsidR="00391DB6">
        <w:rPr>
          <w:rFonts w:ascii="Garamond" w:hAnsi="Garamond"/>
          <w:sz w:val="20"/>
          <w:szCs w:val="20"/>
        </w:rPr>
        <w:t>3</w:t>
      </w:r>
      <w:r w:rsidR="00391DB6" w:rsidRPr="00027B7F">
        <w:rPr>
          <w:rFonts w:ascii="Garamond" w:hAnsi="Garamond"/>
          <w:sz w:val="20"/>
          <w:szCs w:val="20"/>
        </w:rPr>
        <w:t xml:space="preserve"> ust.1 umowy</w:t>
      </w:r>
      <w:r w:rsidRPr="00DE7D23">
        <w:rPr>
          <w:rFonts w:ascii="Garamond" w:hAnsi="Garamond"/>
          <w:color w:val="000000"/>
          <w:sz w:val="20"/>
          <w:szCs w:val="20"/>
        </w:rPr>
        <w:t>;</w:t>
      </w:r>
    </w:p>
    <w:p w14:paraId="3562709C" w14:textId="007DE0EA" w:rsidR="00391DB6" w:rsidRPr="00304EFF" w:rsidRDefault="00391DB6" w:rsidP="00304EFF">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rozpoczęcie prac w terminie do </w:t>
      </w:r>
      <w:r w:rsidR="00304EFF">
        <w:rPr>
          <w:rFonts w:ascii="Garamond" w:hAnsi="Garamond"/>
          <w:color w:val="000000"/>
          <w:sz w:val="20"/>
          <w:szCs w:val="20"/>
        </w:rPr>
        <w:t>14</w:t>
      </w:r>
      <w:r>
        <w:rPr>
          <w:rFonts w:ascii="Garamond" w:hAnsi="Garamond"/>
          <w:color w:val="000000"/>
          <w:sz w:val="20"/>
          <w:szCs w:val="20"/>
        </w:rPr>
        <w:t xml:space="preserve"> dni od daty przejęcia placu budowy;</w:t>
      </w:r>
    </w:p>
    <w:p w14:paraId="1C86F2C1" w14:textId="0423CD5A" w:rsidR="000A22B3" w:rsidRDefault="000A22B3" w:rsidP="004277D6">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 xml:space="preserve">oznakowanie i zabezpieczenie </w:t>
      </w:r>
      <w:r w:rsidR="001704F4">
        <w:rPr>
          <w:rFonts w:ascii="Garamond" w:hAnsi="Garamond"/>
          <w:color w:val="000000"/>
          <w:sz w:val="20"/>
          <w:szCs w:val="20"/>
        </w:rPr>
        <w:t>miejsc w których prowadzone są prace</w:t>
      </w:r>
      <w:r>
        <w:rPr>
          <w:rFonts w:ascii="Garamond" w:hAnsi="Garamond"/>
          <w:color w:val="000000"/>
          <w:sz w:val="20"/>
          <w:szCs w:val="20"/>
        </w:rPr>
        <w:t>;</w:t>
      </w:r>
    </w:p>
    <w:p w14:paraId="001BA70A" w14:textId="77777777" w:rsidR="00671BF4" w:rsidRPr="006E2411" w:rsidRDefault="004E69DC" w:rsidP="004277D6">
      <w:pPr>
        <w:pStyle w:val="Bezodstpw"/>
        <w:numPr>
          <w:ilvl w:val="0"/>
          <w:numId w:val="1"/>
        </w:numPr>
        <w:tabs>
          <w:tab w:val="left" w:pos="851"/>
        </w:tabs>
        <w:ind w:left="851" w:hanging="425"/>
        <w:jc w:val="both"/>
        <w:rPr>
          <w:rFonts w:ascii="Garamond" w:hAnsi="Garamond"/>
          <w:color w:val="000000"/>
          <w:sz w:val="20"/>
          <w:szCs w:val="20"/>
        </w:rPr>
      </w:pPr>
      <w:r w:rsidRPr="00DA4825">
        <w:rPr>
          <w:rFonts w:ascii="Garamond" w:hAnsi="Garamond"/>
          <w:sz w:val="20"/>
          <w:szCs w:val="20"/>
        </w:rPr>
        <w:lastRenderedPageBreak/>
        <w:t>sporządzenie inwentaryzacji w postaci dokumentacji fotograficznej przed rozpoczęciem robót</w:t>
      </w:r>
      <w:r w:rsidR="006E2411">
        <w:rPr>
          <w:rFonts w:ascii="Garamond" w:hAnsi="Garamond"/>
          <w:sz w:val="20"/>
          <w:szCs w:val="20"/>
        </w:rPr>
        <w:t>;</w:t>
      </w:r>
    </w:p>
    <w:p w14:paraId="65D1119F" w14:textId="191101F2" w:rsidR="00893D9F" w:rsidRPr="001704F4" w:rsidRDefault="00893D9F" w:rsidP="001704F4">
      <w:pPr>
        <w:pStyle w:val="Bezodstpw"/>
        <w:numPr>
          <w:ilvl w:val="0"/>
          <w:numId w:val="1"/>
        </w:numPr>
        <w:tabs>
          <w:tab w:val="left" w:pos="851"/>
        </w:tabs>
        <w:ind w:left="851" w:hanging="425"/>
        <w:jc w:val="both"/>
        <w:rPr>
          <w:rFonts w:ascii="Garamond" w:hAnsi="Garamond"/>
          <w:color w:val="000000"/>
          <w:sz w:val="20"/>
          <w:szCs w:val="20"/>
        </w:rPr>
      </w:pPr>
      <w:r>
        <w:rPr>
          <w:rFonts w:ascii="Garamond" w:hAnsi="Garamond"/>
          <w:color w:val="000000"/>
          <w:sz w:val="20"/>
          <w:szCs w:val="20"/>
        </w:rPr>
        <w:t>uzyskanie niezbędnych zgód właścicieli działek sąsiednich na zagospodarowanie terenu przyległego do inwestycji w przypadku konieczności wejścia w teren niebędący własnością Gminy Ząbkowice Śląskie;</w:t>
      </w:r>
      <w:r w:rsidR="001704F4" w:rsidRPr="001704F4">
        <w:rPr>
          <w:rFonts w:ascii="Garamond" w:hAnsi="Garamond"/>
          <w:color w:val="000000"/>
          <w:sz w:val="20"/>
          <w:szCs w:val="20"/>
        </w:rPr>
        <w:t xml:space="preserve"> </w:t>
      </w:r>
    </w:p>
    <w:p w14:paraId="209DEB2A" w14:textId="77777777" w:rsidR="00572372"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F3D9F" w:rsidRPr="006E4F9A">
        <w:rPr>
          <w:rFonts w:ascii="Garamond" w:hAnsi="Garamond"/>
          <w:color w:val="000000"/>
          <w:sz w:val="20"/>
          <w:szCs w:val="20"/>
        </w:rPr>
        <w:t xml:space="preserve">abezpieczenie </w:t>
      </w:r>
      <w:r w:rsidR="00D650E2" w:rsidRPr="006E4F9A">
        <w:rPr>
          <w:rFonts w:ascii="Garamond" w:hAnsi="Garamond"/>
          <w:color w:val="000000"/>
          <w:sz w:val="20"/>
          <w:szCs w:val="20"/>
        </w:rPr>
        <w:t xml:space="preserve">placu budowy, w tym wszelkich instalacji, urządzeń i innych elementów </w:t>
      </w:r>
      <w:r w:rsidR="007145AD" w:rsidRPr="006E4F9A">
        <w:rPr>
          <w:rFonts w:ascii="Garamond" w:hAnsi="Garamond"/>
          <w:color w:val="000000"/>
          <w:sz w:val="20"/>
          <w:szCs w:val="20"/>
        </w:rPr>
        <w:t>na terenie placu budowy</w:t>
      </w:r>
      <w:r w:rsidRPr="006E4F9A">
        <w:rPr>
          <w:rFonts w:ascii="Garamond" w:hAnsi="Garamond"/>
          <w:color w:val="000000"/>
          <w:sz w:val="20"/>
          <w:szCs w:val="20"/>
        </w:rPr>
        <w:t>;</w:t>
      </w:r>
    </w:p>
    <w:p w14:paraId="65535B0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apewnienie dozoru mienia na terenie </w:t>
      </w:r>
      <w:r w:rsidR="007145AD" w:rsidRPr="006E4F9A">
        <w:rPr>
          <w:rFonts w:ascii="Garamond" w:hAnsi="Garamond"/>
          <w:color w:val="000000"/>
          <w:sz w:val="20"/>
          <w:szCs w:val="20"/>
        </w:rPr>
        <w:t>placu budowy</w:t>
      </w:r>
      <w:r w:rsidRPr="006E4F9A">
        <w:rPr>
          <w:rFonts w:ascii="Garamond" w:hAnsi="Garamond"/>
          <w:color w:val="000000"/>
          <w:sz w:val="20"/>
          <w:szCs w:val="20"/>
        </w:rPr>
        <w:t xml:space="preserve"> na własny koszt;</w:t>
      </w:r>
    </w:p>
    <w:p w14:paraId="49D84BA0" w14:textId="77777777" w:rsidR="00BA533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s</w:t>
      </w:r>
      <w:r w:rsidR="00A10B37" w:rsidRPr="006E4F9A">
        <w:rPr>
          <w:rFonts w:ascii="Garamond" w:hAnsi="Garamond"/>
          <w:color w:val="000000"/>
          <w:sz w:val="20"/>
          <w:szCs w:val="20"/>
        </w:rPr>
        <w:t>porządzenie planu</w:t>
      </w:r>
      <w:r w:rsidR="00BA5333" w:rsidRPr="006E4F9A">
        <w:rPr>
          <w:rFonts w:ascii="Garamond" w:hAnsi="Garamond"/>
          <w:color w:val="000000"/>
          <w:sz w:val="20"/>
          <w:szCs w:val="20"/>
        </w:rPr>
        <w:t xml:space="preserve"> BIOZ</w:t>
      </w:r>
      <w:r w:rsidRPr="006E4F9A">
        <w:rPr>
          <w:rFonts w:ascii="Garamond" w:hAnsi="Garamond"/>
          <w:color w:val="000000"/>
          <w:sz w:val="20"/>
          <w:szCs w:val="20"/>
        </w:rPr>
        <w:t>;</w:t>
      </w:r>
    </w:p>
    <w:p w14:paraId="19E8B09A" w14:textId="2B4A10A1" w:rsidR="00E15042" w:rsidRPr="00E15042" w:rsidRDefault="00DC6379" w:rsidP="00E15042">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w</w:t>
      </w:r>
      <w:r w:rsidR="00375703" w:rsidRPr="006E4F9A">
        <w:rPr>
          <w:rFonts w:ascii="Garamond" w:hAnsi="Garamond"/>
          <w:color w:val="000000"/>
          <w:sz w:val="20"/>
          <w:szCs w:val="20"/>
        </w:rPr>
        <w:t>ykonania przedmiotu umowy z materiałów odpowiadających wymaganiom określonym w art. 10 ustawy z</w:t>
      </w:r>
      <w:r w:rsidR="00C91817" w:rsidRPr="006E4F9A">
        <w:rPr>
          <w:rFonts w:ascii="Garamond" w:hAnsi="Garamond"/>
          <w:color w:val="000000"/>
          <w:sz w:val="20"/>
          <w:szCs w:val="20"/>
        </w:rPr>
        <w:t> </w:t>
      </w:r>
      <w:r w:rsidR="00375703" w:rsidRPr="006E4F9A">
        <w:rPr>
          <w:rFonts w:ascii="Garamond" w:hAnsi="Garamond"/>
          <w:color w:val="000000"/>
          <w:sz w:val="20"/>
          <w:szCs w:val="20"/>
        </w:rPr>
        <w:t xml:space="preserve">dnia 7 lipca 1994 r. Prawo budowlane </w:t>
      </w:r>
      <w:r w:rsidR="00375703" w:rsidRPr="004E27D3">
        <w:rPr>
          <w:rFonts w:ascii="Garamond" w:hAnsi="Garamond"/>
          <w:sz w:val="20"/>
          <w:szCs w:val="20"/>
        </w:rPr>
        <w:t>(Dz. U. z 20</w:t>
      </w:r>
      <w:r w:rsidR="00E15042">
        <w:rPr>
          <w:rFonts w:ascii="Garamond" w:hAnsi="Garamond"/>
          <w:sz w:val="20"/>
          <w:szCs w:val="20"/>
        </w:rPr>
        <w:t>2</w:t>
      </w:r>
      <w:r w:rsidR="001704F4">
        <w:rPr>
          <w:rFonts w:ascii="Garamond" w:hAnsi="Garamond"/>
          <w:sz w:val="20"/>
          <w:szCs w:val="20"/>
        </w:rPr>
        <w:t>4</w:t>
      </w:r>
      <w:r w:rsidR="00D04B15" w:rsidRPr="004E27D3">
        <w:rPr>
          <w:rFonts w:ascii="Garamond" w:hAnsi="Garamond"/>
          <w:sz w:val="20"/>
          <w:szCs w:val="20"/>
        </w:rPr>
        <w:t xml:space="preserve"> </w:t>
      </w:r>
      <w:r w:rsidR="00E568B4" w:rsidRPr="004E27D3">
        <w:rPr>
          <w:rFonts w:ascii="Garamond" w:hAnsi="Garamond"/>
          <w:sz w:val="20"/>
          <w:szCs w:val="20"/>
        </w:rPr>
        <w:t xml:space="preserve">r. poz. </w:t>
      </w:r>
      <w:r w:rsidR="001704F4">
        <w:rPr>
          <w:rFonts w:ascii="Garamond" w:hAnsi="Garamond"/>
          <w:sz w:val="20"/>
          <w:szCs w:val="20"/>
        </w:rPr>
        <w:t>725</w:t>
      </w:r>
      <w:r w:rsidR="00265234">
        <w:rPr>
          <w:rFonts w:ascii="Garamond" w:hAnsi="Garamond"/>
          <w:sz w:val="20"/>
          <w:szCs w:val="20"/>
        </w:rPr>
        <w:t xml:space="preserve"> </w:t>
      </w:r>
      <w:r w:rsidR="00E15042">
        <w:rPr>
          <w:rFonts w:ascii="Garamond" w:hAnsi="Garamond"/>
          <w:sz w:val="20"/>
          <w:szCs w:val="20"/>
        </w:rPr>
        <w:t xml:space="preserve"> ze</w:t>
      </w:r>
      <w:r w:rsidR="00F93161" w:rsidRPr="004E27D3">
        <w:rPr>
          <w:rFonts w:ascii="Garamond" w:hAnsi="Garamond"/>
          <w:sz w:val="20"/>
          <w:szCs w:val="20"/>
        </w:rPr>
        <w:t xml:space="preserve"> zm.</w:t>
      </w:r>
      <w:r w:rsidRPr="004E27D3">
        <w:rPr>
          <w:rFonts w:ascii="Garamond" w:hAnsi="Garamond"/>
          <w:sz w:val="20"/>
          <w:szCs w:val="20"/>
        </w:rPr>
        <w:t>);</w:t>
      </w:r>
      <w:r w:rsidR="00375703" w:rsidRPr="004E27D3">
        <w:rPr>
          <w:rFonts w:ascii="Garamond" w:hAnsi="Garamond"/>
          <w:sz w:val="20"/>
          <w:szCs w:val="20"/>
        </w:rPr>
        <w:t xml:space="preserve"> </w:t>
      </w:r>
    </w:p>
    <w:p w14:paraId="2AFC2FE6"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1F6CA4" w:rsidRPr="006E4F9A">
        <w:rPr>
          <w:rFonts w:ascii="Garamond" w:hAnsi="Garamond"/>
          <w:color w:val="000000"/>
          <w:sz w:val="20"/>
          <w:szCs w:val="20"/>
        </w:rPr>
        <w:t xml:space="preserve">ażdy materiał </w:t>
      </w:r>
      <w:r w:rsidR="00931B62" w:rsidRPr="006E4F9A">
        <w:rPr>
          <w:rFonts w:ascii="Garamond" w:hAnsi="Garamond"/>
          <w:color w:val="000000"/>
          <w:sz w:val="20"/>
          <w:szCs w:val="20"/>
        </w:rPr>
        <w:t xml:space="preserve">przed wbudowaniem </w:t>
      </w:r>
      <w:r w:rsidR="001F6CA4" w:rsidRPr="006E4F9A">
        <w:rPr>
          <w:rFonts w:ascii="Garamond" w:hAnsi="Garamond"/>
          <w:color w:val="000000"/>
          <w:sz w:val="20"/>
          <w:szCs w:val="20"/>
        </w:rPr>
        <w:t>musi być</w:t>
      </w:r>
      <w:r w:rsidR="00931B62" w:rsidRPr="006E4F9A">
        <w:rPr>
          <w:rFonts w:ascii="Garamond" w:hAnsi="Garamond"/>
          <w:color w:val="000000"/>
          <w:sz w:val="20"/>
          <w:szCs w:val="20"/>
        </w:rPr>
        <w:t xml:space="preserve"> zatwierdz</w:t>
      </w:r>
      <w:r w:rsidR="001F6CA4" w:rsidRPr="006E4F9A">
        <w:rPr>
          <w:rFonts w:ascii="Garamond" w:hAnsi="Garamond"/>
          <w:color w:val="000000"/>
          <w:sz w:val="20"/>
          <w:szCs w:val="20"/>
        </w:rPr>
        <w:t>ony</w:t>
      </w:r>
      <w:r w:rsidR="00931B62" w:rsidRPr="006E4F9A">
        <w:rPr>
          <w:rFonts w:ascii="Garamond" w:hAnsi="Garamond"/>
          <w:color w:val="000000"/>
          <w:sz w:val="20"/>
          <w:szCs w:val="20"/>
        </w:rPr>
        <w:t xml:space="preserve"> przez</w:t>
      </w:r>
      <w:r w:rsidR="00375703" w:rsidRPr="006E4F9A">
        <w:rPr>
          <w:rFonts w:ascii="Garamond" w:hAnsi="Garamond"/>
          <w:color w:val="000000"/>
          <w:sz w:val="20"/>
          <w:szCs w:val="20"/>
        </w:rPr>
        <w:t xml:space="preserve"> Inspektor</w:t>
      </w:r>
      <w:r w:rsidR="00971BF4" w:rsidRPr="006E4F9A">
        <w:rPr>
          <w:rFonts w:ascii="Garamond" w:hAnsi="Garamond"/>
          <w:color w:val="000000"/>
          <w:sz w:val="20"/>
          <w:szCs w:val="20"/>
        </w:rPr>
        <w:t>a</w:t>
      </w:r>
      <w:r w:rsidR="00FF770D" w:rsidRPr="006E4F9A">
        <w:rPr>
          <w:rFonts w:ascii="Garamond" w:hAnsi="Garamond"/>
          <w:color w:val="000000"/>
          <w:sz w:val="20"/>
          <w:szCs w:val="20"/>
        </w:rPr>
        <w:t>.</w:t>
      </w:r>
      <w:r w:rsidR="00DF19D8" w:rsidRPr="006E4F9A">
        <w:rPr>
          <w:rFonts w:ascii="Garamond" w:hAnsi="Garamond"/>
          <w:color w:val="000000"/>
          <w:sz w:val="20"/>
          <w:szCs w:val="20"/>
        </w:rPr>
        <w:t xml:space="preserve"> </w:t>
      </w:r>
      <w:r w:rsidR="00EC0AE4" w:rsidRPr="006E4F9A">
        <w:rPr>
          <w:rFonts w:ascii="Garamond" w:hAnsi="Garamond"/>
          <w:color w:val="000000"/>
          <w:sz w:val="20"/>
          <w:szCs w:val="20"/>
        </w:rPr>
        <w:t xml:space="preserve">Wykonawca </w:t>
      </w:r>
      <w:r w:rsidR="009733A3" w:rsidRPr="006E4F9A">
        <w:rPr>
          <w:rFonts w:ascii="Garamond" w:hAnsi="Garamond"/>
          <w:color w:val="000000"/>
          <w:sz w:val="20"/>
          <w:szCs w:val="20"/>
        </w:rPr>
        <w:t xml:space="preserve"> przed</w:t>
      </w:r>
      <w:r w:rsidR="006D5C17" w:rsidRPr="006E4F9A">
        <w:rPr>
          <w:rFonts w:ascii="Garamond" w:hAnsi="Garamond"/>
          <w:color w:val="000000"/>
          <w:sz w:val="20"/>
          <w:szCs w:val="20"/>
        </w:rPr>
        <w:t xml:space="preserve">łoży </w:t>
      </w:r>
      <w:r w:rsidR="006C04A0" w:rsidRPr="006E4F9A">
        <w:rPr>
          <w:rFonts w:ascii="Garamond" w:hAnsi="Garamond"/>
          <w:color w:val="000000"/>
          <w:sz w:val="20"/>
          <w:szCs w:val="20"/>
        </w:rPr>
        <w:t xml:space="preserve">bezpośrednio </w:t>
      </w:r>
      <w:r w:rsidR="006D5C17" w:rsidRPr="006E4F9A">
        <w:rPr>
          <w:rFonts w:ascii="Garamond" w:hAnsi="Garamond"/>
          <w:color w:val="000000"/>
          <w:sz w:val="20"/>
          <w:szCs w:val="20"/>
        </w:rPr>
        <w:t>Inspektorowi wykaz materiałów wraz z ich</w:t>
      </w:r>
      <w:r w:rsidR="00375703" w:rsidRPr="006E4F9A">
        <w:rPr>
          <w:rFonts w:ascii="Garamond" w:hAnsi="Garamond"/>
          <w:color w:val="000000"/>
          <w:sz w:val="20"/>
          <w:szCs w:val="20"/>
        </w:rPr>
        <w:t xml:space="preserve"> certyfikat</w:t>
      </w:r>
      <w:r w:rsidR="006D5C17" w:rsidRPr="006E4F9A">
        <w:rPr>
          <w:rFonts w:ascii="Garamond" w:hAnsi="Garamond"/>
          <w:color w:val="000000"/>
          <w:sz w:val="20"/>
          <w:szCs w:val="20"/>
        </w:rPr>
        <w:t>ami</w:t>
      </w:r>
      <w:r w:rsidR="00375703" w:rsidRPr="006E4F9A">
        <w:rPr>
          <w:rFonts w:ascii="Garamond" w:hAnsi="Garamond"/>
          <w:color w:val="000000"/>
          <w:sz w:val="20"/>
          <w:szCs w:val="20"/>
        </w:rPr>
        <w:t xml:space="preserve"> zgodności z polską normą lub aprobatą techniczną</w:t>
      </w:r>
      <w:r w:rsidR="006D5C17" w:rsidRPr="006E4F9A">
        <w:rPr>
          <w:rFonts w:ascii="Garamond" w:hAnsi="Garamond"/>
          <w:color w:val="000000"/>
          <w:sz w:val="20"/>
          <w:szCs w:val="20"/>
        </w:rPr>
        <w:t>.</w:t>
      </w:r>
      <w:r w:rsidR="00375703" w:rsidRPr="006E4F9A">
        <w:rPr>
          <w:rFonts w:ascii="Garamond" w:hAnsi="Garamond"/>
          <w:color w:val="000000"/>
          <w:sz w:val="20"/>
          <w:szCs w:val="20"/>
        </w:rPr>
        <w:t xml:space="preserve"> </w:t>
      </w:r>
      <w:r w:rsidR="00EE551D" w:rsidRPr="006E4F9A">
        <w:rPr>
          <w:rFonts w:ascii="Garamond" w:hAnsi="Garamond"/>
          <w:color w:val="000000"/>
          <w:sz w:val="20"/>
          <w:szCs w:val="20"/>
        </w:rPr>
        <w:t xml:space="preserve"> </w:t>
      </w:r>
      <w:r w:rsidR="006C04A0" w:rsidRPr="006E4F9A">
        <w:rPr>
          <w:rFonts w:ascii="Garamond" w:hAnsi="Garamond"/>
          <w:color w:val="000000"/>
          <w:sz w:val="20"/>
          <w:szCs w:val="20"/>
        </w:rPr>
        <w:t>Inspektor</w:t>
      </w:r>
      <w:r w:rsidR="00CC542C" w:rsidRPr="006E4F9A">
        <w:rPr>
          <w:rFonts w:ascii="Garamond" w:hAnsi="Garamond"/>
          <w:color w:val="000000"/>
          <w:sz w:val="20"/>
          <w:szCs w:val="20"/>
        </w:rPr>
        <w:t xml:space="preserve"> bez zbędnej zwłoki</w:t>
      </w:r>
      <w:r w:rsidR="006C04A0" w:rsidRPr="006E4F9A">
        <w:rPr>
          <w:rFonts w:ascii="Garamond" w:hAnsi="Garamond"/>
          <w:color w:val="000000"/>
          <w:sz w:val="20"/>
          <w:szCs w:val="20"/>
        </w:rPr>
        <w:t xml:space="preserve"> pisemnie </w:t>
      </w:r>
      <w:r w:rsidR="001D2B73" w:rsidRPr="006E4F9A">
        <w:rPr>
          <w:rFonts w:ascii="Garamond" w:hAnsi="Garamond"/>
          <w:color w:val="000000"/>
          <w:sz w:val="20"/>
          <w:szCs w:val="20"/>
        </w:rPr>
        <w:t xml:space="preserve">potwierdzi ich zatwierdzenie lub </w:t>
      </w:r>
      <w:r w:rsidR="007D2101" w:rsidRPr="006E4F9A">
        <w:rPr>
          <w:rFonts w:ascii="Garamond" w:hAnsi="Garamond"/>
          <w:color w:val="000000"/>
          <w:sz w:val="20"/>
          <w:szCs w:val="20"/>
        </w:rPr>
        <w:t xml:space="preserve">odmowę </w:t>
      </w:r>
      <w:r w:rsidR="007145AD" w:rsidRPr="006E4F9A">
        <w:rPr>
          <w:rFonts w:ascii="Garamond" w:hAnsi="Garamond"/>
          <w:color w:val="000000"/>
          <w:sz w:val="20"/>
          <w:szCs w:val="20"/>
        </w:rPr>
        <w:t xml:space="preserve">ich </w:t>
      </w:r>
      <w:r w:rsidR="007D2101" w:rsidRPr="006E4F9A">
        <w:rPr>
          <w:rFonts w:ascii="Garamond" w:hAnsi="Garamond"/>
          <w:color w:val="000000"/>
          <w:sz w:val="20"/>
          <w:szCs w:val="20"/>
        </w:rPr>
        <w:t>zatwierdzenia.</w:t>
      </w:r>
    </w:p>
    <w:p w14:paraId="00E0EA0C" w14:textId="77777777" w:rsidR="00B31CE7"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apewnienia na własny koszt transportu odpadów do miejsc ich wykorzystania lub utylizacji, łącznie z</w:t>
      </w:r>
      <w:r w:rsidR="00C91817" w:rsidRPr="006E4F9A">
        <w:rPr>
          <w:rFonts w:ascii="Garamond" w:hAnsi="Garamond"/>
          <w:color w:val="000000"/>
          <w:sz w:val="20"/>
          <w:szCs w:val="20"/>
        </w:rPr>
        <w:t> </w:t>
      </w:r>
      <w:r w:rsidR="00375703" w:rsidRPr="006E4F9A">
        <w:rPr>
          <w:rFonts w:ascii="Garamond" w:hAnsi="Garamond"/>
          <w:color w:val="000000"/>
          <w:sz w:val="20"/>
          <w:szCs w:val="20"/>
        </w:rPr>
        <w:t>kosztami utylizacji,  j</w:t>
      </w:r>
      <w:r w:rsidRPr="006E4F9A">
        <w:rPr>
          <w:rFonts w:ascii="Garamond" w:hAnsi="Garamond"/>
          <w:color w:val="000000"/>
          <w:sz w:val="20"/>
          <w:szCs w:val="20"/>
        </w:rPr>
        <w:t>eżeli zajdzie taka konieczność;</w:t>
      </w:r>
    </w:p>
    <w:p w14:paraId="4F7F9098"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j</w:t>
      </w:r>
      <w:r w:rsidR="00375703" w:rsidRPr="006E4F9A">
        <w:rPr>
          <w:rFonts w:ascii="Garamond" w:hAnsi="Garamond"/>
          <w:color w:val="000000"/>
          <w:sz w:val="20"/>
          <w:szCs w:val="20"/>
        </w:rPr>
        <w:t xml:space="preserve">ako wytwarzający odpady – do przestrzegania </w:t>
      </w:r>
      <w:r w:rsidR="007145AD" w:rsidRPr="006E4F9A">
        <w:rPr>
          <w:rFonts w:ascii="Garamond" w:hAnsi="Garamond"/>
          <w:color w:val="000000"/>
          <w:sz w:val="20"/>
          <w:szCs w:val="20"/>
        </w:rPr>
        <w:t>przepisów obowiązujących w tym zakresie</w:t>
      </w:r>
      <w:r w:rsidRPr="006E4F9A">
        <w:rPr>
          <w:rFonts w:ascii="Garamond" w:hAnsi="Garamond"/>
          <w:color w:val="000000"/>
          <w:sz w:val="20"/>
          <w:szCs w:val="20"/>
        </w:rPr>
        <w:t>;</w:t>
      </w:r>
    </w:p>
    <w:p w14:paraId="6BDB06F0" w14:textId="77777777" w:rsidR="00CC7035"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 xml:space="preserve">onoszenia pełnej odpowiedzialności za stan </w:t>
      </w:r>
      <w:r w:rsidR="007145AD" w:rsidRPr="006E4F9A">
        <w:rPr>
          <w:rFonts w:ascii="Garamond" w:hAnsi="Garamond"/>
          <w:color w:val="000000"/>
          <w:sz w:val="20"/>
          <w:szCs w:val="20"/>
        </w:rPr>
        <w:t>i dozór mienia oraz</w:t>
      </w:r>
      <w:r w:rsidR="00375703" w:rsidRPr="006E4F9A">
        <w:rPr>
          <w:rFonts w:ascii="Garamond" w:hAnsi="Garamond"/>
          <w:color w:val="000000"/>
          <w:sz w:val="20"/>
          <w:szCs w:val="20"/>
        </w:rPr>
        <w:t xml:space="preserve"> przestrzeganie przepisów bhp, ochronę p.poż na terenie </w:t>
      </w:r>
      <w:r w:rsidR="007145AD" w:rsidRPr="006E4F9A">
        <w:rPr>
          <w:rFonts w:ascii="Garamond" w:hAnsi="Garamond"/>
          <w:color w:val="000000"/>
          <w:sz w:val="20"/>
          <w:szCs w:val="20"/>
        </w:rPr>
        <w:t>placu budowy</w:t>
      </w:r>
      <w:r w:rsidR="00375703" w:rsidRPr="006E4F9A">
        <w:rPr>
          <w:rFonts w:ascii="Garamond" w:hAnsi="Garamond"/>
          <w:color w:val="000000"/>
          <w:sz w:val="20"/>
          <w:szCs w:val="20"/>
        </w:rPr>
        <w:t xml:space="preserve">, jak i za wszelkie szkody powstałe w trakcie trwania robót na terenie przyjętym </w:t>
      </w:r>
      <w:r w:rsidR="006E4F9A">
        <w:rPr>
          <w:rFonts w:ascii="Garamond" w:hAnsi="Garamond"/>
          <w:color w:val="000000"/>
          <w:sz w:val="20"/>
          <w:szCs w:val="20"/>
        </w:rPr>
        <w:br/>
      </w:r>
      <w:r w:rsidR="00375703" w:rsidRPr="006E4F9A">
        <w:rPr>
          <w:rFonts w:ascii="Garamond" w:hAnsi="Garamond"/>
          <w:color w:val="000000"/>
          <w:sz w:val="20"/>
          <w:szCs w:val="20"/>
        </w:rPr>
        <w:t xml:space="preserve">od Zamawiającego lub mających </w:t>
      </w:r>
      <w:r w:rsidR="00CC7035" w:rsidRPr="006E4F9A">
        <w:rPr>
          <w:rFonts w:ascii="Garamond" w:hAnsi="Garamond"/>
          <w:color w:val="000000"/>
          <w:sz w:val="20"/>
          <w:szCs w:val="20"/>
        </w:rPr>
        <w:t>związek z prowadzonymi robotami</w:t>
      </w:r>
      <w:r w:rsidRPr="006E4F9A">
        <w:rPr>
          <w:rFonts w:ascii="Garamond" w:hAnsi="Garamond"/>
          <w:color w:val="000000"/>
          <w:sz w:val="20"/>
          <w:szCs w:val="20"/>
        </w:rPr>
        <w:t>;</w:t>
      </w:r>
    </w:p>
    <w:p w14:paraId="4CA603D2" w14:textId="77777777" w:rsidR="0055061A"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color w:val="000000"/>
          <w:sz w:val="20"/>
          <w:szCs w:val="20"/>
        </w:rPr>
        <w:t>t</w:t>
      </w:r>
      <w:r w:rsidR="00375703" w:rsidRPr="006E4F9A">
        <w:rPr>
          <w:rFonts w:ascii="Garamond" w:hAnsi="Garamond"/>
          <w:color w:val="000000"/>
          <w:sz w:val="20"/>
          <w:szCs w:val="20"/>
        </w:rPr>
        <w:t xml:space="preserve">erminowego wykonania i przekazania do użytkowania przedmiotu umowy oraz </w:t>
      </w:r>
      <w:r w:rsidR="00C85786" w:rsidRPr="006E4F9A">
        <w:rPr>
          <w:rFonts w:ascii="Garamond" w:hAnsi="Garamond"/>
          <w:color w:val="000000"/>
          <w:sz w:val="20"/>
          <w:szCs w:val="20"/>
        </w:rPr>
        <w:t xml:space="preserve">złożenia </w:t>
      </w:r>
      <w:r w:rsidR="00375703" w:rsidRPr="006E4F9A">
        <w:rPr>
          <w:rFonts w:ascii="Garamond" w:hAnsi="Garamond"/>
          <w:color w:val="000000"/>
          <w:sz w:val="20"/>
          <w:szCs w:val="20"/>
        </w:rPr>
        <w:t>oświadczenia, że roboty ukończone przez niego są zgodne z umową</w:t>
      </w:r>
      <w:r w:rsidRPr="006E4F9A">
        <w:rPr>
          <w:rFonts w:ascii="Garamond" w:hAnsi="Garamond"/>
          <w:color w:val="000000"/>
          <w:sz w:val="20"/>
          <w:szCs w:val="20"/>
        </w:rPr>
        <w:t>;</w:t>
      </w:r>
    </w:p>
    <w:p w14:paraId="17ED7904"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onoszenia pełnej odpowiedzialności za</w:t>
      </w:r>
      <w:r w:rsidR="006B75A4" w:rsidRPr="006E4F9A">
        <w:rPr>
          <w:rFonts w:ascii="Garamond" w:hAnsi="Garamond"/>
          <w:sz w:val="20"/>
          <w:szCs w:val="20"/>
        </w:rPr>
        <w:t xml:space="preserve">  bezpieczeństwo</w:t>
      </w:r>
      <w:r w:rsidR="00375703" w:rsidRPr="006E4F9A">
        <w:rPr>
          <w:rFonts w:ascii="Garamond" w:hAnsi="Garamond"/>
          <w:sz w:val="20"/>
          <w:szCs w:val="20"/>
        </w:rPr>
        <w:t xml:space="preserve"> </w:t>
      </w:r>
      <w:r w:rsidR="006B75A4" w:rsidRPr="006E4F9A">
        <w:rPr>
          <w:rFonts w:ascii="Garamond" w:hAnsi="Garamond"/>
          <w:sz w:val="20"/>
          <w:szCs w:val="20"/>
        </w:rPr>
        <w:t xml:space="preserve">i </w:t>
      </w:r>
      <w:r w:rsidR="00DF19D8" w:rsidRPr="006E4F9A">
        <w:rPr>
          <w:rFonts w:ascii="Garamond" w:hAnsi="Garamond"/>
          <w:sz w:val="20"/>
          <w:szCs w:val="20"/>
        </w:rPr>
        <w:t>podejmowan</w:t>
      </w:r>
      <w:r w:rsidR="00F55CD3" w:rsidRPr="006E4F9A">
        <w:rPr>
          <w:rFonts w:ascii="Garamond" w:hAnsi="Garamond"/>
          <w:sz w:val="20"/>
          <w:szCs w:val="20"/>
        </w:rPr>
        <w:t>e</w:t>
      </w:r>
      <w:r w:rsidR="00375703" w:rsidRPr="006E4F9A">
        <w:rPr>
          <w:rFonts w:ascii="Garamond" w:hAnsi="Garamond"/>
          <w:sz w:val="20"/>
          <w:szCs w:val="20"/>
        </w:rPr>
        <w:t xml:space="preserve"> wszelki</w:t>
      </w:r>
      <w:r w:rsidR="00F55CD3" w:rsidRPr="006E4F9A">
        <w:rPr>
          <w:rFonts w:ascii="Garamond" w:hAnsi="Garamond"/>
          <w:sz w:val="20"/>
          <w:szCs w:val="20"/>
        </w:rPr>
        <w:t>e</w:t>
      </w:r>
      <w:r w:rsidR="00375703" w:rsidRPr="006E4F9A">
        <w:rPr>
          <w:rFonts w:ascii="Garamond" w:hAnsi="Garamond"/>
          <w:sz w:val="20"/>
          <w:szCs w:val="20"/>
        </w:rPr>
        <w:t xml:space="preserve"> działa</w:t>
      </w:r>
      <w:r w:rsidR="00F55CD3" w:rsidRPr="006E4F9A">
        <w:rPr>
          <w:rFonts w:ascii="Garamond" w:hAnsi="Garamond"/>
          <w:sz w:val="20"/>
          <w:szCs w:val="20"/>
        </w:rPr>
        <w:t>nia</w:t>
      </w:r>
      <w:r w:rsidR="00375703" w:rsidRPr="006E4F9A">
        <w:rPr>
          <w:rFonts w:ascii="Garamond" w:hAnsi="Garamond"/>
          <w:sz w:val="20"/>
          <w:szCs w:val="20"/>
        </w:rPr>
        <w:t xml:space="preserve"> prowadzon</w:t>
      </w:r>
      <w:r w:rsidR="00F55CD3" w:rsidRPr="006E4F9A">
        <w:rPr>
          <w:rFonts w:ascii="Garamond" w:hAnsi="Garamond"/>
          <w:sz w:val="20"/>
          <w:szCs w:val="20"/>
        </w:rPr>
        <w:t>e</w:t>
      </w:r>
      <w:r w:rsidR="00375703" w:rsidRPr="006E4F9A">
        <w:rPr>
          <w:rFonts w:ascii="Garamond" w:hAnsi="Garamond"/>
          <w:sz w:val="20"/>
          <w:szCs w:val="20"/>
        </w:rPr>
        <w:t xml:space="preserve"> </w:t>
      </w:r>
      <w:r w:rsidR="006E4F9A">
        <w:rPr>
          <w:rFonts w:ascii="Garamond" w:hAnsi="Garamond"/>
          <w:sz w:val="20"/>
          <w:szCs w:val="20"/>
        </w:rPr>
        <w:br/>
      </w:r>
      <w:r w:rsidR="00375703" w:rsidRPr="006E4F9A">
        <w:rPr>
          <w:rFonts w:ascii="Garamond" w:hAnsi="Garamond"/>
          <w:sz w:val="20"/>
          <w:szCs w:val="20"/>
        </w:rPr>
        <w:t>na terenie robót i poza nim, a związanych z wykonaniem przedmiotu umowy</w:t>
      </w:r>
      <w:r w:rsidRPr="006E4F9A">
        <w:rPr>
          <w:rFonts w:ascii="Garamond" w:hAnsi="Garamond"/>
          <w:sz w:val="20"/>
          <w:szCs w:val="20"/>
        </w:rPr>
        <w:t>;</w:t>
      </w:r>
    </w:p>
    <w:p w14:paraId="0C484D3F"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p</w:t>
      </w:r>
      <w:r w:rsidR="00375703" w:rsidRPr="006E4F9A">
        <w:rPr>
          <w:rFonts w:ascii="Garamond" w:hAnsi="Garamond"/>
          <w:color w:val="000000"/>
          <w:sz w:val="20"/>
          <w:szCs w:val="20"/>
        </w:rPr>
        <w:t>onoszenia pełnej odpowiedzialności za szkody oraz następstwa nieszczęśliwych wypadków pracowników i</w:t>
      </w:r>
      <w:r w:rsidR="00C91817" w:rsidRPr="006E4F9A">
        <w:rPr>
          <w:rFonts w:ascii="Garamond" w:hAnsi="Garamond"/>
          <w:color w:val="000000"/>
          <w:sz w:val="20"/>
          <w:szCs w:val="20"/>
        </w:rPr>
        <w:t> </w:t>
      </w:r>
      <w:r w:rsidR="00375703" w:rsidRPr="006E4F9A">
        <w:rPr>
          <w:rFonts w:ascii="Garamond" w:hAnsi="Garamond"/>
          <w:color w:val="000000"/>
          <w:sz w:val="20"/>
          <w:szCs w:val="20"/>
        </w:rPr>
        <w:t>osób trzecich, powstałe w związku z prowadzonymi robotami, w tym także ruchem pojazdów;</w:t>
      </w:r>
    </w:p>
    <w:p w14:paraId="4CC8259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d</w:t>
      </w:r>
      <w:r w:rsidR="00375703" w:rsidRPr="006E4F9A">
        <w:rPr>
          <w:rFonts w:ascii="Garamond" w:hAnsi="Garamond"/>
          <w:color w:val="000000"/>
          <w:sz w:val="20"/>
          <w:szCs w:val="20"/>
        </w:rPr>
        <w:t>ostarczanie niezbędnych dokumentów potwierdzających parametry techniczne oraz wymaga</w:t>
      </w:r>
      <w:r w:rsidR="00067A8B" w:rsidRPr="006E4F9A">
        <w:rPr>
          <w:rFonts w:ascii="Garamond" w:hAnsi="Garamond"/>
          <w:color w:val="000000"/>
          <w:sz w:val="20"/>
          <w:szCs w:val="20"/>
        </w:rPr>
        <w:t>ne normy stosowanych materiałów</w:t>
      </w:r>
      <w:r w:rsidR="00375703" w:rsidRPr="006E4F9A">
        <w:rPr>
          <w:rFonts w:ascii="Garamond" w:hAnsi="Garamond"/>
          <w:color w:val="000000"/>
          <w:sz w:val="20"/>
          <w:szCs w:val="20"/>
        </w:rPr>
        <w:t xml:space="preserve">  w tym np. wyników oraz protokołów badań, sprawozdań i prób dotyczących realizowan</w:t>
      </w:r>
      <w:r w:rsidRPr="006E4F9A">
        <w:rPr>
          <w:rFonts w:ascii="Garamond" w:hAnsi="Garamond"/>
          <w:color w:val="000000"/>
          <w:sz w:val="20"/>
          <w:szCs w:val="20"/>
        </w:rPr>
        <w:t>ego przedmiotu niniejszej Umowy;</w:t>
      </w:r>
    </w:p>
    <w:p w14:paraId="35577C3B"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z</w:t>
      </w:r>
      <w:r w:rsidR="00375703" w:rsidRPr="006E4F9A">
        <w:rPr>
          <w:rFonts w:ascii="Garamond" w:hAnsi="Garamond"/>
          <w:color w:val="000000"/>
          <w:sz w:val="20"/>
          <w:szCs w:val="20"/>
        </w:rPr>
        <w:t xml:space="preserve">abezpieczenie instalacji, urządzeń i obiektów na </w:t>
      </w:r>
      <w:r w:rsidR="007145AD" w:rsidRPr="006E4F9A">
        <w:rPr>
          <w:rFonts w:ascii="Garamond" w:hAnsi="Garamond"/>
          <w:color w:val="000000"/>
          <w:sz w:val="20"/>
          <w:szCs w:val="20"/>
        </w:rPr>
        <w:t>placu budowy i w jego</w:t>
      </w:r>
      <w:r w:rsidR="00375703" w:rsidRPr="006E4F9A">
        <w:rPr>
          <w:rFonts w:ascii="Garamond" w:hAnsi="Garamond"/>
          <w:color w:val="000000"/>
          <w:sz w:val="20"/>
          <w:szCs w:val="20"/>
        </w:rPr>
        <w:t xml:space="preserve"> bezpośrednim otoczeniu, przed ich zniszczeniem lub uszkodzen</w:t>
      </w:r>
      <w:r w:rsidRPr="006E4F9A">
        <w:rPr>
          <w:rFonts w:ascii="Garamond" w:hAnsi="Garamond"/>
          <w:color w:val="000000"/>
          <w:sz w:val="20"/>
          <w:szCs w:val="20"/>
        </w:rPr>
        <w:t>iem w trakcie wykonywania robót;</w:t>
      </w:r>
    </w:p>
    <w:p w14:paraId="7845C3DD"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trzymywanie terenu robót </w:t>
      </w:r>
      <w:r w:rsidR="00375703" w:rsidRPr="006E4F9A">
        <w:rPr>
          <w:rFonts w:ascii="Garamond" w:hAnsi="Garamond"/>
          <w:sz w:val="20"/>
          <w:szCs w:val="20"/>
        </w:rPr>
        <w:t>w należytym stanie i porządku</w:t>
      </w:r>
      <w:r w:rsidR="00375703" w:rsidRPr="006E4F9A">
        <w:rPr>
          <w:rFonts w:ascii="Garamond" w:hAnsi="Garamond"/>
          <w:color w:val="000000"/>
          <w:sz w:val="20"/>
          <w:szCs w:val="20"/>
        </w:rPr>
        <w:t xml:space="preserve"> oraz w stanie woln</w:t>
      </w:r>
      <w:r w:rsidR="009F08EE" w:rsidRPr="006E4F9A">
        <w:rPr>
          <w:rFonts w:ascii="Garamond" w:hAnsi="Garamond"/>
          <w:color w:val="000000"/>
          <w:sz w:val="20"/>
          <w:szCs w:val="20"/>
        </w:rPr>
        <w:t>ym od przeszkód komunika</w:t>
      </w:r>
      <w:r w:rsidRPr="006E4F9A">
        <w:rPr>
          <w:rFonts w:ascii="Garamond" w:hAnsi="Garamond"/>
          <w:color w:val="000000"/>
          <w:sz w:val="20"/>
          <w:szCs w:val="20"/>
        </w:rPr>
        <w:t>cyjnych;</w:t>
      </w:r>
    </w:p>
    <w:p w14:paraId="3EC13D5D" w14:textId="658143C9"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porządkowanie </w:t>
      </w:r>
      <w:r w:rsidR="00DF19D8" w:rsidRPr="006E4F9A">
        <w:rPr>
          <w:rFonts w:ascii="Garamond" w:hAnsi="Garamond"/>
          <w:color w:val="000000"/>
          <w:sz w:val="20"/>
          <w:szCs w:val="20"/>
        </w:rPr>
        <w:t xml:space="preserve">po zakończeniu robót </w:t>
      </w:r>
      <w:r w:rsidR="00375703" w:rsidRPr="006E4F9A">
        <w:rPr>
          <w:rFonts w:ascii="Garamond" w:hAnsi="Garamond"/>
          <w:color w:val="000000"/>
          <w:sz w:val="20"/>
          <w:szCs w:val="20"/>
        </w:rPr>
        <w:t xml:space="preserve">terenu </w:t>
      </w:r>
      <w:r w:rsidR="001704F4">
        <w:rPr>
          <w:rFonts w:ascii="Garamond" w:hAnsi="Garamond"/>
          <w:color w:val="000000"/>
          <w:sz w:val="20"/>
          <w:szCs w:val="20"/>
        </w:rPr>
        <w:t>prowadzenia prac</w:t>
      </w:r>
      <w:r w:rsidR="00375703" w:rsidRPr="006E4F9A">
        <w:rPr>
          <w:rFonts w:ascii="Garamond" w:hAnsi="Garamond"/>
          <w:color w:val="000000"/>
          <w:sz w:val="20"/>
          <w:szCs w:val="20"/>
        </w:rPr>
        <w:t>, jak również terenów sąsiadujących zajętych lub użytkowanych przez Wykonawcę w tym dokonania na własny koszt renowacji zniszczonych lub uszkodzonych w wyniku prowadzonych prac obiektów, fragmentów terenu dróg, nawierzchni lub in</w:t>
      </w:r>
      <w:r w:rsidR="003514D7" w:rsidRPr="006E4F9A">
        <w:rPr>
          <w:rFonts w:ascii="Garamond" w:hAnsi="Garamond"/>
          <w:color w:val="000000"/>
          <w:sz w:val="20"/>
          <w:szCs w:val="20"/>
        </w:rPr>
        <w:t>stalacji.</w:t>
      </w:r>
    </w:p>
    <w:p w14:paraId="165BEF8E"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k</w:t>
      </w:r>
      <w:r w:rsidR="00375703" w:rsidRPr="006E4F9A">
        <w:rPr>
          <w:rFonts w:ascii="Garamond" w:hAnsi="Garamond"/>
          <w:color w:val="000000"/>
          <w:sz w:val="20"/>
          <w:szCs w:val="20"/>
        </w:rPr>
        <w:t>ompletowanie w trakcie realizacji robót wszelkiej dokumentacji zgodnie z przepisami Prawa budowlanego oraz przygotowanie do odbioru końcowego kompletu proto</w:t>
      </w:r>
      <w:r w:rsidRPr="006E4F9A">
        <w:rPr>
          <w:rFonts w:ascii="Garamond" w:hAnsi="Garamond"/>
          <w:color w:val="000000"/>
          <w:sz w:val="20"/>
          <w:szCs w:val="20"/>
        </w:rPr>
        <w:t>kołów niezbędnych przy odbiorze;</w:t>
      </w:r>
    </w:p>
    <w:p w14:paraId="6001DB19" w14:textId="77777777" w:rsidR="00375703" w:rsidRPr="006E4F9A" w:rsidRDefault="00DC6379" w:rsidP="004277D6">
      <w:pPr>
        <w:pStyle w:val="Bezodstpw"/>
        <w:numPr>
          <w:ilvl w:val="0"/>
          <w:numId w:val="1"/>
        </w:numPr>
        <w:tabs>
          <w:tab w:val="left" w:pos="851"/>
        </w:tabs>
        <w:ind w:left="851" w:hanging="425"/>
        <w:jc w:val="both"/>
        <w:rPr>
          <w:rFonts w:ascii="Garamond" w:hAnsi="Garamond"/>
          <w:color w:val="000000"/>
          <w:sz w:val="20"/>
          <w:szCs w:val="20"/>
        </w:rPr>
      </w:pPr>
      <w:r w:rsidRPr="006E4F9A">
        <w:rPr>
          <w:rFonts w:ascii="Garamond" w:hAnsi="Garamond"/>
          <w:color w:val="000000"/>
          <w:sz w:val="20"/>
          <w:szCs w:val="20"/>
        </w:rPr>
        <w:t>u</w:t>
      </w:r>
      <w:r w:rsidR="00375703" w:rsidRPr="006E4F9A">
        <w:rPr>
          <w:rFonts w:ascii="Garamond" w:hAnsi="Garamond"/>
          <w:color w:val="000000"/>
          <w:sz w:val="20"/>
          <w:szCs w:val="20"/>
        </w:rPr>
        <w:t xml:space="preserve">sunięcie wszelkich wad i usterek stwierdzonych przez </w:t>
      </w:r>
      <w:r w:rsidR="00DF19D8" w:rsidRPr="006E4F9A">
        <w:rPr>
          <w:rFonts w:ascii="Garamond" w:hAnsi="Garamond"/>
          <w:color w:val="000000"/>
          <w:sz w:val="20"/>
          <w:szCs w:val="20"/>
        </w:rPr>
        <w:t>Inspektora</w:t>
      </w:r>
      <w:r w:rsidR="00375703" w:rsidRPr="006E4F9A">
        <w:rPr>
          <w:rFonts w:ascii="Garamond" w:hAnsi="Garamond"/>
          <w:color w:val="000000"/>
          <w:sz w:val="20"/>
          <w:szCs w:val="20"/>
        </w:rPr>
        <w:t xml:space="preserve"> w trakcie trwania robót w terminie nie dłuższym niż termin technicznie uzasadniony i </w:t>
      </w:r>
      <w:r w:rsidR="007145AD" w:rsidRPr="006E4F9A">
        <w:rPr>
          <w:rFonts w:ascii="Garamond" w:hAnsi="Garamond"/>
          <w:color w:val="000000"/>
          <w:sz w:val="20"/>
          <w:szCs w:val="20"/>
        </w:rPr>
        <w:t>konieczny</w:t>
      </w:r>
      <w:r w:rsidR="00434531" w:rsidRPr="006E4F9A">
        <w:rPr>
          <w:rFonts w:ascii="Garamond" w:hAnsi="Garamond"/>
          <w:color w:val="000000"/>
          <w:sz w:val="20"/>
          <w:szCs w:val="20"/>
        </w:rPr>
        <w:t xml:space="preserve"> do ich usunięcia</w:t>
      </w:r>
      <w:r w:rsidR="001A7676" w:rsidRPr="006E4F9A">
        <w:rPr>
          <w:rFonts w:ascii="Garamond" w:hAnsi="Garamond"/>
          <w:color w:val="000000"/>
          <w:sz w:val="20"/>
          <w:szCs w:val="20"/>
        </w:rPr>
        <w:t xml:space="preserve">. Termin usunięcia wad </w:t>
      </w:r>
      <w:r w:rsidR="0072638C" w:rsidRPr="006E4F9A">
        <w:rPr>
          <w:rFonts w:ascii="Garamond" w:hAnsi="Garamond"/>
          <w:color w:val="000000"/>
          <w:sz w:val="20"/>
          <w:szCs w:val="20"/>
        </w:rPr>
        <w:br/>
      </w:r>
      <w:r w:rsidR="001A7676" w:rsidRPr="006E4F9A">
        <w:rPr>
          <w:rFonts w:ascii="Garamond" w:hAnsi="Garamond"/>
          <w:color w:val="000000"/>
          <w:sz w:val="20"/>
          <w:szCs w:val="20"/>
        </w:rPr>
        <w:t>i usterek będzie ustalany przez Wykonawcę</w:t>
      </w:r>
      <w:r w:rsidRPr="006E4F9A">
        <w:rPr>
          <w:rFonts w:ascii="Garamond" w:hAnsi="Garamond"/>
          <w:color w:val="000000"/>
          <w:sz w:val="20"/>
          <w:szCs w:val="20"/>
        </w:rPr>
        <w:t xml:space="preserve"> z Inspektorem;</w:t>
      </w:r>
    </w:p>
    <w:p w14:paraId="423F36FB" w14:textId="77777777" w:rsidR="00EE6B28"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onoszenie wyłącznej odpowiedzialności za wszelkie szkody będące następstwem niewykonania lub</w:t>
      </w:r>
      <w:r w:rsidR="00FB23C4" w:rsidRPr="006E4F9A">
        <w:rPr>
          <w:rFonts w:ascii="Garamond" w:hAnsi="Garamond"/>
          <w:sz w:val="20"/>
          <w:szCs w:val="20"/>
        </w:rPr>
        <w:t> </w:t>
      </w:r>
      <w:r w:rsidR="00375703" w:rsidRPr="006E4F9A">
        <w:rPr>
          <w:rFonts w:ascii="Garamond" w:hAnsi="Garamond"/>
          <w:sz w:val="20"/>
          <w:szCs w:val="20"/>
        </w:rPr>
        <w:t>nienależytego wykonania przedmiotu umowy, które to szkody Wykonawca zobowiązuje się pokryć w</w:t>
      </w:r>
      <w:r w:rsidR="00FB23C4" w:rsidRPr="006E4F9A">
        <w:rPr>
          <w:rFonts w:ascii="Garamond" w:hAnsi="Garamond"/>
          <w:sz w:val="20"/>
          <w:szCs w:val="20"/>
        </w:rPr>
        <w:t> </w:t>
      </w:r>
      <w:r w:rsidRPr="006E4F9A">
        <w:rPr>
          <w:rFonts w:ascii="Garamond" w:hAnsi="Garamond"/>
          <w:sz w:val="20"/>
          <w:szCs w:val="20"/>
        </w:rPr>
        <w:t>pełnej wysokości;</w:t>
      </w:r>
    </w:p>
    <w:p w14:paraId="0E2D206A" w14:textId="77777777" w:rsidR="00375703" w:rsidRPr="006E4F9A" w:rsidRDefault="00DC6379" w:rsidP="004277D6">
      <w:pPr>
        <w:pStyle w:val="Bezodstpw"/>
        <w:numPr>
          <w:ilvl w:val="0"/>
          <w:numId w:val="1"/>
        </w:numPr>
        <w:tabs>
          <w:tab w:val="left" w:pos="851"/>
        </w:tabs>
        <w:ind w:left="851" w:hanging="425"/>
        <w:jc w:val="both"/>
        <w:rPr>
          <w:rFonts w:ascii="Garamond" w:hAnsi="Garamond"/>
          <w:sz w:val="20"/>
          <w:szCs w:val="20"/>
        </w:rPr>
      </w:pPr>
      <w:r w:rsidRPr="006E4F9A">
        <w:rPr>
          <w:rFonts w:ascii="Garamond" w:hAnsi="Garamond"/>
          <w:sz w:val="20"/>
          <w:szCs w:val="20"/>
        </w:rPr>
        <w:t>p</w:t>
      </w:r>
      <w:r w:rsidR="00375703" w:rsidRPr="006E4F9A">
        <w:rPr>
          <w:rFonts w:ascii="Garamond" w:hAnsi="Garamond"/>
          <w:sz w:val="20"/>
          <w:szCs w:val="20"/>
        </w:rPr>
        <w:t xml:space="preserve">osiadanie ubezpieczenia prowadzonej działalności gospodarczej w zakresie realizowanym w ramach niniejszej umowy, przez okres co najmniej od daty podpisania umowy do czasu odbioru końcowego. </w:t>
      </w:r>
      <w:r w:rsidR="0072638C" w:rsidRPr="006E4F9A">
        <w:rPr>
          <w:rFonts w:ascii="Garamond" w:hAnsi="Garamond"/>
          <w:sz w:val="20"/>
          <w:szCs w:val="20"/>
        </w:rPr>
        <w:br/>
      </w:r>
      <w:r w:rsidR="00375703" w:rsidRPr="006E4F9A">
        <w:rPr>
          <w:rFonts w:ascii="Garamond" w:hAnsi="Garamond"/>
          <w:sz w:val="20"/>
          <w:szCs w:val="20"/>
        </w:rPr>
        <w:t>Na każde żądanie Zamawiającego Wykonawca jest obowiązany okazać aktualną opłaconą polisę ubezpieczeniową lub inny dokument potwierdzający posiadanie aktualnego ubezpieczenia. Ubezpieczenie musi  obejmować, co najmniej :</w:t>
      </w:r>
    </w:p>
    <w:p w14:paraId="74414531"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w:t>
      </w:r>
      <w:r w:rsidR="00B869A2" w:rsidRPr="006E4F9A">
        <w:rPr>
          <w:rFonts w:ascii="Garamond" w:hAnsi="Garamond"/>
          <w:sz w:val="20"/>
          <w:szCs w:val="20"/>
        </w:rPr>
        <w:t>wynagrodzenia</w:t>
      </w:r>
      <w:r w:rsidR="00375703" w:rsidRPr="006E4F9A">
        <w:rPr>
          <w:rFonts w:ascii="Garamond" w:hAnsi="Garamond"/>
          <w:sz w:val="20"/>
          <w:szCs w:val="20"/>
        </w:rPr>
        <w:t>,</w:t>
      </w:r>
    </w:p>
    <w:p w14:paraId="07085BF8" w14:textId="77777777" w:rsidR="00375703" w:rsidRPr="006E4F9A" w:rsidRDefault="00DC6379" w:rsidP="005A2924">
      <w:pPr>
        <w:pStyle w:val="Bezodstpw"/>
        <w:numPr>
          <w:ilvl w:val="0"/>
          <w:numId w:val="9"/>
        </w:numPr>
        <w:tabs>
          <w:tab w:val="left" w:pos="1276"/>
        </w:tabs>
        <w:ind w:left="1276" w:hanging="425"/>
        <w:jc w:val="both"/>
        <w:rPr>
          <w:rFonts w:ascii="Garamond" w:hAnsi="Garamond"/>
          <w:sz w:val="20"/>
          <w:szCs w:val="20"/>
        </w:rPr>
      </w:pPr>
      <w:r w:rsidRPr="006E4F9A">
        <w:rPr>
          <w:rFonts w:ascii="Garamond" w:hAnsi="Garamond"/>
          <w:sz w:val="20"/>
          <w:szCs w:val="20"/>
        </w:rPr>
        <w:t>u</w:t>
      </w:r>
      <w:r w:rsidR="00375703" w:rsidRPr="006E4F9A">
        <w:rPr>
          <w:rFonts w:ascii="Garamond" w:hAnsi="Garamond"/>
          <w:sz w:val="20"/>
          <w:szCs w:val="20"/>
        </w:rPr>
        <w:t xml:space="preserve">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008200EF" w:rsidRPr="006E4F9A">
        <w:rPr>
          <w:rFonts w:ascii="Garamond" w:hAnsi="Garamond"/>
          <w:sz w:val="20"/>
          <w:szCs w:val="20"/>
        </w:rPr>
        <w:t xml:space="preserve"> </w:t>
      </w:r>
    </w:p>
    <w:p w14:paraId="0E9A6A72" w14:textId="4C169461" w:rsidR="007E7895" w:rsidRPr="003A69B8" w:rsidRDefault="00DC6379" w:rsidP="003A69B8">
      <w:pPr>
        <w:pStyle w:val="Bezodstpw"/>
        <w:numPr>
          <w:ilvl w:val="0"/>
          <w:numId w:val="1"/>
        </w:numPr>
        <w:tabs>
          <w:tab w:val="left" w:pos="360"/>
        </w:tabs>
        <w:ind w:left="851" w:hanging="425"/>
        <w:jc w:val="both"/>
        <w:rPr>
          <w:rFonts w:ascii="Garamond" w:hAnsi="Garamond"/>
          <w:sz w:val="20"/>
          <w:szCs w:val="20"/>
        </w:rPr>
      </w:pPr>
      <w:r w:rsidRPr="006E4F9A">
        <w:rPr>
          <w:rFonts w:ascii="Garamond" w:hAnsi="Garamond"/>
          <w:sz w:val="20"/>
          <w:szCs w:val="20"/>
        </w:rPr>
        <w:t>n</w:t>
      </w:r>
      <w:r w:rsidR="00375703" w:rsidRPr="006E4F9A">
        <w:rPr>
          <w:rFonts w:ascii="Garamond" w:hAnsi="Garamond"/>
          <w:sz w:val="20"/>
          <w:szCs w:val="20"/>
        </w:rPr>
        <w:t>iezwłoc</w:t>
      </w:r>
      <w:r w:rsidR="00DF19D8" w:rsidRPr="006E4F9A">
        <w:rPr>
          <w:rFonts w:ascii="Garamond" w:hAnsi="Garamond"/>
          <w:sz w:val="20"/>
          <w:szCs w:val="20"/>
        </w:rPr>
        <w:t xml:space="preserve">zne informowanie Zamawiającego lub </w:t>
      </w:r>
      <w:r w:rsidR="00375703" w:rsidRPr="006E4F9A">
        <w:rPr>
          <w:rFonts w:ascii="Garamond" w:hAnsi="Garamond"/>
          <w:sz w:val="20"/>
          <w:szCs w:val="20"/>
        </w:rPr>
        <w:t>In</w:t>
      </w:r>
      <w:r w:rsidR="00DF19D8" w:rsidRPr="006E4F9A">
        <w:rPr>
          <w:rFonts w:ascii="Garamond" w:hAnsi="Garamond"/>
          <w:sz w:val="20"/>
          <w:szCs w:val="20"/>
        </w:rPr>
        <w:t>spektora</w:t>
      </w:r>
      <w:r w:rsidR="00375703" w:rsidRPr="006E4F9A">
        <w:rPr>
          <w:rFonts w:ascii="Garamond" w:hAnsi="Garamond"/>
          <w:sz w:val="20"/>
          <w:szCs w:val="20"/>
        </w:rPr>
        <w:t xml:space="preserve"> o problemach technicznych lub</w:t>
      </w:r>
      <w:r w:rsidR="00FB23C4" w:rsidRPr="006E4F9A">
        <w:rPr>
          <w:rFonts w:ascii="Garamond" w:hAnsi="Garamond"/>
          <w:sz w:val="20"/>
          <w:szCs w:val="20"/>
        </w:rPr>
        <w:t> </w:t>
      </w:r>
      <w:r w:rsidR="00375703" w:rsidRPr="006E4F9A">
        <w:rPr>
          <w:rFonts w:ascii="Garamond" w:hAnsi="Garamond"/>
          <w:sz w:val="20"/>
          <w:szCs w:val="20"/>
        </w:rPr>
        <w:t>okolicznościach, które mogą wpłynąć na jakość rob</w:t>
      </w:r>
      <w:r w:rsidR="00D56ECB" w:rsidRPr="006E4F9A">
        <w:rPr>
          <w:rFonts w:ascii="Garamond" w:hAnsi="Garamond"/>
          <w:sz w:val="20"/>
          <w:szCs w:val="20"/>
        </w:rPr>
        <w:t>ót lub termin zakończenia robót.</w:t>
      </w:r>
      <w:r w:rsidR="00375703" w:rsidRPr="006E4F9A">
        <w:rPr>
          <w:rFonts w:ascii="Garamond" w:hAnsi="Garamond"/>
          <w:sz w:val="20"/>
          <w:szCs w:val="20"/>
        </w:rPr>
        <w:t xml:space="preserve"> </w:t>
      </w:r>
    </w:p>
    <w:p w14:paraId="70B6A166" w14:textId="01CA66C5"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 xml:space="preserve">Wykonawca zobowiązany jest zapewnić wykonanie i kierowanie robotami objętymi umową przez </w:t>
      </w:r>
      <w:r w:rsidR="00785553" w:rsidRPr="006E4F9A">
        <w:rPr>
          <w:rFonts w:ascii="Garamond" w:hAnsi="Garamond"/>
          <w:sz w:val="20"/>
          <w:szCs w:val="20"/>
        </w:rPr>
        <w:t>Kierownika budowy</w:t>
      </w:r>
      <w:r w:rsidR="00FB5E84" w:rsidRPr="006E4F9A">
        <w:rPr>
          <w:rFonts w:ascii="Garamond" w:hAnsi="Garamond"/>
          <w:sz w:val="20"/>
          <w:szCs w:val="20"/>
        </w:rPr>
        <w:t xml:space="preserve"> </w:t>
      </w:r>
      <w:r w:rsidRPr="006E4F9A">
        <w:rPr>
          <w:rFonts w:ascii="Garamond" w:hAnsi="Garamond"/>
          <w:sz w:val="20"/>
          <w:szCs w:val="20"/>
        </w:rPr>
        <w:t>posiadające</w:t>
      </w:r>
      <w:r w:rsidR="00785553" w:rsidRPr="006E4F9A">
        <w:rPr>
          <w:rFonts w:ascii="Garamond" w:hAnsi="Garamond"/>
          <w:sz w:val="20"/>
          <w:szCs w:val="20"/>
        </w:rPr>
        <w:t>go</w:t>
      </w:r>
      <w:r w:rsidRPr="006E4F9A">
        <w:rPr>
          <w:rFonts w:ascii="Garamond" w:hAnsi="Garamond"/>
          <w:sz w:val="20"/>
          <w:szCs w:val="20"/>
        </w:rPr>
        <w:t xml:space="preserve"> stosowne kwalifikacje zawodowe i </w:t>
      </w:r>
      <w:r w:rsidR="00DF19D8" w:rsidRPr="006E4F9A">
        <w:rPr>
          <w:rFonts w:ascii="Garamond" w:hAnsi="Garamond"/>
          <w:sz w:val="20"/>
          <w:szCs w:val="20"/>
        </w:rPr>
        <w:t xml:space="preserve">odpowiednie </w:t>
      </w:r>
      <w:r w:rsidRPr="006E4F9A">
        <w:rPr>
          <w:rFonts w:ascii="Garamond" w:hAnsi="Garamond"/>
          <w:sz w:val="20"/>
          <w:szCs w:val="20"/>
        </w:rPr>
        <w:t>uprawnienia</w:t>
      </w:r>
      <w:r w:rsidR="00B27950">
        <w:rPr>
          <w:rFonts w:ascii="Garamond" w:hAnsi="Garamond"/>
          <w:sz w:val="20"/>
          <w:szCs w:val="20"/>
        </w:rPr>
        <w:t xml:space="preserve"> budowlane</w:t>
      </w:r>
      <w:r w:rsidRPr="006E4F9A">
        <w:rPr>
          <w:rFonts w:ascii="Garamond" w:hAnsi="Garamond"/>
          <w:sz w:val="20"/>
          <w:szCs w:val="20"/>
        </w:rPr>
        <w:t>.</w:t>
      </w:r>
    </w:p>
    <w:p w14:paraId="295ABF4A" w14:textId="44034E1E" w:rsidR="004277D6"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Wykonawca zobowiązuje się wyznaczyć do kierowania robotami i wykonywania prz</w:t>
      </w:r>
      <w:r w:rsidR="00DF19D8" w:rsidRPr="006E4F9A">
        <w:rPr>
          <w:rFonts w:ascii="Garamond" w:hAnsi="Garamond"/>
          <w:sz w:val="20"/>
          <w:szCs w:val="20"/>
        </w:rPr>
        <w:t xml:space="preserve">edmiotu umowy </w:t>
      </w:r>
      <w:r w:rsidR="00FB5E84" w:rsidRPr="006E4F9A">
        <w:rPr>
          <w:rFonts w:ascii="Garamond" w:hAnsi="Garamond"/>
          <w:sz w:val="20"/>
          <w:szCs w:val="20"/>
        </w:rPr>
        <w:t>K</w:t>
      </w:r>
      <w:r w:rsidR="00785553" w:rsidRPr="006E4F9A">
        <w:rPr>
          <w:rFonts w:ascii="Garamond" w:hAnsi="Garamond"/>
          <w:sz w:val="20"/>
          <w:szCs w:val="20"/>
        </w:rPr>
        <w:t>ierownika budowy</w:t>
      </w:r>
      <w:r w:rsidR="00B27950">
        <w:rPr>
          <w:rFonts w:ascii="Garamond" w:hAnsi="Garamond"/>
          <w:sz w:val="20"/>
          <w:szCs w:val="20"/>
        </w:rPr>
        <w:t xml:space="preserve"> o osoby</w:t>
      </w:r>
      <w:r w:rsidR="00DF19D8" w:rsidRPr="006E4F9A">
        <w:rPr>
          <w:rFonts w:ascii="Garamond" w:hAnsi="Garamond"/>
          <w:sz w:val="20"/>
          <w:szCs w:val="20"/>
        </w:rPr>
        <w:t xml:space="preserve"> wskazane w ofercie w</w:t>
      </w:r>
      <w:r w:rsidRPr="006E4F9A">
        <w:rPr>
          <w:rFonts w:ascii="Garamond" w:hAnsi="Garamond"/>
          <w:sz w:val="20"/>
          <w:szCs w:val="20"/>
        </w:rPr>
        <w:t>ykonawcy.</w:t>
      </w:r>
    </w:p>
    <w:p w14:paraId="19694FD4" w14:textId="7AA824B8" w:rsidR="00375703" w:rsidRPr="006E4F9A" w:rsidRDefault="00375703" w:rsidP="005A2924">
      <w:pPr>
        <w:pStyle w:val="Bezodstpw"/>
        <w:numPr>
          <w:ilvl w:val="0"/>
          <w:numId w:val="16"/>
        </w:numPr>
        <w:tabs>
          <w:tab w:val="clear" w:pos="720"/>
          <w:tab w:val="left" w:pos="0"/>
          <w:tab w:val="num" w:pos="426"/>
        </w:tabs>
        <w:ind w:left="426" w:hanging="426"/>
        <w:jc w:val="both"/>
        <w:rPr>
          <w:rFonts w:ascii="Garamond" w:hAnsi="Garamond"/>
          <w:sz w:val="20"/>
          <w:szCs w:val="20"/>
        </w:rPr>
      </w:pPr>
      <w:r w:rsidRPr="006E4F9A">
        <w:rPr>
          <w:rFonts w:ascii="Garamond" w:hAnsi="Garamond"/>
          <w:sz w:val="20"/>
          <w:szCs w:val="20"/>
        </w:rPr>
        <w:t xml:space="preserve">Zmiana </w:t>
      </w:r>
      <w:r w:rsidR="00FB5E84" w:rsidRPr="006E4F9A">
        <w:rPr>
          <w:rFonts w:ascii="Garamond" w:hAnsi="Garamond"/>
          <w:sz w:val="20"/>
          <w:szCs w:val="20"/>
        </w:rPr>
        <w:t>K</w:t>
      </w:r>
      <w:r w:rsidR="00F13D22" w:rsidRPr="006E4F9A">
        <w:rPr>
          <w:rFonts w:ascii="Garamond" w:hAnsi="Garamond"/>
          <w:sz w:val="20"/>
          <w:szCs w:val="20"/>
        </w:rPr>
        <w:t>ierownika budowy</w:t>
      </w:r>
      <w:r w:rsidRPr="006E4F9A">
        <w:rPr>
          <w:rFonts w:ascii="Garamond" w:hAnsi="Garamond"/>
          <w:sz w:val="20"/>
          <w:szCs w:val="20"/>
        </w:rPr>
        <w:t>, o który</w:t>
      </w:r>
      <w:r w:rsidR="00F13D22" w:rsidRPr="006E4F9A">
        <w:rPr>
          <w:rFonts w:ascii="Garamond" w:hAnsi="Garamond"/>
          <w:sz w:val="20"/>
          <w:szCs w:val="20"/>
        </w:rPr>
        <w:t>m</w:t>
      </w:r>
      <w:r w:rsidRPr="006E4F9A">
        <w:rPr>
          <w:rFonts w:ascii="Garamond" w:hAnsi="Garamond"/>
          <w:sz w:val="20"/>
          <w:szCs w:val="20"/>
        </w:rPr>
        <w:t xml:space="preserve"> mowa w ust. 3, w trakcie realizacji przedmiotu niniejszej umowy, musi być uzasadniona przez Wykonawcę na piśmie i wymaga zaakceptowania przez Zamawiającego. Zamawiający zaakceptuje taką </w:t>
      </w:r>
      <w:r w:rsidRPr="006E4F9A">
        <w:rPr>
          <w:rFonts w:ascii="Garamond" w:hAnsi="Garamond"/>
          <w:sz w:val="20"/>
          <w:szCs w:val="20"/>
        </w:rPr>
        <w:lastRenderedPageBreak/>
        <w:t xml:space="preserve">zmianę w terminie </w:t>
      </w:r>
      <w:r w:rsidR="00464450" w:rsidRPr="006E4F9A">
        <w:rPr>
          <w:rFonts w:ascii="Garamond" w:hAnsi="Garamond"/>
          <w:sz w:val="20"/>
          <w:szCs w:val="20"/>
        </w:rPr>
        <w:t xml:space="preserve">do </w:t>
      </w:r>
      <w:r w:rsidRPr="006E4F9A">
        <w:rPr>
          <w:rFonts w:ascii="Garamond" w:hAnsi="Garamond"/>
          <w:sz w:val="20"/>
          <w:szCs w:val="20"/>
        </w:rPr>
        <w:t xml:space="preserve">7 dni od daty przedłożenia propozycji wyłącznie wtedy, gdy kwalifikacje i doświadczenie </w:t>
      </w:r>
      <w:r w:rsidR="001D65F7" w:rsidRPr="006E4F9A">
        <w:rPr>
          <w:rFonts w:ascii="Garamond" w:hAnsi="Garamond"/>
          <w:sz w:val="20"/>
          <w:szCs w:val="20"/>
        </w:rPr>
        <w:t>nowego Kierownika budowy</w:t>
      </w:r>
      <w:r w:rsidRPr="006E4F9A">
        <w:rPr>
          <w:rFonts w:ascii="Garamond" w:hAnsi="Garamond"/>
          <w:sz w:val="20"/>
          <w:szCs w:val="20"/>
        </w:rPr>
        <w:t xml:space="preserve"> będą spełniać warunki postawione w tym zakresie w Specyfikacji Warunków Zamówienia.</w:t>
      </w:r>
    </w:p>
    <w:p w14:paraId="7828389A" w14:textId="77777777" w:rsidR="00375703" w:rsidRPr="006E4F9A"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 xml:space="preserve">Zaakceptowana przez Zamawiającego zmiana </w:t>
      </w:r>
      <w:r w:rsidR="00FB5E84" w:rsidRPr="006E4F9A">
        <w:rPr>
          <w:rFonts w:ascii="Garamond" w:hAnsi="Garamond"/>
          <w:sz w:val="20"/>
          <w:szCs w:val="20"/>
        </w:rPr>
        <w:t>K</w:t>
      </w:r>
      <w:r w:rsidR="001D65F7" w:rsidRPr="006E4F9A">
        <w:rPr>
          <w:rFonts w:ascii="Garamond" w:hAnsi="Garamond"/>
          <w:sz w:val="20"/>
          <w:szCs w:val="20"/>
        </w:rPr>
        <w:t>ierownika budowy</w:t>
      </w:r>
      <w:r w:rsidRPr="006E4F9A">
        <w:rPr>
          <w:rFonts w:ascii="Garamond" w:hAnsi="Garamond"/>
          <w:sz w:val="20"/>
          <w:szCs w:val="20"/>
        </w:rPr>
        <w:t>, o który</w:t>
      </w:r>
      <w:r w:rsidR="00581B33" w:rsidRPr="006E4F9A">
        <w:rPr>
          <w:rFonts w:ascii="Garamond" w:hAnsi="Garamond"/>
          <w:sz w:val="20"/>
          <w:szCs w:val="20"/>
        </w:rPr>
        <w:t>m</w:t>
      </w:r>
      <w:r w:rsidRPr="006E4F9A">
        <w:rPr>
          <w:rFonts w:ascii="Garamond" w:hAnsi="Garamond"/>
          <w:sz w:val="20"/>
          <w:szCs w:val="20"/>
        </w:rPr>
        <w:t xml:space="preserve"> mowa </w:t>
      </w:r>
      <w:r w:rsidR="00FA34C2" w:rsidRPr="006E4F9A">
        <w:rPr>
          <w:rFonts w:ascii="Garamond" w:hAnsi="Garamond"/>
          <w:sz w:val="20"/>
          <w:szCs w:val="20"/>
        </w:rPr>
        <w:t xml:space="preserve">w ust. 3 winna być potwierdzona </w:t>
      </w:r>
      <w:r w:rsidRPr="006E4F9A">
        <w:rPr>
          <w:rFonts w:ascii="Garamond" w:hAnsi="Garamond"/>
          <w:sz w:val="20"/>
          <w:szCs w:val="20"/>
        </w:rPr>
        <w:t>pisemnie i nie wymaga aneksu do niniejszej umowy.</w:t>
      </w:r>
    </w:p>
    <w:p w14:paraId="3A105BD0" w14:textId="77777777" w:rsidR="00375703" w:rsidRDefault="00375703" w:rsidP="005A2924">
      <w:pPr>
        <w:pStyle w:val="Bezodstpw"/>
        <w:numPr>
          <w:ilvl w:val="0"/>
          <w:numId w:val="16"/>
        </w:numPr>
        <w:tabs>
          <w:tab w:val="left" w:pos="360"/>
        </w:tabs>
        <w:ind w:left="426" w:hanging="426"/>
        <w:jc w:val="both"/>
        <w:rPr>
          <w:rFonts w:ascii="Garamond" w:hAnsi="Garamond"/>
          <w:sz w:val="20"/>
          <w:szCs w:val="20"/>
        </w:rPr>
      </w:pPr>
      <w:r w:rsidRPr="006E4F9A">
        <w:rPr>
          <w:rFonts w:ascii="Garamond" w:hAnsi="Garamond"/>
          <w:sz w:val="20"/>
          <w:szCs w:val="20"/>
        </w:rPr>
        <w:t>Kierownik budowy działać będzie w granicach umocowania określonego w ustawie Prawo budowlane.</w:t>
      </w:r>
    </w:p>
    <w:p w14:paraId="209F1BBF" w14:textId="77777777" w:rsidR="00A65DAC" w:rsidRPr="006E4F9A" w:rsidRDefault="00A65DAC" w:rsidP="00A65DAC">
      <w:pPr>
        <w:pStyle w:val="Bezodstpw"/>
        <w:tabs>
          <w:tab w:val="left" w:pos="360"/>
        </w:tabs>
        <w:jc w:val="both"/>
        <w:rPr>
          <w:rFonts w:ascii="Garamond" w:hAnsi="Garamond"/>
          <w:sz w:val="20"/>
          <w:szCs w:val="20"/>
        </w:rPr>
      </w:pPr>
    </w:p>
    <w:p w14:paraId="12F8386B" w14:textId="77777777" w:rsidR="00375703" w:rsidRPr="006E4F9A" w:rsidRDefault="00375703" w:rsidP="00EA24F9">
      <w:pPr>
        <w:pStyle w:val="Bezodstpw"/>
        <w:jc w:val="center"/>
        <w:rPr>
          <w:rFonts w:ascii="Garamond" w:hAnsi="Garamond"/>
          <w:b/>
          <w:color w:val="000000"/>
          <w:sz w:val="20"/>
          <w:szCs w:val="20"/>
        </w:rPr>
      </w:pPr>
      <w:r w:rsidRPr="006E4F9A">
        <w:rPr>
          <w:rFonts w:ascii="Garamond" w:hAnsi="Garamond"/>
          <w:b/>
          <w:color w:val="000000"/>
          <w:sz w:val="20"/>
          <w:szCs w:val="20"/>
        </w:rPr>
        <w:t>§ 5</w:t>
      </w:r>
    </w:p>
    <w:p w14:paraId="332DD8EB" w14:textId="7ED4D1EB" w:rsidR="00BC1E2F" w:rsidRPr="00E81ED3" w:rsidRDefault="00375703" w:rsidP="00E81ED3">
      <w:pPr>
        <w:pStyle w:val="Bezodstpw"/>
        <w:jc w:val="center"/>
        <w:rPr>
          <w:rFonts w:ascii="Garamond" w:hAnsi="Garamond"/>
          <w:b/>
          <w:color w:val="000000"/>
          <w:sz w:val="20"/>
          <w:szCs w:val="20"/>
        </w:rPr>
      </w:pPr>
      <w:r w:rsidRPr="006E4F9A">
        <w:rPr>
          <w:rFonts w:ascii="Garamond" w:hAnsi="Garamond"/>
          <w:b/>
          <w:color w:val="000000"/>
          <w:sz w:val="20"/>
          <w:szCs w:val="20"/>
        </w:rPr>
        <w:t>Wynagrodzenie i zapłata wynagrodzenia</w:t>
      </w:r>
    </w:p>
    <w:p w14:paraId="2954CD7C" w14:textId="77777777" w:rsidR="001D0EA0" w:rsidRPr="005E71A0" w:rsidRDefault="001D0EA0" w:rsidP="005A2924">
      <w:pPr>
        <w:widowControl/>
        <w:numPr>
          <w:ilvl w:val="0"/>
          <w:numId w:val="39"/>
        </w:numPr>
        <w:tabs>
          <w:tab w:val="left" w:pos="567"/>
        </w:tabs>
        <w:ind w:left="567" w:hanging="567"/>
        <w:jc w:val="both"/>
        <w:rPr>
          <w:rFonts w:ascii="Garamond" w:hAnsi="Garamond"/>
          <w:color w:val="000000" w:themeColor="text1"/>
        </w:rPr>
      </w:pPr>
      <w:r w:rsidRPr="005E71A0">
        <w:rPr>
          <w:rFonts w:ascii="Garamond" w:hAnsi="Garamond"/>
          <w:color w:val="000000" w:themeColor="text1"/>
        </w:rPr>
        <w:t xml:space="preserve">Strony zgodnie ustalają, że obowiązującą formą wynagrodzenia za wykonanie przedmiotu umowy jest wynagrodzenie zgodne z przedłożoną   ofertą,  mające charakter wynagrodzenia </w:t>
      </w:r>
      <w:r w:rsidRPr="005E71A0">
        <w:rPr>
          <w:rFonts w:ascii="Garamond" w:hAnsi="Garamond"/>
          <w:b/>
          <w:color w:val="000000" w:themeColor="text1"/>
        </w:rPr>
        <w:t>ryczałtowego.</w:t>
      </w:r>
    </w:p>
    <w:p w14:paraId="355BD9F3" w14:textId="044B5E36" w:rsidR="00B231EE" w:rsidRPr="005E71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 xml:space="preserve">Wynagrodzenie Wykonawcy za wykonanie całego przedmiotu umowy wynosi łącznie z podatkiem VAT </w:t>
      </w:r>
      <w:r w:rsidRPr="001A735C">
        <w:rPr>
          <w:rFonts w:ascii="Garamond" w:hAnsi="Garamond"/>
          <w:b/>
          <w:bCs/>
          <w:color w:val="000000" w:themeColor="text1"/>
        </w:rPr>
        <w:t xml:space="preserve">– </w:t>
      </w:r>
      <w:r w:rsidR="004D5213">
        <w:rPr>
          <w:rFonts w:ascii="Garamond" w:hAnsi="Garamond"/>
          <w:b/>
          <w:bCs/>
          <w:color w:val="000000" w:themeColor="text1"/>
        </w:rPr>
        <w:t>………….</w:t>
      </w:r>
      <w:r w:rsidR="001A735C" w:rsidRPr="001A735C">
        <w:rPr>
          <w:rFonts w:ascii="Garamond" w:hAnsi="Garamond"/>
          <w:b/>
          <w:bCs/>
          <w:color w:val="000000" w:themeColor="text1"/>
        </w:rPr>
        <w:t>zł</w:t>
      </w:r>
      <w:r w:rsidRPr="005E71A0">
        <w:rPr>
          <w:rFonts w:ascii="Garamond" w:hAnsi="Garamond"/>
          <w:color w:val="000000" w:themeColor="text1"/>
        </w:rPr>
        <w:t xml:space="preserve"> (słownie:</w:t>
      </w:r>
      <w:r w:rsidR="00C03438">
        <w:rPr>
          <w:rFonts w:ascii="Garamond" w:hAnsi="Garamond"/>
          <w:color w:val="000000" w:themeColor="text1"/>
        </w:rPr>
        <w:t xml:space="preserve"> </w:t>
      </w:r>
      <w:r w:rsidR="004D5213">
        <w:rPr>
          <w:rFonts w:ascii="Garamond" w:hAnsi="Garamond"/>
          <w:b/>
          <w:bCs/>
          <w:i/>
          <w:iCs/>
          <w:color w:val="000000" w:themeColor="text1"/>
        </w:rPr>
        <w:t>……………………………………………………………………………….</w:t>
      </w:r>
      <w:r w:rsidRPr="00C03438">
        <w:rPr>
          <w:rFonts w:ascii="Garamond" w:hAnsi="Garamond"/>
          <w:i/>
          <w:iCs/>
          <w:color w:val="000000" w:themeColor="text1"/>
        </w:rPr>
        <w:t>)</w:t>
      </w:r>
      <w:r w:rsidRPr="005E71A0">
        <w:rPr>
          <w:rFonts w:ascii="Garamond" w:hAnsi="Garamond"/>
          <w:color w:val="000000" w:themeColor="text1"/>
        </w:rPr>
        <w:t xml:space="preserve"> </w:t>
      </w:r>
      <w:r w:rsidR="00B231EE" w:rsidRPr="005E71A0">
        <w:rPr>
          <w:rFonts w:ascii="Garamond" w:hAnsi="Garamond"/>
          <w:color w:val="000000" w:themeColor="text1"/>
        </w:rPr>
        <w:t>.</w:t>
      </w:r>
    </w:p>
    <w:p w14:paraId="1FC51932" w14:textId="77777777" w:rsidR="001D0EA0" w:rsidRDefault="001D0EA0" w:rsidP="005A2924">
      <w:pPr>
        <w:widowControl/>
        <w:numPr>
          <w:ilvl w:val="0"/>
          <w:numId w:val="39"/>
        </w:numPr>
        <w:tabs>
          <w:tab w:val="left" w:pos="567"/>
        </w:tabs>
        <w:autoSpaceDE/>
        <w:ind w:left="567" w:hanging="567"/>
        <w:jc w:val="both"/>
        <w:rPr>
          <w:rFonts w:ascii="Garamond" w:hAnsi="Garamond"/>
          <w:color w:val="000000" w:themeColor="text1"/>
        </w:rPr>
      </w:pPr>
      <w:r w:rsidRPr="005E71A0">
        <w:rPr>
          <w:rFonts w:ascii="Garamond" w:hAnsi="Garamond"/>
          <w:color w:val="000000" w:themeColor="text1"/>
        </w:rPr>
        <w:t>Wykonawca oświadcza, że zapoznał się z sytuacją w terenie oraz wycenił wszystkie elementy niezbędne do prawidłowego wykonania umowy. W związku z tym wyklucza się jakiekolwiek roszczenia Wykonawcy związane z nieprawidłowym skalkulowaniem ceny lub pominięciem pewnych elementów niezbędnych do prawidłowego wykonania umowy.</w:t>
      </w:r>
    </w:p>
    <w:p w14:paraId="1FFD8733" w14:textId="6294C87D" w:rsidR="007C06FF" w:rsidRPr="007C06FF" w:rsidRDefault="007C06FF" w:rsidP="007C06FF">
      <w:pPr>
        <w:widowControl/>
        <w:numPr>
          <w:ilvl w:val="0"/>
          <w:numId w:val="39"/>
        </w:numPr>
        <w:suppressAutoHyphens w:val="0"/>
        <w:autoSpaceDE/>
        <w:ind w:left="567" w:hanging="567"/>
        <w:jc w:val="both"/>
        <w:rPr>
          <w:rFonts w:ascii="Garamond" w:eastAsia="Times New Roman" w:hAnsi="Garamond"/>
          <w:bCs/>
        </w:rPr>
      </w:pPr>
      <w:r w:rsidRPr="007C06FF">
        <w:rPr>
          <w:rFonts w:ascii="Garamond" w:eastAsia="Times New Roman" w:hAnsi="Garamond"/>
          <w:bCs/>
        </w:rPr>
        <w:t xml:space="preserve">Kontrakt jest finansowany z </w:t>
      </w:r>
      <w:r>
        <w:rPr>
          <w:rFonts w:ascii="Garamond" w:eastAsia="Times New Roman" w:hAnsi="Garamond"/>
          <w:bCs/>
        </w:rPr>
        <w:t xml:space="preserve"> </w:t>
      </w:r>
      <w:r w:rsidRPr="007C06FF">
        <w:rPr>
          <w:rFonts w:ascii="Garamond" w:eastAsia="Times New Roman" w:hAnsi="Garamond"/>
          <w:bCs/>
        </w:rPr>
        <w:t>Rządow</w:t>
      </w:r>
      <w:r>
        <w:rPr>
          <w:rFonts w:ascii="Garamond" w:eastAsia="Times New Roman" w:hAnsi="Garamond"/>
          <w:bCs/>
        </w:rPr>
        <w:t>ego</w:t>
      </w:r>
      <w:r w:rsidRPr="007C06FF">
        <w:rPr>
          <w:rFonts w:ascii="Garamond" w:eastAsia="Times New Roman" w:hAnsi="Garamond"/>
          <w:bCs/>
        </w:rPr>
        <w:t xml:space="preserve"> Fundusz</w:t>
      </w:r>
      <w:r>
        <w:rPr>
          <w:rFonts w:ascii="Garamond" w:eastAsia="Times New Roman" w:hAnsi="Garamond"/>
          <w:bCs/>
        </w:rPr>
        <w:t>u</w:t>
      </w:r>
      <w:r w:rsidRPr="007C06FF">
        <w:rPr>
          <w:rFonts w:ascii="Garamond" w:eastAsia="Times New Roman" w:hAnsi="Garamond"/>
          <w:bCs/>
        </w:rPr>
        <w:t xml:space="preserve"> Polski Ład: Program Inwestycji Strategicznych.</w:t>
      </w:r>
    </w:p>
    <w:p w14:paraId="5C38615A" w14:textId="52EAD00B" w:rsidR="007C06FF" w:rsidRPr="007C06FF" w:rsidRDefault="007C06FF" w:rsidP="007C06FF">
      <w:pPr>
        <w:widowControl/>
        <w:numPr>
          <w:ilvl w:val="0"/>
          <w:numId w:val="39"/>
        </w:numPr>
        <w:suppressAutoHyphens w:val="0"/>
        <w:autoSpaceDE/>
        <w:ind w:left="567" w:hanging="567"/>
        <w:jc w:val="both"/>
        <w:rPr>
          <w:rFonts w:ascii="Garamond" w:eastAsia="Times New Roman" w:hAnsi="Garamond"/>
          <w:bCs/>
        </w:rPr>
      </w:pPr>
      <w:r w:rsidRPr="007C06FF">
        <w:rPr>
          <w:rFonts w:ascii="Garamond" w:eastAsia="Times New Roman" w:hAnsi="Garamond"/>
          <w:bCs/>
        </w:rPr>
        <w:t xml:space="preserve">Wypłata wynagrodzenia Wykonawcy będzie zgodna z zasadami wypłat dofinansowania wskazanymi w otrzymanej przez Zamawiającego wstępnej promesie z Rządowego Funduszu Polski Ład Programu Inwestycji Strategicznych Edycja </w:t>
      </w:r>
      <w:r>
        <w:rPr>
          <w:rFonts w:ascii="Garamond" w:eastAsia="Times New Roman" w:hAnsi="Garamond"/>
          <w:bCs/>
        </w:rPr>
        <w:t>9</w:t>
      </w:r>
      <w:r w:rsidRPr="007C06FF">
        <w:rPr>
          <w:rFonts w:ascii="Garamond" w:eastAsia="Times New Roman" w:hAnsi="Garamond"/>
          <w:bCs/>
        </w:rPr>
        <w:t xml:space="preserve"> dla inwestycji realizowanych w okresie </w:t>
      </w:r>
      <w:r>
        <w:rPr>
          <w:rFonts w:ascii="Garamond" w:eastAsia="Times New Roman" w:hAnsi="Garamond"/>
          <w:bCs/>
        </w:rPr>
        <w:t xml:space="preserve">nie </w:t>
      </w:r>
      <w:r w:rsidRPr="007C06FF">
        <w:rPr>
          <w:rFonts w:ascii="Garamond" w:eastAsia="Times New Roman" w:hAnsi="Garamond"/>
          <w:bCs/>
        </w:rPr>
        <w:t>dłuższym niż 12 miesięcy.</w:t>
      </w:r>
    </w:p>
    <w:p w14:paraId="598F979C" w14:textId="37090180" w:rsidR="007C06FF" w:rsidRPr="007C06FF" w:rsidRDefault="007C06FF" w:rsidP="007C06FF">
      <w:pPr>
        <w:widowControl/>
        <w:numPr>
          <w:ilvl w:val="0"/>
          <w:numId w:val="39"/>
        </w:numPr>
        <w:suppressAutoHyphens w:val="0"/>
        <w:autoSpaceDE/>
        <w:ind w:left="567" w:hanging="567"/>
        <w:jc w:val="both"/>
        <w:rPr>
          <w:rFonts w:ascii="Garamond" w:eastAsia="Times New Roman" w:hAnsi="Garamond"/>
          <w:bCs/>
        </w:rPr>
      </w:pPr>
      <w:r w:rsidRPr="007C06FF">
        <w:rPr>
          <w:rFonts w:ascii="Garamond" w:eastAsia="Times New Roman" w:hAnsi="Garamond"/>
          <w:bCs/>
        </w:rPr>
        <w:t>Zamawiający wypłaci Wykonawcy udział własny przed wypłatą dofinansowania. Wykonawca zapewni finansowanie inwestycji w części niepokrytej udziałem własnym Zamawiającego, na czas poprzedzający wypłaty z Promesy, na zasadach określonych w Kontrakcie.  Zapłata wynagrodzenia Wykonawcy w całości nastąpi po zaprojektowaniu, wykonaniu i wykończeniu robót budowlanych w terminie nie dłuższym niż 3</w:t>
      </w:r>
      <w:r>
        <w:rPr>
          <w:rFonts w:ascii="Garamond" w:eastAsia="Times New Roman" w:hAnsi="Garamond"/>
          <w:bCs/>
        </w:rPr>
        <w:t>0</w:t>
      </w:r>
      <w:r w:rsidRPr="007C06FF">
        <w:rPr>
          <w:rFonts w:ascii="Garamond" w:eastAsia="Times New Roman" w:hAnsi="Garamond"/>
          <w:bCs/>
        </w:rPr>
        <w:t xml:space="preserve"> dni od dnia odbioru końcowego  przez Zamawiającego.</w:t>
      </w:r>
    </w:p>
    <w:p w14:paraId="67644570" w14:textId="523CE675" w:rsidR="001D0EA0" w:rsidRPr="005E71A0" w:rsidRDefault="001D0EA0" w:rsidP="005A2924">
      <w:pPr>
        <w:pStyle w:val="Akapitzlist"/>
        <w:numPr>
          <w:ilvl w:val="0"/>
          <w:numId w:val="39"/>
        </w:numPr>
        <w:tabs>
          <w:tab w:val="left" w:pos="567"/>
        </w:tabs>
        <w:ind w:left="567" w:hanging="567"/>
        <w:jc w:val="both"/>
        <w:rPr>
          <w:rFonts w:ascii="Garamond" w:hAnsi="Garamond"/>
          <w:color w:val="000000" w:themeColor="text1"/>
          <w:sz w:val="20"/>
          <w:szCs w:val="20"/>
        </w:rPr>
      </w:pPr>
      <w:r w:rsidRPr="005E71A0">
        <w:rPr>
          <w:rFonts w:ascii="Garamond" w:hAnsi="Garamond"/>
          <w:color w:val="000000" w:themeColor="text1"/>
          <w:sz w:val="20"/>
          <w:szCs w:val="20"/>
        </w:rPr>
        <w:t xml:space="preserve">Podstawą wystawienia faktury  będzie protokół odbioru </w:t>
      </w:r>
      <w:r w:rsidR="007C06FF">
        <w:rPr>
          <w:rFonts w:ascii="Garamond" w:hAnsi="Garamond"/>
          <w:color w:val="000000" w:themeColor="text1"/>
          <w:sz w:val="20"/>
          <w:szCs w:val="20"/>
        </w:rPr>
        <w:t xml:space="preserve"> </w:t>
      </w:r>
      <w:r w:rsidRPr="005E71A0">
        <w:rPr>
          <w:rFonts w:ascii="Garamond" w:hAnsi="Garamond"/>
          <w:color w:val="000000" w:themeColor="text1"/>
          <w:sz w:val="20"/>
          <w:szCs w:val="20"/>
        </w:rPr>
        <w:t xml:space="preserve">robót. </w:t>
      </w:r>
    </w:p>
    <w:p w14:paraId="0CC8D553" w14:textId="0057CB69" w:rsidR="001D0EA0" w:rsidRPr="005E71A0" w:rsidRDefault="005E71A0" w:rsidP="005A2924">
      <w:pPr>
        <w:pStyle w:val="Bezodstpw"/>
        <w:numPr>
          <w:ilvl w:val="0"/>
          <w:numId w:val="39"/>
        </w:numPr>
        <w:tabs>
          <w:tab w:val="left" w:pos="426"/>
          <w:tab w:val="left" w:pos="567"/>
        </w:tabs>
        <w:ind w:left="567" w:hanging="567"/>
        <w:jc w:val="both"/>
        <w:rPr>
          <w:rFonts w:ascii="Garamond" w:hAnsi="Garamond"/>
          <w:color w:val="000000" w:themeColor="text1"/>
          <w:sz w:val="20"/>
          <w:szCs w:val="20"/>
        </w:rPr>
      </w:pPr>
      <w:r>
        <w:rPr>
          <w:rFonts w:ascii="Garamond" w:hAnsi="Garamond"/>
          <w:color w:val="000000" w:themeColor="text1"/>
          <w:sz w:val="20"/>
          <w:szCs w:val="20"/>
        </w:rPr>
        <w:t xml:space="preserve">   </w:t>
      </w:r>
      <w:r w:rsidR="001D0EA0" w:rsidRPr="005E71A0">
        <w:rPr>
          <w:rFonts w:ascii="Garamond" w:hAnsi="Garamond"/>
          <w:color w:val="000000" w:themeColor="text1"/>
          <w:sz w:val="20"/>
          <w:szCs w:val="20"/>
        </w:rPr>
        <w:t xml:space="preserve">Zapłata  nastąpi w terminie do 30 dni od dnia doręczenia  Zamawiającemu prawidłowo wystawionej faktury wraz z  dokumentem wymienionym  w § 6  ust. </w:t>
      </w:r>
      <w:r w:rsidR="009F2B7C">
        <w:rPr>
          <w:rFonts w:ascii="Garamond" w:hAnsi="Garamond"/>
          <w:color w:val="000000" w:themeColor="text1"/>
          <w:sz w:val="20"/>
          <w:szCs w:val="20"/>
        </w:rPr>
        <w:t>3</w:t>
      </w:r>
      <w:r w:rsidR="00140501">
        <w:rPr>
          <w:rFonts w:ascii="Garamond" w:hAnsi="Garamond"/>
          <w:color w:val="000000" w:themeColor="text1"/>
          <w:sz w:val="20"/>
          <w:szCs w:val="20"/>
        </w:rPr>
        <w:t>.</w:t>
      </w:r>
    </w:p>
    <w:p w14:paraId="34988822" w14:textId="77777777" w:rsidR="00650E48" w:rsidRPr="00650E48" w:rsidRDefault="00650E48" w:rsidP="005A2924">
      <w:pPr>
        <w:pStyle w:val="Bezodstpw"/>
        <w:numPr>
          <w:ilvl w:val="0"/>
          <w:numId w:val="39"/>
        </w:numPr>
        <w:tabs>
          <w:tab w:val="left" w:pos="426"/>
          <w:tab w:val="left" w:pos="567"/>
        </w:tabs>
        <w:ind w:left="567" w:hanging="567"/>
        <w:jc w:val="both"/>
        <w:rPr>
          <w:rFonts w:ascii="Garamond" w:hAnsi="Garamond"/>
          <w:bCs/>
          <w:color w:val="FF0000"/>
          <w:sz w:val="20"/>
          <w:szCs w:val="20"/>
        </w:rPr>
      </w:pPr>
      <w:r>
        <w:rPr>
          <w:rFonts w:ascii="Garamond" w:hAnsi="Garamond"/>
          <w:sz w:val="20"/>
          <w:szCs w:val="20"/>
        </w:rPr>
        <w:t xml:space="preserve">   W przypadku ziszczenia się przesłanki, o której mowa w </w:t>
      </w:r>
      <w:r w:rsidRPr="00650E48">
        <w:rPr>
          <w:rFonts w:ascii="Garamond" w:hAnsi="Garamond"/>
          <w:bCs/>
          <w:color w:val="000000"/>
          <w:sz w:val="20"/>
          <w:szCs w:val="20"/>
        </w:rPr>
        <w:t>§ 13 ust. 2 pkt 5 niniejszej umowy</w:t>
      </w:r>
      <w:r>
        <w:rPr>
          <w:rFonts w:ascii="Garamond" w:hAnsi="Garamond"/>
          <w:bCs/>
          <w:color w:val="000000"/>
          <w:sz w:val="20"/>
          <w:szCs w:val="20"/>
        </w:rPr>
        <w:t>:</w:t>
      </w:r>
    </w:p>
    <w:p w14:paraId="00BB4C30" w14:textId="6E097BFE" w:rsidR="00650E48" w:rsidRPr="00A06711" w:rsidRDefault="00650E48" w:rsidP="00650E48">
      <w:pPr>
        <w:pStyle w:val="Bezodstpw"/>
        <w:tabs>
          <w:tab w:val="left" w:pos="426"/>
          <w:tab w:val="left" w:pos="567"/>
        </w:tabs>
        <w:ind w:left="567"/>
        <w:jc w:val="both"/>
        <w:rPr>
          <w:rFonts w:ascii="Garamond" w:hAnsi="Garamond"/>
          <w:bCs/>
          <w:color w:val="000000" w:themeColor="text1"/>
          <w:sz w:val="20"/>
          <w:szCs w:val="20"/>
        </w:rPr>
      </w:pPr>
      <w:r w:rsidRPr="00A06711">
        <w:rPr>
          <w:rFonts w:ascii="Garamond" w:hAnsi="Garamond"/>
          <w:color w:val="000000" w:themeColor="text1"/>
          <w:sz w:val="20"/>
          <w:szCs w:val="20"/>
        </w:rPr>
        <w:t xml:space="preserve">- wielkość minimalna </w:t>
      </w:r>
      <w:r w:rsidRPr="00A06711">
        <w:rPr>
          <w:rFonts w:ascii="Garamond" w:hAnsi="Garamond"/>
          <w:bCs/>
          <w:color w:val="000000" w:themeColor="text1"/>
          <w:sz w:val="20"/>
          <w:szCs w:val="20"/>
        </w:rPr>
        <w:t xml:space="preserve">zgodnie z zapisami art. 433 pkt 4 ustawy </w:t>
      </w:r>
      <w:proofErr w:type="spellStart"/>
      <w:r w:rsidRPr="00A06711">
        <w:rPr>
          <w:rFonts w:ascii="Garamond" w:hAnsi="Garamond"/>
          <w:bCs/>
          <w:color w:val="000000" w:themeColor="text1"/>
          <w:sz w:val="20"/>
          <w:szCs w:val="20"/>
        </w:rPr>
        <w:t>Pzp</w:t>
      </w:r>
      <w:proofErr w:type="spellEnd"/>
      <w:r w:rsidRPr="00A06711">
        <w:rPr>
          <w:rFonts w:ascii="Garamond" w:hAnsi="Garamond"/>
          <w:bCs/>
          <w:color w:val="000000" w:themeColor="text1"/>
          <w:sz w:val="20"/>
          <w:szCs w:val="20"/>
        </w:rPr>
        <w:t xml:space="preserve">. wynosi  </w:t>
      </w:r>
      <w:r w:rsidR="00A06711" w:rsidRPr="00A06711">
        <w:rPr>
          <w:rFonts w:ascii="Garamond" w:hAnsi="Garamond"/>
          <w:bCs/>
          <w:color w:val="000000" w:themeColor="text1"/>
          <w:sz w:val="20"/>
          <w:szCs w:val="20"/>
        </w:rPr>
        <w:t>85</w:t>
      </w:r>
      <w:r w:rsidRPr="00A06711">
        <w:rPr>
          <w:rFonts w:ascii="Garamond" w:hAnsi="Garamond"/>
          <w:bCs/>
          <w:color w:val="000000" w:themeColor="text1"/>
          <w:sz w:val="20"/>
          <w:szCs w:val="20"/>
        </w:rPr>
        <w:t xml:space="preserve"> %</w:t>
      </w:r>
      <w:r w:rsidR="00D367FF">
        <w:rPr>
          <w:rFonts w:ascii="Garamond" w:hAnsi="Garamond"/>
          <w:bCs/>
          <w:color w:val="000000" w:themeColor="text1"/>
          <w:sz w:val="20"/>
          <w:szCs w:val="20"/>
        </w:rPr>
        <w:t xml:space="preserve"> wynagrodzenia Wykonawcy o którym mowa w </w:t>
      </w:r>
      <w:r w:rsidR="00D367FF" w:rsidRPr="00650E48">
        <w:rPr>
          <w:rFonts w:ascii="Garamond" w:hAnsi="Garamond"/>
          <w:bCs/>
          <w:color w:val="000000"/>
          <w:sz w:val="20"/>
          <w:szCs w:val="20"/>
        </w:rPr>
        <w:t xml:space="preserve">§ </w:t>
      </w:r>
      <w:r w:rsidR="00D367FF">
        <w:rPr>
          <w:rFonts w:ascii="Garamond" w:hAnsi="Garamond"/>
          <w:bCs/>
          <w:color w:val="000000"/>
          <w:sz w:val="20"/>
          <w:szCs w:val="20"/>
        </w:rPr>
        <w:t>5</w:t>
      </w:r>
      <w:r w:rsidR="00D367FF" w:rsidRPr="00650E48">
        <w:rPr>
          <w:rFonts w:ascii="Garamond" w:hAnsi="Garamond"/>
          <w:bCs/>
          <w:color w:val="000000"/>
          <w:sz w:val="20"/>
          <w:szCs w:val="20"/>
        </w:rPr>
        <w:t xml:space="preserve"> ust. 2 </w:t>
      </w:r>
      <w:r w:rsidR="00D367FF">
        <w:rPr>
          <w:rFonts w:ascii="Garamond" w:hAnsi="Garamond"/>
          <w:bCs/>
          <w:color w:val="000000" w:themeColor="text1"/>
          <w:sz w:val="20"/>
          <w:szCs w:val="20"/>
        </w:rPr>
        <w:t>umowy.</w:t>
      </w:r>
    </w:p>
    <w:p w14:paraId="66B9B98F" w14:textId="77777777" w:rsidR="007D74AA" w:rsidRPr="006E4F9A" w:rsidRDefault="007D74AA" w:rsidP="00EA24F9">
      <w:pPr>
        <w:pStyle w:val="Bezodstpw"/>
        <w:spacing w:line="276" w:lineRule="auto"/>
        <w:jc w:val="center"/>
        <w:rPr>
          <w:rFonts w:ascii="Garamond" w:hAnsi="Garamond"/>
          <w:b/>
          <w:sz w:val="20"/>
          <w:szCs w:val="20"/>
        </w:rPr>
      </w:pPr>
      <w:r w:rsidRPr="006E4F9A">
        <w:rPr>
          <w:rFonts w:ascii="Garamond" w:hAnsi="Garamond"/>
          <w:b/>
          <w:sz w:val="20"/>
          <w:szCs w:val="20"/>
        </w:rPr>
        <w:t>§ </w:t>
      </w:r>
      <w:r w:rsidR="00520BF3" w:rsidRPr="006E4F9A">
        <w:rPr>
          <w:rFonts w:ascii="Garamond" w:hAnsi="Garamond"/>
          <w:b/>
          <w:sz w:val="20"/>
          <w:szCs w:val="20"/>
        </w:rPr>
        <w:t>6</w:t>
      </w:r>
    </w:p>
    <w:p w14:paraId="4AF56BE8" w14:textId="294E6CEE" w:rsidR="00BC1E2F" w:rsidRPr="005749A0" w:rsidRDefault="005055DF" w:rsidP="005749A0">
      <w:pPr>
        <w:pStyle w:val="Bezodstpw"/>
        <w:spacing w:line="276" w:lineRule="auto"/>
        <w:jc w:val="center"/>
        <w:rPr>
          <w:rFonts w:ascii="Garamond" w:hAnsi="Garamond"/>
          <w:b/>
          <w:sz w:val="20"/>
          <w:szCs w:val="20"/>
        </w:rPr>
      </w:pPr>
      <w:r w:rsidRPr="006E4F9A">
        <w:rPr>
          <w:rFonts w:ascii="Garamond" w:hAnsi="Garamond"/>
          <w:b/>
          <w:sz w:val="20"/>
          <w:szCs w:val="20"/>
        </w:rPr>
        <w:t>Sposób rozliczenia</w:t>
      </w:r>
    </w:p>
    <w:p w14:paraId="2C0185D5" w14:textId="6F982A6A" w:rsidR="007D74AA" w:rsidRPr="009F2B7C" w:rsidRDefault="007D74AA" w:rsidP="009F2B7C">
      <w:pPr>
        <w:widowControl/>
        <w:numPr>
          <w:ilvl w:val="0"/>
          <w:numId w:val="12"/>
        </w:numPr>
        <w:suppressAutoHyphens w:val="0"/>
        <w:autoSpaceDE/>
        <w:jc w:val="both"/>
        <w:rPr>
          <w:rFonts w:ascii="Garamond" w:hAnsi="Garamond"/>
        </w:rPr>
      </w:pPr>
      <w:r w:rsidRPr="006E4F9A">
        <w:rPr>
          <w:rFonts w:ascii="Garamond" w:hAnsi="Garamond"/>
        </w:rPr>
        <w:t>Wynagrodzenie Wykonawcy, o którym mowa w § 5  umowy, rozliczane będzie na podstawie faktur</w:t>
      </w:r>
      <w:r w:rsidR="003A69B8">
        <w:rPr>
          <w:rFonts w:ascii="Garamond" w:hAnsi="Garamond"/>
        </w:rPr>
        <w:t>y</w:t>
      </w:r>
      <w:r w:rsidRPr="006E4F9A">
        <w:rPr>
          <w:rFonts w:ascii="Garamond" w:hAnsi="Garamond"/>
        </w:rPr>
        <w:t xml:space="preserve"> VAT wystawi</w:t>
      </w:r>
      <w:r w:rsidR="003A69B8">
        <w:rPr>
          <w:rFonts w:ascii="Garamond" w:hAnsi="Garamond"/>
        </w:rPr>
        <w:t>onej</w:t>
      </w:r>
      <w:r w:rsidRPr="006E4F9A">
        <w:rPr>
          <w:rFonts w:ascii="Garamond" w:hAnsi="Garamond"/>
        </w:rPr>
        <w:t xml:space="preserve"> przez Wykonawcę Zamawiającemu.</w:t>
      </w:r>
    </w:p>
    <w:p w14:paraId="517808BB" w14:textId="071529AB"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Faktura </w:t>
      </w:r>
      <w:r w:rsidR="009F2B7C">
        <w:rPr>
          <w:rFonts w:ascii="Garamond" w:hAnsi="Garamond"/>
        </w:rPr>
        <w:t xml:space="preserve"> </w:t>
      </w:r>
      <w:r w:rsidRPr="006E4F9A">
        <w:rPr>
          <w:rFonts w:ascii="Garamond" w:hAnsi="Garamond"/>
        </w:rPr>
        <w:t xml:space="preserve"> zostanie wystawiona przez Wykonawcę po zakończeniu realizacji przedmiotu umowy. Podst</w:t>
      </w:r>
      <w:r w:rsidR="00BC60D7" w:rsidRPr="006E4F9A">
        <w:rPr>
          <w:rFonts w:ascii="Garamond" w:hAnsi="Garamond"/>
        </w:rPr>
        <w:t xml:space="preserve">awą wystawienia faktury </w:t>
      </w:r>
      <w:r w:rsidR="00FD08C5" w:rsidRPr="006E4F9A">
        <w:rPr>
          <w:rFonts w:ascii="Garamond" w:hAnsi="Garamond"/>
        </w:rPr>
        <w:t xml:space="preserve">końcowej </w:t>
      </w:r>
      <w:r w:rsidR="00BC60D7" w:rsidRPr="006E4F9A">
        <w:rPr>
          <w:rFonts w:ascii="Garamond" w:hAnsi="Garamond"/>
        </w:rPr>
        <w:t>będzie protokół o</w:t>
      </w:r>
      <w:r w:rsidRPr="006E4F9A">
        <w:rPr>
          <w:rFonts w:ascii="Garamond" w:hAnsi="Garamond"/>
        </w:rPr>
        <w:t xml:space="preserve">dbioru </w:t>
      </w:r>
      <w:r w:rsidR="00BC60D7" w:rsidRPr="006E4F9A">
        <w:rPr>
          <w:rFonts w:ascii="Garamond" w:hAnsi="Garamond"/>
        </w:rPr>
        <w:t>końcowego</w:t>
      </w:r>
      <w:r w:rsidRPr="006E4F9A">
        <w:rPr>
          <w:rFonts w:ascii="Garamond" w:hAnsi="Garamond"/>
        </w:rPr>
        <w:t xml:space="preserve"> robót. </w:t>
      </w:r>
    </w:p>
    <w:p w14:paraId="17CAE287" w14:textId="43752B0C"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 xml:space="preserve">Do </w:t>
      </w:r>
      <w:r w:rsidR="009F2B7C">
        <w:rPr>
          <w:rFonts w:ascii="Garamond" w:hAnsi="Garamond"/>
        </w:rPr>
        <w:t xml:space="preserve"> </w:t>
      </w:r>
      <w:r w:rsidRPr="006E4F9A">
        <w:rPr>
          <w:rFonts w:ascii="Garamond" w:hAnsi="Garamond"/>
        </w:rPr>
        <w:t xml:space="preserve"> faktury wystawionej przez Wykonawcę załączone będą:</w:t>
      </w:r>
    </w:p>
    <w:p w14:paraId="5D610632"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zestawienie zobowiązań Wykonawcy wobec wszystkich Podwykonawców</w:t>
      </w:r>
      <w:r w:rsidR="00A02B33" w:rsidRPr="006E4F9A">
        <w:rPr>
          <w:rFonts w:ascii="Garamond" w:hAnsi="Garamond"/>
        </w:rPr>
        <w:t xml:space="preserve"> i dalszych podwykonawców</w:t>
      </w:r>
      <w:r w:rsidR="00FE4823" w:rsidRPr="006E4F9A">
        <w:rPr>
          <w:rFonts w:ascii="Garamond" w:hAnsi="Garamond"/>
        </w:rPr>
        <w:t xml:space="preserve">. Zestawienie to musi być złożone w oryginale i podpisane przez </w:t>
      </w:r>
      <w:r w:rsidR="00EA6526" w:rsidRPr="006E4F9A">
        <w:rPr>
          <w:rFonts w:ascii="Garamond" w:hAnsi="Garamond"/>
        </w:rPr>
        <w:t>Wykonawcę oraz wszystkich P</w:t>
      </w:r>
      <w:r w:rsidR="00FE4823" w:rsidRPr="006E4F9A">
        <w:rPr>
          <w:rFonts w:ascii="Garamond" w:hAnsi="Garamond"/>
        </w:rPr>
        <w:t xml:space="preserve">odwykonawców, bez względu </w:t>
      </w:r>
      <w:r w:rsidR="00427EBF" w:rsidRPr="006E4F9A">
        <w:rPr>
          <w:rFonts w:ascii="Garamond" w:hAnsi="Garamond"/>
        </w:rPr>
        <w:t>na fakt czy zobowiązanie wobec Podwykonawców wystąpiło;</w:t>
      </w:r>
    </w:p>
    <w:p w14:paraId="6E378BFF" w14:textId="5E2E1B16"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kopie wystawionych przez Podwykonawców</w:t>
      </w:r>
      <w:r w:rsidR="00EC007E" w:rsidRPr="006E4F9A">
        <w:rPr>
          <w:rFonts w:ascii="Garamond" w:hAnsi="Garamond"/>
        </w:rPr>
        <w:t xml:space="preserve"> i dalszych podwykonawców </w:t>
      </w:r>
      <w:r w:rsidRPr="006E4F9A">
        <w:rPr>
          <w:rFonts w:ascii="Garamond" w:hAnsi="Garamond"/>
        </w:rPr>
        <w:t>faktur potwierdzonych za zgodność z oryginałem przez Wykonawcę;</w:t>
      </w:r>
    </w:p>
    <w:p w14:paraId="64029BB0" w14:textId="77777777" w:rsidR="007D74AA" w:rsidRPr="006E4F9A" w:rsidRDefault="007D74AA" w:rsidP="005A2924">
      <w:pPr>
        <w:widowControl/>
        <w:numPr>
          <w:ilvl w:val="0"/>
          <w:numId w:val="13"/>
        </w:numPr>
        <w:suppressAutoHyphens w:val="0"/>
        <w:autoSpaceDE/>
        <w:jc w:val="both"/>
        <w:rPr>
          <w:rFonts w:ascii="Garamond" w:hAnsi="Garamond"/>
        </w:rPr>
      </w:pPr>
      <w:r w:rsidRPr="006E4F9A">
        <w:rPr>
          <w:rFonts w:ascii="Garamond" w:hAnsi="Garamond"/>
        </w:rPr>
        <w:t xml:space="preserve">dowody </w:t>
      </w:r>
      <w:r w:rsidR="008D7DD6" w:rsidRPr="006E4F9A">
        <w:rPr>
          <w:rFonts w:ascii="Garamond" w:hAnsi="Garamond"/>
        </w:rPr>
        <w:t xml:space="preserve">potwierdzone za zgodność z oryginałem przez Wykonawcę </w:t>
      </w:r>
      <w:r w:rsidRPr="006E4F9A">
        <w:rPr>
          <w:rFonts w:ascii="Garamond" w:hAnsi="Garamond"/>
        </w:rPr>
        <w:t xml:space="preserve">dokonania przez Wykonawcę zapłaty Podwykonawcom </w:t>
      </w:r>
      <w:r w:rsidR="00EC007E" w:rsidRPr="006E4F9A">
        <w:rPr>
          <w:rFonts w:ascii="Garamond" w:hAnsi="Garamond"/>
        </w:rPr>
        <w:t>i dalszym podwykonawcom</w:t>
      </w:r>
      <w:r w:rsidR="008D7DD6" w:rsidRPr="006E4F9A">
        <w:rPr>
          <w:rFonts w:ascii="Garamond" w:hAnsi="Garamond"/>
        </w:rPr>
        <w:t xml:space="preserve"> </w:t>
      </w:r>
      <w:r w:rsidRPr="006E4F9A">
        <w:rPr>
          <w:rFonts w:ascii="Garamond" w:hAnsi="Garamond"/>
        </w:rPr>
        <w:t>należności wynikających z ww. faktur.</w:t>
      </w:r>
    </w:p>
    <w:p w14:paraId="531B9810" w14:textId="77777777" w:rsidR="006D66F1" w:rsidRPr="006E4F9A" w:rsidRDefault="006D66F1" w:rsidP="005A2924">
      <w:pPr>
        <w:pStyle w:val="Akapitzlist"/>
        <w:numPr>
          <w:ilvl w:val="0"/>
          <w:numId w:val="13"/>
        </w:numPr>
        <w:suppressAutoHyphens w:val="0"/>
        <w:contextualSpacing/>
        <w:jc w:val="both"/>
        <w:rPr>
          <w:rFonts w:ascii="Garamond" w:hAnsi="Garamond"/>
          <w:sz w:val="20"/>
          <w:szCs w:val="20"/>
        </w:rPr>
      </w:pPr>
      <w:r w:rsidRPr="006E4F9A">
        <w:rPr>
          <w:rFonts w:ascii="Garamond" w:hAnsi="Garamond"/>
          <w:sz w:val="20"/>
          <w:szCs w:val="20"/>
        </w:rPr>
        <w:t xml:space="preserve">oświadczenia wszystkich Podwykonawców i dalszych Podwykonawców o zapłacie przysługujących </w:t>
      </w:r>
      <w:r w:rsidR="0072638C" w:rsidRPr="006E4F9A">
        <w:rPr>
          <w:rFonts w:ascii="Garamond" w:hAnsi="Garamond"/>
          <w:sz w:val="20"/>
          <w:szCs w:val="20"/>
        </w:rPr>
        <w:br/>
      </w:r>
      <w:r w:rsidRPr="006E4F9A">
        <w:rPr>
          <w:rFonts w:ascii="Garamond" w:hAnsi="Garamond"/>
          <w:sz w:val="20"/>
          <w:szCs w:val="20"/>
        </w:rPr>
        <w:t>im wynagrodzeń w całości.</w:t>
      </w:r>
    </w:p>
    <w:p w14:paraId="3D6B5AC9" w14:textId="63F640A8" w:rsidR="007D74AA" w:rsidRPr="009F2B7C" w:rsidRDefault="003619E8" w:rsidP="009F2B7C">
      <w:pPr>
        <w:widowControl/>
        <w:numPr>
          <w:ilvl w:val="0"/>
          <w:numId w:val="13"/>
        </w:numPr>
        <w:suppressAutoHyphens w:val="0"/>
        <w:autoSpaceDE/>
        <w:jc w:val="both"/>
        <w:rPr>
          <w:rFonts w:ascii="Garamond" w:hAnsi="Garamond"/>
        </w:rPr>
      </w:pPr>
      <w:r w:rsidRPr="006E4F9A">
        <w:rPr>
          <w:rFonts w:ascii="Garamond" w:hAnsi="Garamond"/>
        </w:rPr>
        <w:t xml:space="preserve">W przypadku wykonania robót siłami własnymi </w:t>
      </w:r>
      <w:r w:rsidR="00365B2D" w:rsidRPr="006E4F9A">
        <w:rPr>
          <w:rFonts w:ascii="Garamond" w:hAnsi="Garamond"/>
        </w:rPr>
        <w:t>- W</w:t>
      </w:r>
      <w:r w:rsidRPr="006E4F9A">
        <w:rPr>
          <w:rFonts w:ascii="Garamond" w:hAnsi="Garamond"/>
        </w:rPr>
        <w:t xml:space="preserve">ykonawca składa </w:t>
      </w:r>
      <w:r w:rsidR="00A10676" w:rsidRPr="006E4F9A">
        <w:rPr>
          <w:rFonts w:ascii="Garamond" w:hAnsi="Garamond"/>
        </w:rPr>
        <w:t xml:space="preserve">oświadczenie , że roboty budowlane </w:t>
      </w:r>
      <w:r w:rsidR="009E25A6" w:rsidRPr="006E4F9A">
        <w:rPr>
          <w:rFonts w:ascii="Garamond" w:hAnsi="Garamond"/>
        </w:rPr>
        <w:t xml:space="preserve">ujęte </w:t>
      </w:r>
      <w:r w:rsidR="006E4F9A">
        <w:rPr>
          <w:rFonts w:ascii="Garamond" w:hAnsi="Garamond"/>
        </w:rPr>
        <w:br/>
      </w:r>
      <w:r w:rsidR="009E25A6" w:rsidRPr="006E4F9A">
        <w:rPr>
          <w:rFonts w:ascii="Garamond" w:hAnsi="Garamond"/>
        </w:rPr>
        <w:t>w fakturze</w:t>
      </w:r>
      <w:r w:rsidR="0045170B" w:rsidRPr="006E4F9A">
        <w:rPr>
          <w:rFonts w:ascii="Garamond" w:hAnsi="Garamond"/>
        </w:rPr>
        <w:t xml:space="preserve"> </w:t>
      </w:r>
      <w:r w:rsidR="00365B2D" w:rsidRPr="006E4F9A">
        <w:rPr>
          <w:rFonts w:ascii="Garamond" w:hAnsi="Garamond"/>
        </w:rPr>
        <w:t xml:space="preserve"> </w:t>
      </w:r>
      <w:r w:rsidR="0045170B" w:rsidRPr="006E4F9A">
        <w:rPr>
          <w:rFonts w:ascii="Garamond" w:hAnsi="Garamond"/>
        </w:rPr>
        <w:t xml:space="preserve">wykonał </w:t>
      </w:r>
      <w:r w:rsidR="009E25A6" w:rsidRPr="006E4F9A">
        <w:rPr>
          <w:rFonts w:ascii="Garamond" w:hAnsi="Garamond"/>
        </w:rPr>
        <w:t xml:space="preserve"> </w:t>
      </w:r>
      <w:r w:rsidR="00365B2D" w:rsidRPr="006E4F9A">
        <w:rPr>
          <w:rFonts w:ascii="Garamond" w:hAnsi="Garamond"/>
        </w:rPr>
        <w:t>bez udziału podwykonawców lub dalszych podwykonawców</w:t>
      </w:r>
      <w:r w:rsidR="003C41C9" w:rsidRPr="006E4F9A">
        <w:rPr>
          <w:rFonts w:ascii="Garamond" w:hAnsi="Garamond"/>
        </w:rPr>
        <w:t>.</w:t>
      </w:r>
    </w:p>
    <w:p w14:paraId="5A86A41D" w14:textId="0B5EC368"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Należnoś</w:t>
      </w:r>
      <w:r w:rsidR="009F2B7C">
        <w:rPr>
          <w:rFonts w:ascii="Garamond" w:hAnsi="Garamond"/>
        </w:rPr>
        <w:t>ć</w:t>
      </w:r>
      <w:r w:rsidRPr="006E4F9A">
        <w:rPr>
          <w:rFonts w:ascii="Garamond" w:hAnsi="Garamond"/>
        </w:rPr>
        <w:t xml:space="preserve"> z tytułu faktur</w:t>
      </w:r>
      <w:r w:rsidR="009F2B7C">
        <w:rPr>
          <w:rFonts w:ascii="Garamond" w:hAnsi="Garamond"/>
        </w:rPr>
        <w:t>y</w:t>
      </w:r>
      <w:r w:rsidRPr="006E4F9A">
        <w:rPr>
          <w:rFonts w:ascii="Garamond" w:hAnsi="Garamond"/>
        </w:rPr>
        <w:t xml:space="preserve"> będ</w:t>
      </w:r>
      <w:r w:rsidR="009F2B7C">
        <w:rPr>
          <w:rFonts w:ascii="Garamond" w:hAnsi="Garamond"/>
        </w:rPr>
        <w:t xml:space="preserve">zie </w:t>
      </w:r>
      <w:r w:rsidRPr="006E4F9A">
        <w:rPr>
          <w:rFonts w:ascii="Garamond" w:hAnsi="Garamond"/>
        </w:rPr>
        <w:t>płatn</w:t>
      </w:r>
      <w:r w:rsidR="009F2B7C">
        <w:rPr>
          <w:rFonts w:ascii="Garamond" w:hAnsi="Garamond"/>
        </w:rPr>
        <w:t>a</w:t>
      </w:r>
      <w:r w:rsidRPr="006E4F9A">
        <w:rPr>
          <w:rFonts w:ascii="Garamond" w:hAnsi="Garamond"/>
        </w:rPr>
        <w:t xml:space="preserve"> przez Zamawiającego przelewem na rachunek bankowy Wykonawcy wskazany </w:t>
      </w:r>
      <w:r w:rsidR="0093282A">
        <w:rPr>
          <w:rFonts w:ascii="Garamond" w:hAnsi="Garamond"/>
        </w:rPr>
        <w:t xml:space="preserve">             </w:t>
      </w:r>
      <w:r w:rsidRPr="006E4F9A">
        <w:rPr>
          <w:rFonts w:ascii="Garamond" w:hAnsi="Garamond"/>
        </w:rPr>
        <w:t>w fakturze.</w:t>
      </w:r>
    </w:p>
    <w:p w14:paraId="5717E573" w14:textId="77777777"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 dzień zapłaty uważa się dzień wydania przez Zamawiającego polecenia przelewu wynagrodzenia na</w:t>
      </w:r>
      <w:r w:rsidR="00FB23C4" w:rsidRPr="006E4F9A">
        <w:rPr>
          <w:rFonts w:ascii="Garamond" w:hAnsi="Garamond"/>
        </w:rPr>
        <w:t> </w:t>
      </w:r>
      <w:r w:rsidRPr="006E4F9A">
        <w:rPr>
          <w:rFonts w:ascii="Garamond" w:hAnsi="Garamond"/>
        </w:rPr>
        <w:t>rachunek bankowy Wykonawcy.</w:t>
      </w:r>
    </w:p>
    <w:p w14:paraId="4ACA3FB9" w14:textId="35FFE108" w:rsidR="007D74AA" w:rsidRPr="006E4F9A" w:rsidRDefault="007D74AA" w:rsidP="005A2924">
      <w:pPr>
        <w:widowControl/>
        <w:numPr>
          <w:ilvl w:val="0"/>
          <w:numId w:val="12"/>
        </w:numPr>
        <w:suppressAutoHyphens w:val="0"/>
        <w:autoSpaceDE/>
        <w:jc w:val="both"/>
        <w:rPr>
          <w:rFonts w:ascii="Garamond" w:hAnsi="Garamond"/>
        </w:rPr>
      </w:pPr>
      <w:r w:rsidRPr="006E4F9A">
        <w:rPr>
          <w:rFonts w:ascii="Garamond" w:hAnsi="Garamond"/>
        </w:rPr>
        <w:t>Zamawiający wstrzyma płatnoś</w:t>
      </w:r>
      <w:r w:rsidR="009F2B7C">
        <w:rPr>
          <w:rFonts w:ascii="Garamond" w:hAnsi="Garamond"/>
        </w:rPr>
        <w:t>ć</w:t>
      </w:r>
      <w:r w:rsidRPr="006E4F9A">
        <w:rPr>
          <w:rFonts w:ascii="Garamond" w:hAnsi="Garamond"/>
        </w:rPr>
        <w:t xml:space="preserve"> faktur</w:t>
      </w:r>
      <w:r w:rsidR="00A92F76" w:rsidRPr="006E4F9A">
        <w:rPr>
          <w:rFonts w:ascii="Garamond" w:hAnsi="Garamond"/>
        </w:rPr>
        <w:t xml:space="preserve">y </w:t>
      </w:r>
      <w:r w:rsidRPr="006E4F9A">
        <w:rPr>
          <w:rFonts w:ascii="Garamond" w:hAnsi="Garamond"/>
        </w:rPr>
        <w:t xml:space="preserve">w przypadku nie wywiązywania się Wykonawcy z któregokolwiek </w:t>
      </w:r>
      <w:r w:rsidR="006E4F9A">
        <w:rPr>
          <w:rFonts w:ascii="Garamond" w:hAnsi="Garamond"/>
        </w:rPr>
        <w:br/>
      </w:r>
      <w:r w:rsidRPr="006E4F9A">
        <w:rPr>
          <w:rFonts w:ascii="Garamond" w:hAnsi="Garamond"/>
        </w:rPr>
        <w:t xml:space="preserve">z zobowiązań wynikających </w:t>
      </w:r>
      <w:r w:rsidR="00DF19D8" w:rsidRPr="006E4F9A">
        <w:rPr>
          <w:rFonts w:ascii="Garamond" w:hAnsi="Garamond"/>
        </w:rPr>
        <w:t xml:space="preserve"> </w:t>
      </w:r>
      <w:r w:rsidRPr="006E4F9A">
        <w:rPr>
          <w:rFonts w:ascii="Garamond" w:hAnsi="Garamond"/>
        </w:rPr>
        <w:t>z ust.</w:t>
      </w:r>
      <w:r w:rsidR="00BC1A6D">
        <w:rPr>
          <w:rFonts w:ascii="Garamond" w:hAnsi="Garamond"/>
        </w:rPr>
        <w:t xml:space="preserve"> </w:t>
      </w:r>
      <w:r w:rsidR="009F2B7C">
        <w:rPr>
          <w:rFonts w:ascii="Garamond" w:hAnsi="Garamond"/>
        </w:rPr>
        <w:t>3</w:t>
      </w:r>
      <w:r w:rsidR="00BC1A6D">
        <w:rPr>
          <w:rFonts w:ascii="Garamond" w:hAnsi="Garamond"/>
        </w:rPr>
        <w:t xml:space="preserve"> </w:t>
      </w:r>
      <w:r w:rsidR="009F2B7C">
        <w:rPr>
          <w:rFonts w:ascii="Garamond" w:hAnsi="Garamond"/>
        </w:rPr>
        <w:t xml:space="preserve"> w</w:t>
      </w:r>
      <w:r w:rsidRPr="006E4F9A">
        <w:rPr>
          <w:rFonts w:ascii="Garamond" w:hAnsi="Garamond"/>
        </w:rPr>
        <w:t xml:space="preserve"> </w:t>
      </w:r>
      <w:r w:rsidR="00BC1A6D" w:rsidRPr="006E4F9A">
        <w:rPr>
          <w:rFonts w:ascii="Garamond" w:hAnsi="Garamond"/>
        </w:rPr>
        <w:t xml:space="preserve">§ 6 </w:t>
      </w:r>
      <w:r w:rsidR="009F2B7C">
        <w:rPr>
          <w:rFonts w:ascii="Garamond" w:hAnsi="Garamond"/>
        </w:rPr>
        <w:t xml:space="preserve"> </w:t>
      </w:r>
      <w:r w:rsidR="00952100" w:rsidRPr="006E4F9A">
        <w:rPr>
          <w:rFonts w:ascii="Garamond" w:hAnsi="Garamond"/>
        </w:rPr>
        <w:t xml:space="preserve"> </w:t>
      </w:r>
      <w:r w:rsidRPr="006E4F9A">
        <w:rPr>
          <w:rFonts w:ascii="Garamond" w:hAnsi="Garamond"/>
        </w:rPr>
        <w:t xml:space="preserve">umowy. </w:t>
      </w:r>
      <w:r w:rsidR="009F2B7C">
        <w:rPr>
          <w:rFonts w:ascii="Garamond" w:hAnsi="Garamond"/>
        </w:rPr>
        <w:t xml:space="preserve"> </w:t>
      </w:r>
      <w:r w:rsidR="00E21187" w:rsidRPr="006E4F9A">
        <w:rPr>
          <w:rFonts w:ascii="Garamond" w:hAnsi="Garamond"/>
        </w:rPr>
        <w:t xml:space="preserve">Do chwili uzupełnienia dokumentów wynikających </w:t>
      </w:r>
      <w:r w:rsidR="009F2B7C">
        <w:rPr>
          <w:rFonts w:ascii="Garamond" w:hAnsi="Garamond"/>
        </w:rPr>
        <w:t xml:space="preserve"> </w:t>
      </w:r>
      <w:r w:rsidR="00DF19D8" w:rsidRPr="006E4F9A">
        <w:rPr>
          <w:rFonts w:ascii="Garamond" w:hAnsi="Garamond"/>
        </w:rPr>
        <w:t xml:space="preserve"> </w:t>
      </w:r>
      <w:r w:rsidR="00E21187" w:rsidRPr="006E4F9A">
        <w:rPr>
          <w:rFonts w:ascii="Garamond" w:hAnsi="Garamond"/>
        </w:rPr>
        <w:t>z</w:t>
      </w:r>
      <w:r w:rsidR="00271512" w:rsidRPr="00271512">
        <w:rPr>
          <w:rFonts w:ascii="Garamond" w:hAnsi="Garamond"/>
        </w:rPr>
        <w:t xml:space="preserve"> ust. </w:t>
      </w:r>
      <w:r w:rsidR="009F2B7C">
        <w:rPr>
          <w:rFonts w:ascii="Garamond" w:hAnsi="Garamond"/>
        </w:rPr>
        <w:t>3 w</w:t>
      </w:r>
      <w:r w:rsidR="00271512" w:rsidRPr="00271512">
        <w:rPr>
          <w:rFonts w:ascii="Garamond" w:hAnsi="Garamond"/>
        </w:rPr>
        <w:t xml:space="preserve"> § 6</w:t>
      </w:r>
      <w:r w:rsidR="00CD5093" w:rsidRPr="006E4F9A">
        <w:rPr>
          <w:rFonts w:ascii="Garamond" w:hAnsi="Garamond"/>
        </w:rPr>
        <w:t>,</w:t>
      </w:r>
      <w:r w:rsidR="00E21187" w:rsidRPr="006E4F9A">
        <w:rPr>
          <w:rFonts w:ascii="Garamond" w:hAnsi="Garamond"/>
        </w:rPr>
        <w:t xml:space="preserve"> faktura traktowana jest jako wystawiona nieprawidłowo</w:t>
      </w:r>
      <w:r w:rsidR="006A6386" w:rsidRPr="006E4F9A">
        <w:rPr>
          <w:rFonts w:ascii="Garamond" w:hAnsi="Garamond"/>
        </w:rPr>
        <w:t xml:space="preserve"> i W</w:t>
      </w:r>
      <w:r w:rsidR="00DB66F4" w:rsidRPr="006E4F9A">
        <w:rPr>
          <w:rFonts w:ascii="Garamond" w:hAnsi="Garamond"/>
        </w:rPr>
        <w:t>ykonawcy</w:t>
      </w:r>
      <w:r w:rsidR="00C37863" w:rsidRPr="006E4F9A">
        <w:rPr>
          <w:rFonts w:ascii="Garamond" w:hAnsi="Garamond"/>
        </w:rPr>
        <w:t xml:space="preserve"> nie przysługują  odsetki z tytułu opóźnienia w zapłacie.</w:t>
      </w:r>
    </w:p>
    <w:p w14:paraId="4BFB78F8" w14:textId="77777777" w:rsidR="00FA6163" w:rsidRDefault="00743617" w:rsidP="005A2924">
      <w:pPr>
        <w:pStyle w:val="Bezodstpw"/>
        <w:numPr>
          <w:ilvl w:val="0"/>
          <w:numId w:val="12"/>
        </w:numPr>
        <w:tabs>
          <w:tab w:val="left" w:pos="360"/>
        </w:tabs>
        <w:jc w:val="both"/>
        <w:rPr>
          <w:rFonts w:ascii="Garamond" w:hAnsi="Garamond"/>
          <w:sz w:val="20"/>
          <w:szCs w:val="20"/>
        </w:rPr>
      </w:pPr>
      <w:r w:rsidRPr="006E4F9A">
        <w:rPr>
          <w:rFonts w:ascii="Garamond" w:hAnsi="Garamond"/>
          <w:sz w:val="20"/>
          <w:szCs w:val="20"/>
        </w:rPr>
        <w:t xml:space="preserve">  </w:t>
      </w:r>
      <w:r w:rsidR="00FA6163" w:rsidRPr="006E4F9A">
        <w:rPr>
          <w:rFonts w:ascii="Garamond" w:hAnsi="Garamond"/>
          <w:sz w:val="20"/>
          <w:szCs w:val="20"/>
        </w:rPr>
        <w:t xml:space="preserve">Wykonawca nie może zbywać ani przenosić na rzecz osób trzecich praw i wierzytelności powstałych w związku </w:t>
      </w:r>
      <w:r w:rsidR="006E4F9A">
        <w:rPr>
          <w:rFonts w:ascii="Garamond" w:hAnsi="Garamond"/>
          <w:sz w:val="20"/>
          <w:szCs w:val="20"/>
        </w:rPr>
        <w:br/>
      </w:r>
      <w:r w:rsidR="00FA6163" w:rsidRPr="006E4F9A">
        <w:rPr>
          <w:rFonts w:ascii="Garamond" w:hAnsi="Garamond"/>
          <w:sz w:val="20"/>
          <w:szCs w:val="20"/>
        </w:rPr>
        <w:t>z realizacją niniejszej umowy bez pisemnej  zgody Zamawiającego.</w:t>
      </w:r>
    </w:p>
    <w:p w14:paraId="095C96FE" w14:textId="4EAD291C" w:rsidR="00C80993" w:rsidRDefault="00C80993" w:rsidP="005A2924">
      <w:pPr>
        <w:pStyle w:val="Bezodstpw"/>
        <w:numPr>
          <w:ilvl w:val="0"/>
          <w:numId w:val="12"/>
        </w:numPr>
        <w:tabs>
          <w:tab w:val="left" w:pos="360"/>
        </w:tabs>
        <w:jc w:val="both"/>
        <w:rPr>
          <w:rFonts w:ascii="Garamond" w:hAnsi="Garamond"/>
          <w:sz w:val="20"/>
          <w:szCs w:val="20"/>
        </w:rPr>
      </w:pPr>
      <w:r>
        <w:rPr>
          <w:rFonts w:ascii="Garamond" w:hAnsi="Garamond"/>
          <w:sz w:val="20"/>
          <w:szCs w:val="20"/>
        </w:rPr>
        <w:lastRenderedPageBreak/>
        <w:t>Zamawiający dopuszcza składanie faktur w formie elektronicznej zgodnie z ustawa z dnia 9 listopada 2018</w:t>
      </w:r>
      <w:r w:rsidR="0093282A">
        <w:rPr>
          <w:rFonts w:ascii="Garamond" w:hAnsi="Garamond"/>
          <w:sz w:val="20"/>
          <w:szCs w:val="20"/>
        </w:rPr>
        <w:t xml:space="preserve"> </w:t>
      </w:r>
      <w:r>
        <w:rPr>
          <w:rFonts w:ascii="Garamond" w:hAnsi="Garamond"/>
          <w:sz w:val="20"/>
          <w:szCs w:val="20"/>
        </w:rPr>
        <w:t xml:space="preserve">r. </w:t>
      </w:r>
      <w:r w:rsidR="0093282A">
        <w:rPr>
          <w:rFonts w:ascii="Garamond" w:hAnsi="Garamond"/>
          <w:sz w:val="20"/>
          <w:szCs w:val="20"/>
        </w:rPr>
        <w:t xml:space="preserve">                                       </w:t>
      </w:r>
      <w:r>
        <w:rPr>
          <w:rFonts w:ascii="Garamond" w:hAnsi="Garamond"/>
          <w:sz w:val="20"/>
          <w:szCs w:val="20"/>
        </w:rPr>
        <w:t>o</w:t>
      </w:r>
      <w:r w:rsidR="0093282A">
        <w:rPr>
          <w:rFonts w:ascii="Garamond" w:hAnsi="Garamond"/>
          <w:sz w:val="20"/>
          <w:szCs w:val="20"/>
        </w:rPr>
        <w:t xml:space="preserve"> </w:t>
      </w:r>
      <w:r>
        <w:rPr>
          <w:rFonts w:ascii="Garamond" w:hAnsi="Garamond"/>
          <w:sz w:val="20"/>
          <w:szCs w:val="20"/>
        </w:rPr>
        <w:t xml:space="preserve"> elektronicznym fakturowaniu w zamówieniach publicznych, koncesjach na roboty budowlane lub usługi oraz part</w:t>
      </w:r>
      <w:r w:rsidR="001531DA">
        <w:rPr>
          <w:rFonts w:ascii="Garamond" w:hAnsi="Garamond"/>
          <w:sz w:val="20"/>
          <w:szCs w:val="20"/>
        </w:rPr>
        <w:t>n</w:t>
      </w:r>
      <w:r>
        <w:rPr>
          <w:rFonts w:ascii="Garamond" w:hAnsi="Garamond"/>
          <w:sz w:val="20"/>
          <w:szCs w:val="20"/>
        </w:rPr>
        <w:t>erstwie publiczno-prawnym (</w:t>
      </w:r>
      <w:r w:rsidR="001531DA">
        <w:rPr>
          <w:rFonts w:ascii="Garamond" w:hAnsi="Garamond"/>
          <w:sz w:val="20"/>
          <w:szCs w:val="20"/>
        </w:rPr>
        <w:t>D</w:t>
      </w:r>
      <w:r>
        <w:rPr>
          <w:rFonts w:ascii="Garamond" w:hAnsi="Garamond"/>
          <w:sz w:val="20"/>
          <w:szCs w:val="20"/>
        </w:rPr>
        <w:t>z.U. z 20</w:t>
      </w:r>
      <w:r w:rsidR="0093282A">
        <w:rPr>
          <w:rFonts w:ascii="Garamond" w:hAnsi="Garamond"/>
          <w:sz w:val="20"/>
          <w:szCs w:val="20"/>
        </w:rPr>
        <w:t xml:space="preserve">20 </w:t>
      </w:r>
      <w:r>
        <w:rPr>
          <w:rFonts w:ascii="Garamond" w:hAnsi="Garamond"/>
          <w:sz w:val="20"/>
          <w:szCs w:val="20"/>
        </w:rPr>
        <w:t>r. poz.</w:t>
      </w:r>
      <w:r w:rsidR="0093282A">
        <w:rPr>
          <w:rFonts w:ascii="Garamond" w:hAnsi="Garamond"/>
          <w:sz w:val="20"/>
          <w:szCs w:val="20"/>
        </w:rPr>
        <w:t xml:space="preserve"> 1666 tj. ze zm.</w:t>
      </w:r>
      <w:r>
        <w:rPr>
          <w:rFonts w:ascii="Garamond" w:hAnsi="Garamond"/>
          <w:sz w:val="20"/>
          <w:szCs w:val="20"/>
        </w:rPr>
        <w:t>)</w:t>
      </w:r>
    </w:p>
    <w:p w14:paraId="40193A08" w14:textId="77777777" w:rsidR="001A31F2" w:rsidRPr="00A342C8" w:rsidRDefault="001A31F2" w:rsidP="005749A0">
      <w:pPr>
        <w:pStyle w:val="Bezodstpw"/>
        <w:tabs>
          <w:tab w:val="left" w:pos="426"/>
        </w:tabs>
        <w:jc w:val="both"/>
        <w:rPr>
          <w:rFonts w:ascii="Garamond" w:hAnsi="Garamond"/>
          <w:b/>
          <w:color w:val="000000"/>
          <w:sz w:val="20"/>
          <w:szCs w:val="20"/>
          <w:u w:val="single"/>
        </w:rPr>
      </w:pPr>
    </w:p>
    <w:p w14:paraId="22D421BF" w14:textId="77777777" w:rsidR="00375703" w:rsidRPr="006E4F9A" w:rsidRDefault="00375703" w:rsidP="00EA24F9">
      <w:pPr>
        <w:pStyle w:val="Bezodstpw"/>
        <w:tabs>
          <w:tab w:val="left" w:pos="426"/>
        </w:tabs>
        <w:ind w:left="426" w:hanging="426"/>
        <w:jc w:val="center"/>
        <w:rPr>
          <w:rFonts w:ascii="Garamond" w:hAnsi="Garamond"/>
          <w:b/>
          <w:color w:val="000000"/>
          <w:sz w:val="20"/>
          <w:szCs w:val="20"/>
        </w:rPr>
      </w:pPr>
      <w:r w:rsidRPr="006E4F9A">
        <w:rPr>
          <w:rFonts w:ascii="Garamond" w:hAnsi="Garamond"/>
          <w:b/>
          <w:color w:val="000000"/>
          <w:sz w:val="20"/>
          <w:szCs w:val="20"/>
        </w:rPr>
        <w:t>§ </w:t>
      </w:r>
      <w:r w:rsidR="002F3C65" w:rsidRPr="006E4F9A">
        <w:rPr>
          <w:rFonts w:ascii="Garamond" w:hAnsi="Garamond"/>
          <w:b/>
          <w:color w:val="000000"/>
          <w:sz w:val="20"/>
          <w:szCs w:val="20"/>
        </w:rPr>
        <w:t>7</w:t>
      </w:r>
    </w:p>
    <w:p w14:paraId="59C913B1" w14:textId="67FB2885" w:rsidR="00BC1E2F" w:rsidRPr="006E4F9A" w:rsidRDefault="00375703" w:rsidP="005749A0">
      <w:pPr>
        <w:pStyle w:val="Bezodstpw"/>
        <w:jc w:val="center"/>
        <w:rPr>
          <w:rFonts w:ascii="Garamond" w:hAnsi="Garamond"/>
          <w:b/>
          <w:color w:val="000000"/>
          <w:sz w:val="20"/>
          <w:szCs w:val="20"/>
        </w:rPr>
      </w:pPr>
      <w:r w:rsidRPr="006E4F9A">
        <w:rPr>
          <w:rFonts w:ascii="Garamond" w:hAnsi="Garamond"/>
          <w:b/>
          <w:color w:val="000000"/>
          <w:sz w:val="20"/>
          <w:szCs w:val="20"/>
        </w:rPr>
        <w:t>Odbiory</w:t>
      </w:r>
    </w:p>
    <w:p w14:paraId="2F953F77"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Strony zgodnie postanawiają, że będą stosowane następujące rodzaje odbiorów robót</w:t>
      </w:r>
      <w:r w:rsidR="007F505F" w:rsidRPr="006E4F9A">
        <w:rPr>
          <w:rFonts w:ascii="Garamond" w:hAnsi="Garamond"/>
          <w:color w:val="000000"/>
          <w:sz w:val="20"/>
          <w:szCs w:val="20"/>
        </w:rPr>
        <w:t xml:space="preserve"> </w:t>
      </w:r>
      <w:r w:rsidRPr="006E4F9A">
        <w:rPr>
          <w:rFonts w:ascii="Garamond" w:hAnsi="Garamond"/>
          <w:color w:val="000000"/>
          <w:sz w:val="20"/>
          <w:szCs w:val="20"/>
        </w:rPr>
        <w:t>- odbiór końcowy.</w:t>
      </w:r>
    </w:p>
    <w:p w14:paraId="0BB09572"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Wykonawca zgłosi Zamawiającem</w:t>
      </w:r>
      <w:r w:rsidR="004F60B9" w:rsidRPr="006E4F9A">
        <w:rPr>
          <w:rFonts w:ascii="Garamond" w:hAnsi="Garamond"/>
          <w:color w:val="000000"/>
          <w:sz w:val="20"/>
          <w:szCs w:val="20"/>
        </w:rPr>
        <w:t>u gotowość do odbioru końcowego</w:t>
      </w:r>
      <w:r w:rsidRPr="006E4F9A">
        <w:rPr>
          <w:rFonts w:ascii="Garamond" w:hAnsi="Garamond"/>
          <w:color w:val="000000"/>
          <w:sz w:val="20"/>
          <w:szCs w:val="20"/>
        </w:rPr>
        <w:t xml:space="preserve"> pisemnie </w:t>
      </w:r>
      <w:r w:rsidR="004F60B9" w:rsidRPr="006E4F9A">
        <w:rPr>
          <w:rFonts w:ascii="Garamond" w:hAnsi="Garamond"/>
          <w:color w:val="000000"/>
          <w:sz w:val="20"/>
          <w:szCs w:val="20"/>
        </w:rPr>
        <w:t xml:space="preserve">– decyduje data wpływu zgłoszenia </w:t>
      </w:r>
      <w:r w:rsidR="006E4F9A">
        <w:rPr>
          <w:rFonts w:ascii="Garamond" w:hAnsi="Garamond"/>
          <w:color w:val="000000"/>
          <w:sz w:val="20"/>
          <w:szCs w:val="20"/>
        </w:rPr>
        <w:br/>
      </w:r>
      <w:r w:rsidR="00481C46" w:rsidRPr="006E4F9A">
        <w:rPr>
          <w:rFonts w:ascii="Garamond" w:hAnsi="Garamond"/>
          <w:color w:val="000000"/>
          <w:sz w:val="20"/>
          <w:szCs w:val="20"/>
        </w:rPr>
        <w:t>w siedzibie Zamawiającego.</w:t>
      </w:r>
    </w:p>
    <w:p w14:paraId="1061E865" w14:textId="3186A7C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Podstawą zgłoszenia przez Wykonawcę gotowości do odbioru końcowego, będzie faktyczne w</w:t>
      </w:r>
      <w:r w:rsidR="002E381B" w:rsidRPr="006E4F9A">
        <w:rPr>
          <w:rFonts w:ascii="Garamond" w:hAnsi="Garamond"/>
          <w:color w:val="000000"/>
          <w:sz w:val="20"/>
          <w:szCs w:val="20"/>
        </w:rPr>
        <w:t xml:space="preserve">ykonanie robót, potwierdzone </w:t>
      </w:r>
      <w:r w:rsidR="009F2B7C">
        <w:rPr>
          <w:rFonts w:ascii="Garamond" w:hAnsi="Garamond"/>
          <w:color w:val="000000"/>
          <w:sz w:val="20"/>
          <w:szCs w:val="20"/>
        </w:rPr>
        <w:t xml:space="preserve"> </w:t>
      </w:r>
      <w:r w:rsidRPr="006E4F9A">
        <w:rPr>
          <w:rFonts w:ascii="Garamond" w:hAnsi="Garamond"/>
          <w:color w:val="000000"/>
          <w:sz w:val="20"/>
          <w:szCs w:val="20"/>
        </w:rPr>
        <w:t xml:space="preserve"> przez kierownika budowy (robót)</w:t>
      </w:r>
      <w:r w:rsidR="002E381B" w:rsidRPr="006E4F9A">
        <w:rPr>
          <w:rFonts w:ascii="Garamond" w:hAnsi="Garamond"/>
          <w:color w:val="000000"/>
          <w:sz w:val="20"/>
          <w:szCs w:val="20"/>
        </w:rPr>
        <w:t xml:space="preserve"> oraz</w:t>
      </w:r>
      <w:r w:rsidR="00FB23C4" w:rsidRPr="006E4F9A">
        <w:rPr>
          <w:rFonts w:ascii="Garamond" w:hAnsi="Garamond"/>
          <w:color w:val="000000"/>
          <w:sz w:val="20"/>
          <w:szCs w:val="20"/>
        </w:rPr>
        <w:t> </w:t>
      </w:r>
      <w:r w:rsidR="002E381B" w:rsidRPr="006E4F9A">
        <w:rPr>
          <w:rFonts w:ascii="Garamond" w:hAnsi="Garamond"/>
          <w:color w:val="000000"/>
          <w:sz w:val="20"/>
          <w:szCs w:val="20"/>
        </w:rPr>
        <w:t>Inspektora</w:t>
      </w:r>
      <w:r w:rsidRPr="006E4F9A">
        <w:rPr>
          <w:rFonts w:ascii="Garamond" w:hAnsi="Garamond"/>
          <w:color w:val="000000"/>
          <w:sz w:val="20"/>
          <w:szCs w:val="20"/>
        </w:rPr>
        <w:t xml:space="preserve">. </w:t>
      </w:r>
    </w:p>
    <w:p w14:paraId="171D2417" w14:textId="77777777" w:rsidR="007C3E1C" w:rsidRPr="00DF3DFD" w:rsidRDefault="007C3E1C" w:rsidP="005A2924">
      <w:pPr>
        <w:pStyle w:val="Bezodstpw"/>
        <w:numPr>
          <w:ilvl w:val="0"/>
          <w:numId w:val="6"/>
        </w:numPr>
        <w:tabs>
          <w:tab w:val="left" w:pos="360"/>
        </w:tabs>
        <w:ind w:left="360"/>
        <w:jc w:val="both"/>
        <w:rPr>
          <w:rFonts w:ascii="Garamond" w:hAnsi="Garamond"/>
          <w:color w:val="000000" w:themeColor="text1"/>
          <w:sz w:val="20"/>
          <w:szCs w:val="20"/>
        </w:rPr>
      </w:pPr>
      <w:r w:rsidRPr="00DF3DFD">
        <w:rPr>
          <w:rFonts w:ascii="Garamond" w:hAnsi="Garamond"/>
          <w:color w:val="000000" w:themeColor="text1"/>
          <w:sz w:val="20"/>
          <w:szCs w:val="20"/>
        </w:rPr>
        <w:t>W terminie do 5 dni  od daty zgłoszenia gotowości do odbioru końcowego Wykonawca przekaże Zamawiającemu zatwierdzony przez Inspektora Nadzoru</w:t>
      </w:r>
      <w:r>
        <w:rPr>
          <w:rFonts w:ascii="Garamond" w:hAnsi="Garamond"/>
          <w:color w:val="000000" w:themeColor="text1"/>
          <w:sz w:val="20"/>
          <w:szCs w:val="20"/>
        </w:rPr>
        <w:t xml:space="preserve"> </w:t>
      </w:r>
      <w:r w:rsidRPr="00DF3DFD">
        <w:rPr>
          <w:rFonts w:ascii="Garamond" w:hAnsi="Garamond"/>
          <w:color w:val="000000" w:themeColor="text1"/>
          <w:sz w:val="20"/>
          <w:szCs w:val="20"/>
        </w:rPr>
        <w:t>komplet dokumentów pozwalających na ocenę prawidłowego wykonania przedmiotu odbioru skompletowaną w dwóch egzemplarzach, a w szczególności:</w:t>
      </w:r>
    </w:p>
    <w:p w14:paraId="53FE3F13"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dokumentację powykonawczą ze wszystkimi zmianami dokonanymi w toku budowy,</w:t>
      </w:r>
    </w:p>
    <w:p w14:paraId="6F4E2A75"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oświadczenie Kierownika budowy o zgodności wykonania robót z dokumentacją projektową, obowiązującymi przepisami i normami,</w:t>
      </w:r>
    </w:p>
    <w:p w14:paraId="69411C92"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odbiorów technicznych i częściowych, protokoły konieczności, notatki;</w:t>
      </w:r>
    </w:p>
    <w:p w14:paraId="01F1F664" w14:textId="77777777" w:rsidR="007C3E1C" w:rsidRPr="00DF3DFD" w:rsidRDefault="007C3E1C" w:rsidP="005A2924">
      <w:pPr>
        <w:pStyle w:val="Bezodstpw"/>
        <w:numPr>
          <w:ilvl w:val="0"/>
          <w:numId w:val="5"/>
        </w:numPr>
        <w:tabs>
          <w:tab w:val="left" w:pos="851"/>
        </w:tabs>
        <w:ind w:left="851" w:hanging="425"/>
        <w:jc w:val="both"/>
        <w:rPr>
          <w:rFonts w:ascii="Garamond" w:hAnsi="Garamond"/>
          <w:color w:val="000000" w:themeColor="text1"/>
          <w:sz w:val="20"/>
          <w:szCs w:val="20"/>
        </w:rPr>
      </w:pPr>
      <w:r w:rsidRPr="00DF3DFD">
        <w:rPr>
          <w:rFonts w:ascii="Garamond" w:hAnsi="Garamond"/>
          <w:color w:val="000000" w:themeColor="text1"/>
          <w:sz w:val="20"/>
          <w:szCs w:val="20"/>
        </w:rPr>
        <w:t>protokoły i zaświadczenia z przeprowadzonych prób i sprawdzeń,</w:t>
      </w:r>
      <w:r>
        <w:rPr>
          <w:rFonts w:ascii="Garamond" w:hAnsi="Garamond"/>
          <w:color w:val="000000" w:themeColor="text1"/>
          <w:sz w:val="20"/>
          <w:szCs w:val="20"/>
        </w:rPr>
        <w:t xml:space="preserve"> </w:t>
      </w:r>
      <w:r w:rsidRPr="00DF3DFD">
        <w:rPr>
          <w:rFonts w:ascii="Garamond" w:hAnsi="Garamond"/>
          <w:color w:val="000000" w:themeColor="text1"/>
          <w:sz w:val="20"/>
          <w:szCs w:val="20"/>
        </w:rPr>
        <w:t>instrukcje użytkowania, dokumenty gwarancyjne i inne dokumenty wymagane stosownymi przepisami,</w:t>
      </w:r>
    </w:p>
    <w:p w14:paraId="46058FE7" w14:textId="39DE4645" w:rsidR="007C3E1C" w:rsidRPr="00EF0E07" w:rsidRDefault="007C3E1C" w:rsidP="00EF0E07">
      <w:pPr>
        <w:pStyle w:val="Bezodstpw"/>
        <w:numPr>
          <w:ilvl w:val="0"/>
          <w:numId w:val="5"/>
        </w:numPr>
        <w:tabs>
          <w:tab w:val="left" w:pos="851"/>
        </w:tabs>
        <w:ind w:left="851" w:hanging="425"/>
        <w:jc w:val="both"/>
        <w:rPr>
          <w:rFonts w:ascii="Garamond" w:hAnsi="Garamond"/>
          <w:color w:val="000000"/>
          <w:sz w:val="20"/>
          <w:szCs w:val="20"/>
        </w:rPr>
      </w:pPr>
      <w:r w:rsidRPr="00DF3DFD">
        <w:rPr>
          <w:rFonts w:ascii="Garamond" w:hAnsi="Garamond"/>
          <w:color w:val="000000" w:themeColor="text1"/>
          <w:sz w:val="20"/>
          <w:szCs w:val="20"/>
        </w:rPr>
        <w:t xml:space="preserve">dokumenty (atesty, certyfikaty, deklaracje zgodności producenta) potwierdzające, że wbudowane wyroby budowlane są zgodne z art. 10 ustawy Prawo budowlane (opisane i ostemplowane </w:t>
      </w:r>
      <w:r w:rsidRPr="006E4F9A">
        <w:rPr>
          <w:rFonts w:ascii="Garamond" w:hAnsi="Garamond"/>
          <w:color w:val="000000"/>
          <w:sz w:val="20"/>
          <w:szCs w:val="20"/>
        </w:rPr>
        <w:t>przez Kierownika robót),</w:t>
      </w:r>
    </w:p>
    <w:p w14:paraId="5E6E76F8" w14:textId="77777777" w:rsidR="00375703" w:rsidRDefault="00481C46"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 xml:space="preserve">Zamawiający wyznaczy datę rozpoczęcia </w:t>
      </w:r>
      <w:r w:rsidR="00375703" w:rsidRPr="006E4F9A">
        <w:rPr>
          <w:rFonts w:ascii="Garamond" w:hAnsi="Garamond"/>
          <w:color w:val="000000"/>
          <w:sz w:val="20"/>
          <w:szCs w:val="20"/>
        </w:rPr>
        <w:t xml:space="preserve">odbioru końcowego w terminie do 7 dni roboczych od daty </w:t>
      </w:r>
      <w:r w:rsidR="002E381B" w:rsidRPr="006E4F9A">
        <w:rPr>
          <w:rFonts w:ascii="Garamond" w:hAnsi="Garamond"/>
          <w:color w:val="000000"/>
          <w:sz w:val="20"/>
          <w:szCs w:val="20"/>
        </w:rPr>
        <w:t>zgłoszenia</w:t>
      </w:r>
      <w:r w:rsidR="00375703" w:rsidRPr="006E4F9A">
        <w:rPr>
          <w:rFonts w:ascii="Garamond" w:hAnsi="Garamond"/>
          <w:color w:val="000000"/>
          <w:sz w:val="20"/>
          <w:szCs w:val="20"/>
        </w:rPr>
        <w:t xml:space="preserve"> gotowości do odbioru końcowego</w:t>
      </w:r>
      <w:r w:rsidR="00070530" w:rsidRPr="006E4F9A">
        <w:rPr>
          <w:rFonts w:ascii="Garamond" w:hAnsi="Garamond"/>
          <w:color w:val="000000"/>
          <w:sz w:val="20"/>
          <w:szCs w:val="20"/>
        </w:rPr>
        <w:t xml:space="preserve"> zawiadamiając o tym Wykonawcę</w:t>
      </w:r>
      <w:r w:rsidR="00375703" w:rsidRPr="006E4F9A">
        <w:rPr>
          <w:rFonts w:ascii="Garamond" w:hAnsi="Garamond"/>
          <w:color w:val="000000"/>
          <w:sz w:val="20"/>
          <w:szCs w:val="20"/>
        </w:rPr>
        <w:t>.</w:t>
      </w:r>
    </w:p>
    <w:p w14:paraId="4ED6F111" w14:textId="570E5074" w:rsidR="00DB2B40" w:rsidRPr="004E69DC" w:rsidRDefault="004E69DC" w:rsidP="005A2924">
      <w:pPr>
        <w:pStyle w:val="Bezodstpw"/>
        <w:numPr>
          <w:ilvl w:val="0"/>
          <w:numId w:val="6"/>
        </w:numPr>
        <w:tabs>
          <w:tab w:val="left" w:pos="360"/>
        </w:tabs>
        <w:ind w:left="360"/>
        <w:jc w:val="both"/>
        <w:rPr>
          <w:rFonts w:ascii="Garamond" w:hAnsi="Garamond"/>
          <w:color w:val="000000"/>
          <w:sz w:val="20"/>
          <w:szCs w:val="20"/>
        </w:rPr>
      </w:pPr>
      <w:r>
        <w:rPr>
          <w:rFonts w:ascii="Garamond" w:hAnsi="Garamond"/>
          <w:color w:val="000000"/>
          <w:sz w:val="20"/>
          <w:szCs w:val="20"/>
        </w:rPr>
        <w:t xml:space="preserve">Zamawiającemu przysługuje prawo </w:t>
      </w:r>
      <w:r w:rsidRPr="006E4F9A">
        <w:rPr>
          <w:rFonts w:ascii="Garamond" w:hAnsi="Garamond"/>
          <w:color w:val="000000"/>
          <w:sz w:val="20"/>
          <w:szCs w:val="20"/>
        </w:rPr>
        <w:t xml:space="preserve">odmowy dokonania odbioru końcowego, </w:t>
      </w:r>
      <w:r>
        <w:rPr>
          <w:rFonts w:ascii="Garamond" w:hAnsi="Garamond"/>
          <w:color w:val="000000"/>
          <w:sz w:val="20"/>
          <w:szCs w:val="20"/>
        </w:rPr>
        <w:t xml:space="preserve">w przypadku gdy przedmiot </w:t>
      </w:r>
      <w:r w:rsidR="00EF0E07">
        <w:rPr>
          <w:rFonts w:ascii="Garamond" w:hAnsi="Garamond"/>
          <w:color w:val="000000"/>
          <w:sz w:val="20"/>
          <w:szCs w:val="20"/>
        </w:rPr>
        <w:t>umowy</w:t>
      </w:r>
      <w:r>
        <w:rPr>
          <w:rFonts w:ascii="Garamond" w:hAnsi="Garamond"/>
          <w:color w:val="000000"/>
          <w:sz w:val="20"/>
          <w:szCs w:val="20"/>
        </w:rPr>
        <w:t xml:space="preserve">   jest wykonany niezgodnie z projektem i </w:t>
      </w:r>
      <w:r>
        <w:rPr>
          <w:rFonts w:ascii="Garamond" w:hAnsi="Garamond"/>
          <w:sz w:val="20"/>
          <w:szCs w:val="20"/>
        </w:rPr>
        <w:t>zasadami wiedzy technicznej lub obarczony jest wadą uniemożliwiającą użytkowanie przedmiotu umowy.</w:t>
      </w:r>
    </w:p>
    <w:p w14:paraId="26EB0560" w14:textId="77777777" w:rsidR="00375703" w:rsidRPr="006E4F9A"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Zamawiający zobowiązany jest do dokonania lub odmowy dokonani</w:t>
      </w:r>
      <w:r w:rsidR="00F34661" w:rsidRPr="006E4F9A">
        <w:rPr>
          <w:rFonts w:ascii="Garamond" w:hAnsi="Garamond"/>
          <w:color w:val="000000"/>
          <w:sz w:val="20"/>
          <w:szCs w:val="20"/>
        </w:rPr>
        <w:t xml:space="preserve">a odbioru końcowego, w terminie do </w:t>
      </w:r>
      <w:r w:rsidR="00D92110" w:rsidRPr="00DE7D23">
        <w:rPr>
          <w:rFonts w:ascii="Garamond" w:hAnsi="Garamond"/>
          <w:color w:val="000000"/>
          <w:sz w:val="20"/>
          <w:szCs w:val="20"/>
        </w:rPr>
        <w:t>21</w:t>
      </w:r>
      <w:r w:rsidR="00FB23C4" w:rsidRPr="00DE7D23">
        <w:rPr>
          <w:rFonts w:ascii="Garamond" w:hAnsi="Garamond"/>
          <w:color w:val="000000"/>
          <w:sz w:val="20"/>
          <w:szCs w:val="20"/>
        </w:rPr>
        <w:t> </w:t>
      </w:r>
      <w:r w:rsidRPr="00DE7D23">
        <w:rPr>
          <w:rFonts w:ascii="Garamond" w:hAnsi="Garamond"/>
          <w:color w:val="000000"/>
          <w:sz w:val="20"/>
          <w:szCs w:val="20"/>
        </w:rPr>
        <w:t>dni</w:t>
      </w:r>
      <w:r w:rsidRPr="006E4F9A">
        <w:rPr>
          <w:rFonts w:ascii="Garamond" w:hAnsi="Garamond"/>
          <w:color w:val="000000"/>
          <w:sz w:val="20"/>
          <w:szCs w:val="20"/>
        </w:rPr>
        <w:t xml:space="preserve"> od dnia rozpoczęcia </w:t>
      </w:r>
      <w:r w:rsidR="00481C46" w:rsidRPr="006E4F9A">
        <w:rPr>
          <w:rFonts w:ascii="Garamond" w:hAnsi="Garamond"/>
          <w:color w:val="000000"/>
          <w:sz w:val="20"/>
          <w:szCs w:val="20"/>
        </w:rPr>
        <w:t>odbioru końcowego.</w:t>
      </w:r>
    </w:p>
    <w:p w14:paraId="2139F271" w14:textId="77777777" w:rsidR="007C4F68" w:rsidRPr="007C4F68" w:rsidRDefault="00375703" w:rsidP="005A2924">
      <w:pPr>
        <w:pStyle w:val="Akapitzlist"/>
        <w:numPr>
          <w:ilvl w:val="0"/>
          <w:numId w:val="6"/>
        </w:numPr>
        <w:tabs>
          <w:tab w:val="clear" w:pos="720"/>
        </w:tabs>
        <w:ind w:left="426" w:hanging="426"/>
        <w:jc w:val="both"/>
        <w:rPr>
          <w:rFonts w:ascii="Garamond" w:hAnsi="Garamond"/>
          <w:sz w:val="20"/>
          <w:szCs w:val="20"/>
        </w:rPr>
      </w:pPr>
      <w:r w:rsidRPr="007C4F68">
        <w:rPr>
          <w:rFonts w:ascii="Garamond" w:hAnsi="Garamond"/>
          <w:sz w:val="20"/>
          <w:szCs w:val="20"/>
        </w:rPr>
        <w:t>W</w:t>
      </w:r>
      <w:r w:rsidR="007C4F68" w:rsidRPr="007C4F68">
        <w:rPr>
          <w:rFonts w:ascii="Garamond" w:hAnsi="Garamond"/>
          <w:sz w:val="20"/>
          <w:szCs w:val="20"/>
        </w:rPr>
        <w:t xml:space="preserve"> przypadku stwierdzenia w trakcie odbioru wad lub usterek, Zamawiający wyznaczy termin ich usunięcia, a Wykonawca zobowiązany jest usunąć je na własny koszt, w terminie wyznaczonym przez Zamawiającego.</w:t>
      </w:r>
    </w:p>
    <w:p w14:paraId="4716A63A" w14:textId="77777777" w:rsidR="00A17F04" w:rsidRDefault="00375703" w:rsidP="005A2924">
      <w:pPr>
        <w:pStyle w:val="Bezodstpw"/>
        <w:numPr>
          <w:ilvl w:val="0"/>
          <w:numId w:val="6"/>
        </w:numPr>
        <w:tabs>
          <w:tab w:val="left" w:pos="360"/>
        </w:tabs>
        <w:ind w:left="360"/>
        <w:jc w:val="both"/>
        <w:rPr>
          <w:rFonts w:ascii="Garamond" w:hAnsi="Garamond"/>
          <w:color w:val="000000"/>
          <w:sz w:val="20"/>
          <w:szCs w:val="20"/>
        </w:rPr>
      </w:pPr>
      <w:r w:rsidRPr="006E4F9A">
        <w:rPr>
          <w:rFonts w:ascii="Garamond" w:hAnsi="Garamond"/>
          <w:color w:val="000000"/>
          <w:sz w:val="20"/>
          <w:szCs w:val="20"/>
        </w:rPr>
        <w:t>W razie nie usunięcia w ustalonym terminie przez Wykonawcę wad i usterek stwierdzonych przy odbiorze końcowym</w:t>
      </w:r>
      <w:r w:rsidR="00E17891" w:rsidRPr="006E4F9A">
        <w:rPr>
          <w:rFonts w:ascii="Garamond" w:hAnsi="Garamond"/>
          <w:color w:val="000000"/>
          <w:sz w:val="20"/>
          <w:szCs w:val="20"/>
        </w:rPr>
        <w:t xml:space="preserve"> lub </w:t>
      </w:r>
      <w:r w:rsidRPr="006E4F9A">
        <w:rPr>
          <w:rFonts w:ascii="Garamond" w:hAnsi="Garamond"/>
          <w:color w:val="000000"/>
          <w:sz w:val="20"/>
          <w:szCs w:val="20"/>
        </w:rPr>
        <w:t xml:space="preserve">w okresie gwarancji , </w:t>
      </w:r>
      <w:r w:rsidR="00F409FA" w:rsidRPr="006E4F9A">
        <w:rPr>
          <w:rFonts w:ascii="Garamond" w:hAnsi="Garamond"/>
          <w:color w:val="000000"/>
          <w:sz w:val="20"/>
          <w:szCs w:val="20"/>
        </w:rPr>
        <w:t xml:space="preserve"> </w:t>
      </w:r>
      <w:r w:rsidRPr="006E4F9A">
        <w:rPr>
          <w:rFonts w:ascii="Garamond" w:hAnsi="Garamond"/>
          <w:color w:val="000000"/>
          <w:sz w:val="20"/>
          <w:szCs w:val="20"/>
        </w:rPr>
        <w:t>Zamawiający jest upoważniony do ich usunięcia na koszt Wykonawcy</w:t>
      </w:r>
      <w:r w:rsidR="00481C46" w:rsidRPr="006E4F9A">
        <w:rPr>
          <w:rFonts w:ascii="Garamond" w:hAnsi="Garamond"/>
          <w:color w:val="000000"/>
          <w:sz w:val="20"/>
          <w:szCs w:val="20"/>
        </w:rPr>
        <w:t>.</w:t>
      </w:r>
    </w:p>
    <w:p w14:paraId="5C73AF2B" w14:textId="5D13F83C" w:rsidR="00FE78C4" w:rsidRDefault="00FE78C4" w:rsidP="000F7827">
      <w:pPr>
        <w:pStyle w:val="Bezodstpw"/>
        <w:tabs>
          <w:tab w:val="left" w:pos="360"/>
        </w:tabs>
        <w:ind w:left="360"/>
        <w:jc w:val="both"/>
        <w:rPr>
          <w:rFonts w:ascii="Garamond" w:hAnsi="Garamond"/>
          <w:color w:val="000000"/>
          <w:sz w:val="20"/>
          <w:szCs w:val="20"/>
        </w:rPr>
      </w:pPr>
    </w:p>
    <w:p w14:paraId="08596E5F" w14:textId="77777777" w:rsidR="00900198" w:rsidRPr="006E4F9A" w:rsidRDefault="00900198" w:rsidP="00900198">
      <w:pPr>
        <w:pStyle w:val="Bezodstpw"/>
        <w:tabs>
          <w:tab w:val="left" w:pos="426"/>
        </w:tabs>
        <w:ind w:left="426" w:hanging="426"/>
        <w:jc w:val="center"/>
        <w:rPr>
          <w:rFonts w:ascii="Garamond" w:hAnsi="Garamond"/>
          <w:b/>
          <w:color w:val="000000"/>
          <w:sz w:val="20"/>
          <w:szCs w:val="20"/>
        </w:rPr>
      </w:pPr>
      <w:r w:rsidRPr="006E4F9A">
        <w:rPr>
          <w:rFonts w:ascii="Garamond" w:hAnsi="Garamond"/>
          <w:b/>
          <w:color w:val="000000"/>
          <w:sz w:val="20"/>
          <w:szCs w:val="20"/>
        </w:rPr>
        <w:t>§ 8</w:t>
      </w:r>
    </w:p>
    <w:p w14:paraId="69EBE7C9" w14:textId="77777777" w:rsidR="00900198" w:rsidRPr="006E4F9A" w:rsidRDefault="00900198" w:rsidP="00900198">
      <w:pPr>
        <w:shd w:val="clear" w:color="auto" w:fill="FFFFFF"/>
        <w:spacing w:line="360" w:lineRule="auto"/>
        <w:jc w:val="center"/>
        <w:rPr>
          <w:rFonts w:ascii="Garamond" w:hAnsi="Garamond" w:cs="Times New Roman"/>
          <w:b/>
          <w:bCs/>
        </w:rPr>
      </w:pPr>
      <w:r w:rsidRPr="006E4F9A">
        <w:rPr>
          <w:rFonts w:ascii="Garamond" w:hAnsi="Garamond" w:cs="Times New Roman"/>
          <w:b/>
          <w:bCs/>
        </w:rPr>
        <w:t>Zabezpieczenie należytego wykonania Umowy</w:t>
      </w:r>
    </w:p>
    <w:p w14:paraId="1A27E97B" w14:textId="25888337" w:rsidR="00900198" w:rsidRPr="001223E1" w:rsidRDefault="00900198" w:rsidP="001223E1">
      <w:pPr>
        <w:widowControl/>
        <w:numPr>
          <w:ilvl w:val="0"/>
          <w:numId w:val="2"/>
        </w:numPr>
        <w:tabs>
          <w:tab w:val="clear" w:pos="720"/>
          <w:tab w:val="num" w:pos="0"/>
        </w:tabs>
        <w:autoSpaceDE/>
        <w:ind w:left="360"/>
        <w:jc w:val="both"/>
        <w:rPr>
          <w:rFonts w:ascii="Garamond" w:hAnsi="Garamond"/>
        </w:rPr>
      </w:pPr>
      <w:r w:rsidRPr="00DE7D23">
        <w:rPr>
          <w:rFonts w:ascii="Garamond" w:hAnsi="Garamond"/>
        </w:rPr>
        <w:t>Ustala się zabezpieczenie należytego wykon</w:t>
      </w:r>
      <w:r>
        <w:rPr>
          <w:rFonts w:ascii="Garamond" w:hAnsi="Garamond"/>
        </w:rPr>
        <w:t xml:space="preserve">ania umowy w wysokości </w:t>
      </w:r>
      <w:r w:rsidR="009408B2">
        <w:rPr>
          <w:rFonts w:ascii="Garamond" w:hAnsi="Garamond"/>
          <w:b/>
          <w:bCs/>
        </w:rPr>
        <w:t xml:space="preserve">  </w:t>
      </w:r>
      <w:r w:rsidR="001A735C">
        <w:rPr>
          <w:rFonts w:ascii="Garamond" w:hAnsi="Garamond"/>
          <w:b/>
          <w:bCs/>
        </w:rPr>
        <w:t>5</w:t>
      </w:r>
      <w:r>
        <w:rPr>
          <w:rFonts w:ascii="Garamond" w:hAnsi="Garamond"/>
        </w:rPr>
        <w:t>%</w:t>
      </w:r>
      <w:r w:rsidR="00D33E80">
        <w:rPr>
          <w:rFonts w:ascii="Garamond" w:hAnsi="Garamond"/>
        </w:rPr>
        <w:t xml:space="preserve"> </w:t>
      </w:r>
      <w:r>
        <w:rPr>
          <w:rFonts w:ascii="Garamond" w:hAnsi="Garamond"/>
        </w:rPr>
        <w:t xml:space="preserve">maksymalnej wartości nominalnej zobowiązania. </w:t>
      </w:r>
      <w:r w:rsidRPr="00243229">
        <w:rPr>
          <w:rFonts w:ascii="Garamond" w:hAnsi="Garamond"/>
        </w:rPr>
        <w:t xml:space="preserve">Wykonawca wniósł zabezpieczenie należytego wykonania umowy w kwocie </w:t>
      </w:r>
      <w:r w:rsidR="004D5213">
        <w:rPr>
          <w:rFonts w:ascii="Garamond" w:hAnsi="Garamond"/>
          <w:b/>
          <w:bCs/>
        </w:rPr>
        <w:t>…………………</w:t>
      </w:r>
      <w:r w:rsidRPr="001A735C">
        <w:rPr>
          <w:rFonts w:ascii="Garamond" w:hAnsi="Garamond"/>
          <w:b/>
          <w:bCs/>
        </w:rPr>
        <w:t>zł</w:t>
      </w:r>
      <w:r w:rsidRPr="00243229">
        <w:rPr>
          <w:rFonts w:ascii="Garamond" w:hAnsi="Garamond"/>
        </w:rPr>
        <w:t xml:space="preserve"> w formie</w:t>
      </w:r>
      <w:r w:rsidR="00076DB9">
        <w:rPr>
          <w:rFonts w:ascii="Garamond" w:hAnsi="Garamond"/>
        </w:rPr>
        <w:t xml:space="preserve"> </w:t>
      </w:r>
      <w:r w:rsidRPr="00243229">
        <w:rPr>
          <w:rFonts w:ascii="Garamond" w:hAnsi="Garamond"/>
        </w:rPr>
        <w:t>…</w:t>
      </w:r>
      <w:r w:rsidR="00D33E80">
        <w:rPr>
          <w:rFonts w:ascii="Garamond" w:hAnsi="Garamond"/>
        </w:rPr>
        <w:t>………………..</w:t>
      </w:r>
      <w:r w:rsidRPr="00243229">
        <w:rPr>
          <w:rFonts w:ascii="Garamond" w:hAnsi="Garamond"/>
        </w:rPr>
        <w:t>……...</w:t>
      </w:r>
      <w:r w:rsidR="001223E1">
        <w:rPr>
          <w:rFonts w:ascii="Garamond" w:hAnsi="Garamond"/>
        </w:rPr>
        <w:t xml:space="preserve">, </w:t>
      </w:r>
      <w:r w:rsidR="001223E1" w:rsidRPr="00CE213F">
        <w:rPr>
          <w:rFonts w:ascii="Garamond" w:hAnsi="Garamond"/>
        </w:rPr>
        <w:t>o któr</w:t>
      </w:r>
      <w:r w:rsidR="001223E1">
        <w:rPr>
          <w:rFonts w:ascii="Garamond" w:hAnsi="Garamond"/>
        </w:rPr>
        <w:t>ej</w:t>
      </w:r>
      <w:r w:rsidR="001223E1" w:rsidRPr="00CE213F">
        <w:rPr>
          <w:rFonts w:ascii="Garamond" w:hAnsi="Garamond"/>
        </w:rPr>
        <w:t xml:space="preserve"> mowa w art. 450 ust. 1</w:t>
      </w:r>
      <w:r w:rsidR="001223E1">
        <w:rPr>
          <w:rFonts w:ascii="Garamond" w:hAnsi="Garamond"/>
        </w:rPr>
        <w:t xml:space="preserve"> ustawy </w:t>
      </w:r>
      <w:proofErr w:type="spellStart"/>
      <w:r w:rsidR="001223E1">
        <w:rPr>
          <w:rFonts w:ascii="Garamond" w:hAnsi="Garamond"/>
        </w:rPr>
        <w:t>Pzp</w:t>
      </w:r>
      <w:proofErr w:type="spellEnd"/>
      <w:r w:rsidR="001223E1">
        <w:rPr>
          <w:rFonts w:ascii="Garamond" w:hAnsi="Garamond"/>
        </w:rPr>
        <w:t>.</w:t>
      </w:r>
    </w:p>
    <w:p w14:paraId="0834D6E6" w14:textId="0B9ABF2F"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t>Zabezpieczenie należytego wykonania umowy Wykonawca wnosi z ważnością 30 dni ponad termin określony w §</w:t>
      </w:r>
      <w:r w:rsidR="00797648">
        <w:rPr>
          <w:rFonts w:ascii="Garamond" w:hAnsi="Garamond"/>
        </w:rPr>
        <w:t xml:space="preserve"> </w:t>
      </w:r>
      <w:r>
        <w:rPr>
          <w:rFonts w:ascii="Garamond" w:hAnsi="Garamond"/>
        </w:rPr>
        <w:t xml:space="preserve">2 ust. </w:t>
      </w:r>
      <w:r w:rsidR="00A06711">
        <w:rPr>
          <w:rFonts w:ascii="Garamond" w:hAnsi="Garamond"/>
        </w:rPr>
        <w:t>2</w:t>
      </w:r>
      <w:r w:rsidRPr="00DE7D23">
        <w:rPr>
          <w:rFonts w:ascii="Garamond" w:hAnsi="Garamond"/>
        </w:rPr>
        <w:t xml:space="preserve"> niniejszej umowy, a w przypadku konieczności wydłużenia terminu wykonania umowy o kolejne 15 dni lub więcej, zabezpieczenie należytego wykonania umowy Wykonawca wnosi z ważnością kolejnych 30 dni ponad nowy termin wykonania umowy.</w:t>
      </w:r>
    </w:p>
    <w:p w14:paraId="6E24E668" w14:textId="77777777" w:rsidR="00900198" w:rsidRPr="00DE7D23" w:rsidRDefault="00900198" w:rsidP="00900198">
      <w:pPr>
        <w:widowControl/>
        <w:numPr>
          <w:ilvl w:val="0"/>
          <w:numId w:val="2"/>
        </w:numPr>
        <w:tabs>
          <w:tab w:val="clear" w:pos="720"/>
          <w:tab w:val="num" w:pos="0"/>
        </w:tabs>
        <w:autoSpaceDE/>
        <w:ind w:left="360"/>
        <w:jc w:val="both"/>
        <w:rPr>
          <w:rFonts w:ascii="Garamond" w:hAnsi="Garamond"/>
        </w:rPr>
      </w:pPr>
      <w:r w:rsidRPr="00DE7D23">
        <w:rPr>
          <w:rFonts w:ascii="Garamond" w:hAnsi="Garamond"/>
        </w:rPr>
        <w:t>Zabezpieczenie należytego wykonania umowy, o którym mowa w ust.1 zostanie zwrócone Wykonawcy:</w:t>
      </w:r>
    </w:p>
    <w:p w14:paraId="18A80E1B" w14:textId="47A56248" w:rsidR="00900198" w:rsidRPr="00DE7D23"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70%  w terminie 30 dni od dnia wykonania zamówienia i uznania Zamawiającego za należycie wykonane (po odbiorze końcowym),</w:t>
      </w:r>
    </w:p>
    <w:p w14:paraId="1C2DE73C" w14:textId="08B96CF3" w:rsidR="00F96FE9" w:rsidRPr="00F96FE9" w:rsidRDefault="00900198" w:rsidP="005A2924">
      <w:pPr>
        <w:widowControl/>
        <w:numPr>
          <w:ilvl w:val="0"/>
          <w:numId w:val="19"/>
        </w:numPr>
        <w:tabs>
          <w:tab w:val="left" w:pos="851"/>
        </w:tabs>
        <w:autoSpaceDE/>
        <w:ind w:left="851" w:hanging="425"/>
        <w:jc w:val="both"/>
        <w:rPr>
          <w:rFonts w:ascii="Garamond" w:hAnsi="Garamond"/>
        </w:rPr>
      </w:pPr>
      <w:r w:rsidRPr="00DE7D23">
        <w:rPr>
          <w:rFonts w:ascii="Garamond" w:hAnsi="Garamond"/>
        </w:rPr>
        <w:t xml:space="preserve">30% w terminie </w:t>
      </w:r>
      <w:r>
        <w:rPr>
          <w:rFonts w:ascii="Garamond" w:hAnsi="Garamond"/>
        </w:rPr>
        <w:t>nie później niż w 15 dniu po upływie okresu rękojmi za wady</w:t>
      </w:r>
      <w:r w:rsidR="00F96FE9">
        <w:rPr>
          <w:rFonts w:ascii="Garamond" w:hAnsi="Garamond"/>
        </w:rPr>
        <w:t xml:space="preserve"> lub gwarancji</w:t>
      </w:r>
      <w:r w:rsidRPr="00DE7D23">
        <w:rPr>
          <w:rFonts w:ascii="Garamond" w:hAnsi="Garamond"/>
        </w:rPr>
        <w:t xml:space="preserve">. </w:t>
      </w:r>
    </w:p>
    <w:p w14:paraId="7455B56B" w14:textId="1BACD740" w:rsidR="00F96FE9" w:rsidRPr="00F96FE9" w:rsidRDefault="00F96FE9" w:rsidP="00F96FE9">
      <w:pPr>
        <w:widowControl/>
        <w:numPr>
          <w:ilvl w:val="0"/>
          <w:numId w:val="2"/>
        </w:numPr>
        <w:tabs>
          <w:tab w:val="clear" w:pos="720"/>
          <w:tab w:val="num" w:pos="0"/>
        </w:tabs>
        <w:autoSpaceDE/>
        <w:ind w:left="360"/>
        <w:jc w:val="both"/>
        <w:rPr>
          <w:rFonts w:ascii="Garamond" w:hAnsi="Garamond"/>
        </w:rPr>
      </w:pPr>
      <w:r w:rsidRPr="00F96FE9">
        <w:rPr>
          <w:rFonts w:ascii="Garamond" w:hAnsi="Garamond"/>
          <w:lang w:eastAsia="pl-PL"/>
        </w:rPr>
        <w:t>Jeżeli okres, na jaki ma zostać wniesione zabezpieczenie, przekracza 5 lat, zabezpieczenie</w:t>
      </w:r>
      <w:r>
        <w:rPr>
          <w:rFonts w:ascii="Garamond" w:hAnsi="Garamond"/>
          <w:lang w:eastAsia="pl-PL"/>
        </w:rPr>
        <w:t xml:space="preserve"> </w:t>
      </w:r>
      <w:r w:rsidRPr="00F96FE9">
        <w:rPr>
          <w:rFonts w:ascii="Garamond" w:hAnsi="Garamond"/>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511FF188" w14:textId="4E2853A5"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Zamawiający wstrzyma się ze zwrotem części zabezpieczenia należytego wykonania umowy</w:t>
      </w:r>
      <w:r>
        <w:rPr>
          <w:rFonts w:ascii="Garamond" w:hAnsi="Garamond"/>
        </w:rPr>
        <w:t xml:space="preserve"> oraz zabezpieczenie usunięcia wad i usterek</w:t>
      </w:r>
      <w:r w:rsidRPr="006E4F9A">
        <w:rPr>
          <w:rFonts w:ascii="Garamond" w:hAnsi="Garamond"/>
        </w:rPr>
        <w:t>, o którym mowa w ust. 3 pkt 1</w:t>
      </w:r>
      <w:r>
        <w:rPr>
          <w:rFonts w:ascii="Garamond" w:hAnsi="Garamond"/>
        </w:rPr>
        <w:t xml:space="preserve"> i pkt 2</w:t>
      </w:r>
      <w:r w:rsidRPr="006E4F9A">
        <w:rPr>
          <w:rFonts w:ascii="Garamond" w:hAnsi="Garamond"/>
        </w:rPr>
        <w:t>, w przypadku, kiedy Wykonawca nie usunął w terminie stwierdzonych w trakcie odbioru wad lub jest w trakcie usuwania tych wad.</w:t>
      </w:r>
    </w:p>
    <w:p w14:paraId="5181BE35" w14:textId="67036040"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 xml:space="preserve">Jeżeli okres ważności Zabezpieczenia należytego wykonania umowy jest krótszy niż wymagany okres jego ważności, </w:t>
      </w:r>
      <w:r w:rsidR="00D0305E">
        <w:rPr>
          <w:rFonts w:ascii="Garamond" w:hAnsi="Garamond"/>
        </w:rPr>
        <w:t xml:space="preserve">                       </w:t>
      </w:r>
      <w:r w:rsidRPr="006E4F9A">
        <w:rPr>
          <w:rFonts w:ascii="Garamond" w:hAnsi="Garamond"/>
        </w:rPr>
        <w:t>w szczególności:</w:t>
      </w:r>
    </w:p>
    <w:p w14:paraId="796AD2E3"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w przypadku zmiany terminu wykonania umowy,</w:t>
      </w:r>
    </w:p>
    <w:p w14:paraId="1229544A" w14:textId="77777777" w:rsidR="00900198" w:rsidRPr="006E4F9A" w:rsidRDefault="00900198" w:rsidP="005A2924">
      <w:pPr>
        <w:widowControl/>
        <w:numPr>
          <w:ilvl w:val="0"/>
          <w:numId w:val="18"/>
        </w:numPr>
        <w:autoSpaceDE/>
        <w:ind w:hanging="654"/>
        <w:jc w:val="both"/>
        <w:rPr>
          <w:rFonts w:ascii="Garamond" w:hAnsi="Garamond"/>
        </w:rPr>
      </w:pPr>
      <w:r w:rsidRPr="006E4F9A">
        <w:rPr>
          <w:rFonts w:ascii="Garamond" w:hAnsi="Garamond"/>
        </w:rPr>
        <w:t>braku odbioru końcowego robót z powodu wad,</w:t>
      </w:r>
    </w:p>
    <w:p w14:paraId="56935E3E" w14:textId="35085A48" w:rsidR="00900198" w:rsidRDefault="00900198" w:rsidP="005A2924">
      <w:pPr>
        <w:widowControl/>
        <w:numPr>
          <w:ilvl w:val="0"/>
          <w:numId w:val="18"/>
        </w:numPr>
        <w:autoSpaceDE/>
        <w:ind w:hanging="654"/>
        <w:jc w:val="both"/>
        <w:rPr>
          <w:rFonts w:ascii="Garamond" w:hAnsi="Garamond"/>
        </w:rPr>
      </w:pPr>
      <w:r w:rsidRPr="006E4F9A">
        <w:rPr>
          <w:rFonts w:ascii="Garamond" w:hAnsi="Garamond"/>
        </w:rPr>
        <w:t>przesunięcia terminu rękojmi za wady z powodu zawieszenia biegu terminu,</w:t>
      </w:r>
    </w:p>
    <w:p w14:paraId="1C7C3C72" w14:textId="157492F0" w:rsidR="001223E1" w:rsidRPr="006E4F9A" w:rsidRDefault="001223E1" w:rsidP="005A2924">
      <w:pPr>
        <w:widowControl/>
        <w:numPr>
          <w:ilvl w:val="0"/>
          <w:numId w:val="18"/>
        </w:numPr>
        <w:autoSpaceDE/>
        <w:ind w:hanging="654"/>
        <w:jc w:val="both"/>
        <w:rPr>
          <w:rFonts w:ascii="Garamond" w:hAnsi="Garamond"/>
        </w:rPr>
      </w:pPr>
      <w:r w:rsidRPr="006E4F9A">
        <w:rPr>
          <w:rFonts w:ascii="Garamond" w:hAnsi="Garamond"/>
        </w:rPr>
        <w:t>przesunięcia terminu</w:t>
      </w:r>
      <w:r>
        <w:rPr>
          <w:rFonts w:ascii="Garamond" w:hAnsi="Garamond"/>
        </w:rPr>
        <w:t xml:space="preserve"> gwarancji za wykonany przedmiot umowy,</w:t>
      </w:r>
    </w:p>
    <w:p w14:paraId="6E9355AD" w14:textId="77777777" w:rsidR="00900198" w:rsidRPr="006E4F9A" w:rsidRDefault="00900198" w:rsidP="00900198">
      <w:pPr>
        <w:ind w:left="360"/>
        <w:jc w:val="both"/>
        <w:rPr>
          <w:rFonts w:ascii="Garamond" w:hAnsi="Garamond"/>
        </w:rPr>
      </w:pPr>
      <w:r w:rsidRPr="006E4F9A">
        <w:rPr>
          <w:rFonts w:ascii="Garamond" w:hAnsi="Garamond"/>
        </w:rPr>
        <w:t xml:space="preserve">Wykonawca jest zobowiązany ustanowić nowe Zabezpieczenie należytego wykonania umowy nie później niż na 30 dni </w:t>
      </w:r>
      <w:r w:rsidRPr="006E4F9A">
        <w:rPr>
          <w:rFonts w:ascii="Garamond" w:hAnsi="Garamond"/>
        </w:rPr>
        <w:lastRenderedPageBreak/>
        <w:t>przed wygaśnięciem ważności dotychczasowego Zabezpieczenia.</w:t>
      </w:r>
    </w:p>
    <w:p w14:paraId="254AAFEE"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 przypadku nieprzedłużenia lub niewniesienia nowego zabezpieczenia najpóźniej na 30 dni przed upływem terminu ważności dotychczasowego zabezpieczenia wniesionego w</w:t>
      </w:r>
      <w:r>
        <w:rPr>
          <w:rFonts w:ascii="Garamond" w:hAnsi="Garamond"/>
        </w:rPr>
        <w:t xml:space="preserve"> innej formie niż w pieniądzu, Z</w:t>
      </w:r>
      <w:r w:rsidRPr="006E4F9A">
        <w:rPr>
          <w:rFonts w:ascii="Garamond" w:hAnsi="Garamond"/>
        </w:rPr>
        <w:t xml:space="preserve">amawiający zmienia formę na zabezpieczenie w pieniądzu, poprzez wypłatę kwoty z dotychczasowego zabezpieczenia. </w:t>
      </w:r>
    </w:p>
    <w:p w14:paraId="3D4C0E75" w14:textId="77777777" w:rsidR="00900198" w:rsidRPr="006E4F9A" w:rsidRDefault="00900198" w:rsidP="00900198">
      <w:pPr>
        <w:widowControl/>
        <w:numPr>
          <w:ilvl w:val="0"/>
          <w:numId w:val="2"/>
        </w:numPr>
        <w:tabs>
          <w:tab w:val="clear" w:pos="720"/>
          <w:tab w:val="num" w:pos="0"/>
        </w:tabs>
        <w:autoSpaceDE/>
        <w:ind w:left="360"/>
        <w:jc w:val="both"/>
        <w:rPr>
          <w:rFonts w:ascii="Garamond" w:hAnsi="Garamond"/>
        </w:rPr>
      </w:pPr>
      <w:r w:rsidRPr="006E4F9A">
        <w:rPr>
          <w:rFonts w:ascii="Garamond" w:hAnsi="Garamond"/>
        </w:rPr>
        <w:t>Wypłata, o której mowa w ust. 6, następuje nie później niż w ostatnim dniu ważności dotychczasowego zabezpieczenia.</w:t>
      </w:r>
    </w:p>
    <w:p w14:paraId="32C4E23C" w14:textId="7B9C7B28" w:rsidR="002559AA" w:rsidRPr="005749A0" w:rsidRDefault="00CE213F" w:rsidP="00B231EE">
      <w:pPr>
        <w:widowControl/>
        <w:numPr>
          <w:ilvl w:val="0"/>
          <w:numId w:val="2"/>
        </w:numPr>
        <w:tabs>
          <w:tab w:val="clear" w:pos="720"/>
          <w:tab w:val="num" w:pos="0"/>
        </w:tabs>
        <w:autoSpaceDE/>
        <w:ind w:left="360"/>
        <w:jc w:val="both"/>
        <w:rPr>
          <w:rFonts w:ascii="Garamond" w:hAnsi="Garamond"/>
        </w:rPr>
      </w:pPr>
      <w:r w:rsidRPr="00CE213F">
        <w:rPr>
          <w:rFonts w:ascii="Garamond" w:hAnsi="Garamond"/>
        </w:rPr>
        <w:t xml:space="preserve">W trakcie realizacji umowy </w:t>
      </w:r>
      <w:r>
        <w:rPr>
          <w:rFonts w:ascii="Garamond" w:hAnsi="Garamond"/>
        </w:rPr>
        <w:t>W</w:t>
      </w:r>
      <w:r w:rsidRPr="00CE213F">
        <w:rPr>
          <w:rFonts w:ascii="Garamond" w:hAnsi="Garamond"/>
        </w:rPr>
        <w:t>ykonawca może dokonać zmiany formy zabezpieczenia na jedną lub kilka form, o których mowa w art. 450 ust. 1</w:t>
      </w:r>
      <w:r>
        <w:rPr>
          <w:rFonts w:ascii="Garamond" w:hAnsi="Garamond"/>
        </w:rPr>
        <w:t xml:space="preserve"> ustawy </w:t>
      </w:r>
      <w:proofErr w:type="spellStart"/>
      <w:r>
        <w:rPr>
          <w:rFonts w:ascii="Garamond" w:hAnsi="Garamond"/>
        </w:rPr>
        <w:t>Pzp</w:t>
      </w:r>
      <w:proofErr w:type="spellEnd"/>
      <w:r>
        <w:rPr>
          <w:rFonts w:ascii="Garamond" w:hAnsi="Garamond"/>
        </w:rPr>
        <w:t>.</w:t>
      </w:r>
    </w:p>
    <w:p w14:paraId="4627E02D" w14:textId="77777777" w:rsidR="00375703" w:rsidRPr="006E4F9A" w:rsidRDefault="00375703" w:rsidP="00233058">
      <w:pPr>
        <w:shd w:val="clear" w:color="auto" w:fill="FFFFFF"/>
        <w:jc w:val="center"/>
        <w:rPr>
          <w:rFonts w:ascii="Garamond" w:hAnsi="Garamond"/>
          <w:b/>
        </w:rPr>
      </w:pPr>
      <w:r w:rsidRPr="006E4F9A">
        <w:rPr>
          <w:rFonts w:ascii="Garamond" w:hAnsi="Garamond"/>
          <w:b/>
          <w:color w:val="000000"/>
        </w:rPr>
        <w:t>§ </w:t>
      </w:r>
      <w:r w:rsidR="004F0C68">
        <w:rPr>
          <w:rFonts w:ascii="Garamond" w:hAnsi="Garamond"/>
          <w:b/>
          <w:color w:val="000000"/>
        </w:rPr>
        <w:t>9</w:t>
      </w:r>
    </w:p>
    <w:p w14:paraId="7266E0A4" w14:textId="40B5AE8B" w:rsidR="00BC1E2F" w:rsidRPr="006E4F9A" w:rsidRDefault="00375703" w:rsidP="005749A0">
      <w:pPr>
        <w:pStyle w:val="Bezodstpw"/>
        <w:jc w:val="center"/>
        <w:rPr>
          <w:rFonts w:ascii="Garamond" w:hAnsi="Garamond"/>
          <w:b/>
          <w:sz w:val="20"/>
          <w:szCs w:val="20"/>
        </w:rPr>
      </w:pPr>
      <w:r w:rsidRPr="006E4F9A">
        <w:rPr>
          <w:rFonts w:ascii="Garamond" w:hAnsi="Garamond"/>
          <w:b/>
          <w:sz w:val="20"/>
          <w:szCs w:val="20"/>
        </w:rPr>
        <w:t>Kary umowne</w:t>
      </w:r>
    </w:p>
    <w:p w14:paraId="021D3C55" w14:textId="77777777" w:rsidR="00375703" w:rsidRPr="006E4F9A"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Wykonawca zapłaci Zamawiającemu kary umowne:</w:t>
      </w:r>
    </w:p>
    <w:p w14:paraId="36A04C8B" w14:textId="5E633FAC" w:rsidR="00375703"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zakończeniu wykonania przedmiotu umowy – w wysokości 0,</w:t>
      </w:r>
      <w:r w:rsidR="00B231EE" w:rsidRPr="00541715">
        <w:rPr>
          <w:rFonts w:ascii="Garamond" w:hAnsi="Garamond"/>
          <w:sz w:val="20"/>
          <w:szCs w:val="20"/>
        </w:rPr>
        <w:t>2</w:t>
      </w:r>
      <w:r w:rsidR="00375703" w:rsidRPr="00541715">
        <w:rPr>
          <w:rFonts w:ascii="Garamond" w:hAnsi="Garamond"/>
          <w:sz w:val="20"/>
          <w:szCs w:val="20"/>
        </w:rPr>
        <w:t xml:space="preserve">% wynagrodzenia brutto, określonego </w:t>
      </w:r>
      <w:r w:rsidR="00541715">
        <w:rPr>
          <w:rFonts w:ascii="Garamond" w:hAnsi="Garamond"/>
          <w:sz w:val="20"/>
          <w:szCs w:val="20"/>
        </w:rPr>
        <w:t xml:space="preserve">                 </w:t>
      </w:r>
      <w:r w:rsidR="00375703" w:rsidRPr="00541715">
        <w:rPr>
          <w:rFonts w:ascii="Garamond" w:hAnsi="Garamond"/>
          <w:sz w:val="20"/>
          <w:szCs w:val="20"/>
        </w:rPr>
        <w:t>w §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(termin zakończenia robót określono w § 2 ust. 2 niniejszej umowy),</w:t>
      </w:r>
    </w:p>
    <w:p w14:paraId="1758F7AF" w14:textId="70E08E4F" w:rsidR="007D26AD"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w:t>
      </w:r>
      <w:r w:rsidR="00541715">
        <w:rPr>
          <w:rFonts w:ascii="Garamond" w:hAnsi="Garamond"/>
          <w:sz w:val="20"/>
          <w:szCs w:val="20"/>
        </w:rPr>
        <w:t>zwłokę</w:t>
      </w:r>
      <w:r w:rsidR="00375703" w:rsidRPr="00541715">
        <w:rPr>
          <w:rFonts w:ascii="Garamond" w:hAnsi="Garamond"/>
          <w:sz w:val="20"/>
          <w:szCs w:val="20"/>
        </w:rPr>
        <w:t xml:space="preserve"> w usunięciu wad stwierdzonych w okresie gwarancji </w:t>
      </w:r>
      <w:r w:rsidR="00021012" w:rsidRPr="00541715">
        <w:rPr>
          <w:rFonts w:ascii="Garamond" w:hAnsi="Garamond"/>
          <w:sz w:val="20"/>
          <w:szCs w:val="20"/>
        </w:rPr>
        <w:t>lub</w:t>
      </w:r>
      <w:r w:rsidR="00375703" w:rsidRPr="00541715">
        <w:rPr>
          <w:rFonts w:ascii="Garamond" w:hAnsi="Garamond"/>
          <w:sz w:val="20"/>
          <w:szCs w:val="20"/>
        </w:rPr>
        <w:t xml:space="preserve"> rękojmi – w wysokości 0,</w:t>
      </w:r>
      <w:r w:rsidR="00C5717E" w:rsidRPr="00541715">
        <w:rPr>
          <w:rFonts w:ascii="Garamond" w:hAnsi="Garamond"/>
          <w:sz w:val="20"/>
          <w:szCs w:val="20"/>
        </w:rPr>
        <w:t>15</w:t>
      </w:r>
      <w:r w:rsidR="00375703" w:rsidRPr="00541715">
        <w:rPr>
          <w:rFonts w:ascii="Garamond" w:hAnsi="Garamond"/>
          <w:sz w:val="20"/>
          <w:szCs w:val="20"/>
        </w:rPr>
        <w:t>% wynagrodzenia brutto, określonego w §5 ust. </w:t>
      </w:r>
      <w:r w:rsidR="00B231EE" w:rsidRPr="00541715">
        <w:rPr>
          <w:rFonts w:ascii="Garamond" w:hAnsi="Garamond"/>
          <w:sz w:val="20"/>
          <w:szCs w:val="20"/>
        </w:rPr>
        <w:t>2</w:t>
      </w:r>
      <w:r w:rsidR="00375703" w:rsidRPr="00541715">
        <w:rPr>
          <w:rFonts w:ascii="Garamond" w:hAnsi="Garamond"/>
          <w:sz w:val="20"/>
          <w:szCs w:val="20"/>
        </w:rPr>
        <w:t xml:space="preserve"> za każdy dzień </w:t>
      </w:r>
      <w:r w:rsidR="00541715">
        <w:rPr>
          <w:rFonts w:ascii="Garamond" w:hAnsi="Garamond"/>
          <w:sz w:val="20"/>
          <w:szCs w:val="20"/>
        </w:rPr>
        <w:t>zwłoki</w:t>
      </w:r>
      <w:r w:rsidR="00375703" w:rsidRPr="00541715">
        <w:rPr>
          <w:rFonts w:ascii="Garamond" w:hAnsi="Garamond"/>
          <w:sz w:val="20"/>
          <w:szCs w:val="20"/>
        </w:rPr>
        <w:t xml:space="preserve"> liczonego od dnia wyznaczonego na usunięcie wad,</w:t>
      </w:r>
    </w:p>
    <w:p w14:paraId="01A61F15" w14:textId="515B11C2" w:rsidR="00375703"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375703" w:rsidRPr="00541715">
        <w:rPr>
          <w:rFonts w:ascii="Garamond" w:hAnsi="Garamond"/>
          <w:sz w:val="20"/>
          <w:szCs w:val="20"/>
        </w:rPr>
        <w:t xml:space="preserve">a odstąpienie od umowy z przyczyn leżących po stronie Wykonawcy – w wysokości </w:t>
      </w:r>
      <w:r w:rsidR="00522AF3" w:rsidRPr="00541715">
        <w:rPr>
          <w:rFonts w:ascii="Garamond" w:hAnsi="Garamond"/>
          <w:sz w:val="20"/>
          <w:szCs w:val="20"/>
        </w:rPr>
        <w:t>2</w:t>
      </w:r>
      <w:r w:rsidR="00375703" w:rsidRPr="00541715">
        <w:rPr>
          <w:rFonts w:ascii="Garamond" w:hAnsi="Garamond"/>
          <w:sz w:val="20"/>
          <w:szCs w:val="20"/>
        </w:rPr>
        <w:t>0% wynagrodzenia brutto, określonego w § 5 ust. </w:t>
      </w:r>
      <w:r w:rsidR="00B231EE" w:rsidRPr="00541715">
        <w:rPr>
          <w:rFonts w:ascii="Garamond" w:hAnsi="Garamond"/>
          <w:sz w:val="20"/>
          <w:szCs w:val="20"/>
        </w:rPr>
        <w:t>2</w:t>
      </w:r>
      <w:r w:rsidR="00375703" w:rsidRPr="00541715">
        <w:rPr>
          <w:rFonts w:ascii="Garamond" w:hAnsi="Garamond"/>
          <w:sz w:val="20"/>
          <w:szCs w:val="20"/>
        </w:rPr>
        <w:t>,</w:t>
      </w:r>
    </w:p>
    <w:p w14:paraId="5D0306D3" w14:textId="00DB990A" w:rsidR="000C5AAB"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w:t>
      </w:r>
      <w:r w:rsidR="00C36EA7" w:rsidRPr="00541715">
        <w:rPr>
          <w:rFonts w:ascii="Garamond" w:hAnsi="Garamond"/>
          <w:sz w:val="20"/>
          <w:szCs w:val="20"/>
        </w:rPr>
        <w:t>a b</w:t>
      </w:r>
      <w:r w:rsidR="000B0E0A" w:rsidRPr="00541715">
        <w:rPr>
          <w:rFonts w:ascii="Garamond" w:hAnsi="Garamond"/>
          <w:sz w:val="20"/>
          <w:szCs w:val="20"/>
        </w:rPr>
        <w:t>rak zapłaty lub nieterminowej zapłaty wynagrodzenia</w:t>
      </w:r>
      <w:r w:rsidR="00F93161" w:rsidRPr="00541715">
        <w:rPr>
          <w:rFonts w:ascii="Garamond" w:hAnsi="Garamond"/>
          <w:sz w:val="20"/>
          <w:szCs w:val="20"/>
        </w:rPr>
        <w:t xml:space="preserve"> należnego</w:t>
      </w:r>
      <w:r w:rsidR="000B0E0A" w:rsidRPr="00541715">
        <w:rPr>
          <w:rFonts w:ascii="Garamond" w:hAnsi="Garamond"/>
          <w:sz w:val="20"/>
          <w:szCs w:val="20"/>
        </w:rPr>
        <w:t xml:space="preserve"> podwykonawcom lub dalszym</w:t>
      </w:r>
      <w:r w:rsidR="00D83B6C" w:rsidRPr="00541715">
        <w:rPr>
          <w:rFonts w:ascii="Garamond" w:hAnsi="Garamond"/>
          <w:sz w:val="20"/>
          <w:szCs w:val="20"/>
        </w:rPr>
        <w:t xml:space="preserve"> podwykonawcom </w:t>
      </w:r>
      <w:r w:rsidR="000C5AAB" w:rsidRPr="00541715">
        <w:rPr>
          <w:rFonts w:ascii="Garamond" w:hAnsi="Garamond"/>
          <w:sz w:val="20"/>
          <w:szCs w:val="20"/>
        </w:rPr>
        <w:t xml:space="preserve">– w wysokości </w:t>
      </w:r>
      <w:r w:rsidR="002006B2" w:rsidRPr="00541715">
        <w:rPr>
          <w:rFonts w:ascii="Garamond" w:hAnsi="Garamond"/>
          <w:sz w:val="20"/>
          <w:szCs w:val="20"/>
        </w:rPr>
        <w:t>0,5</w:t>
      </w:r>
      <w:r w:rsidR="000C5AAB" w:rsidRPr="00541715">
        <w:rPr>
          <w:rFonts w:ascii="Garamond" w:hAnsi="Garamond"/>
          <w:sz w:val="20"/>
          <w:szCs w:val="20"/>
        </w:rPr>
        <w:t>% wynagrodzenia brutto, określonego w § 5 ust. </w:t>
      </w:r>
      <w:r w:rsidR="00B231EE" w:rsidRPr="00541715">
        <w:rPr>
          <w:rFonts w:ascii="Garamond" w:hAnsi="Garamond"/>
          <w:sz w:val="20"/>
          <w:szCs w:val="20"/>
        </w:rPr>
        <w:t>2</w:t>
      </w:r>
      <w:r w:rsidR="000C5AAB" w:rsidRPr="00541715">
        <w:rPr>
          <w:rFonts w:ascii="Garamond" w:hAnsi="Garamond"/>
          <w:sz w:val="20"/>
          <w:szCs w:val="20"/>
        </w:rPr>
        <w:t>,</w:t>
      </w:r>
    </w:p>
    <w:p w14:paraId="5829AE36" w14:textId="77777777" w:rsidR="000440BA" w:rsidRPr="00541715" w:rsidRDefault="004277D6" w:rsidP="005A2924">
      <w:pPr>
        <w:pStyle w:val="Bezodstpw"/>
        <w:numPr>
          <w:ilvl w:val="0"/>
          <w:numId w:val="32"/>
        </w:numPr>
        <w:tabs>
          <w:tab w:val="left" w:pos="851"/>
        </w:tabs>
        <w:jc w:val="both"/>
        <w:rPr>
          <w:rFonts w:ascii="Garamond" w:hAnsi="Garamond"/>
          <w:sz w:val="20"/>
          <w:szCs w:val="20"/>
        </w:rPr>
      </w:pPr>
      <w:r w:rsidRPr="00541715">
        <w:rPr>
          <w:rFonts w:ascii="Garamond" w:hAnsi="Garamond"/>
          <w:sz w:val="20"/>
          <w:szCs w:val="20"/>
        </w:rPr>
        <w:t>za n</w:t>
      </w:r>
      <w:r w:rsidR="000C5AAB" w:rsidRPr="00541715">
        <w:rPr>
          <w:rFonts w:ascii="Garamond" w:hAnsi="Garamond"/>
          <w:sz w:val="20"/>
          <w:szCs w:val="20"/>
        </w:rPr>
        <w:t>ieprzedłożeni</w:t>
      </w:r>
      <w:r w:rsidRPr="00541715">
        <w:rPr>
          <w:rFonts w:ascii="Garamond" w:hAnsi="Garamond"/>
          <w:sz w:val="20"/>
          <w:szCs w:val="20"/>
        </w:rPr>
        <w:t>e</w:t>
      </w:r>
      <w:r w:rsidR="000C5AAB" w:rsidRPr="00541715">
        <w:rPr>
          <w:rFonts w:ascii="Garamond" w:hAnsi="Garamond"/>
          <w:sz w:val="20"/>
          <w:szCs w:val="20"/>
        </w:rPr>
        <w:t xml:space="preserve"> d</w:t>
      </w:r>
      <w:r w:rsidR="000440BA" w:rsidRPr="00541715">
        <w:rPr>
          <w:rFonts w:ascii="Garamond" w:hAnsi="Garamond"/>
          <w:sz w:val="20"/>
          <w:szCs w:val="20"/>
        </w:rPr>
        <w:t xml:space="preserve">o zaakceptowania </w:t>
      </w:r>
      <w:r w:rsidR="00FA34C2" w:rsidRPr="00541715">
        <w:rPr>
          <w:rFonts w:ascii="Garamond" w:hAnsi="Garamond"/>
          <w:sz w:val="20"/>
          <w:szCs w:val="20"/>
        </w:rPr>
        <w:t xml:space="preserve">Zamawiającemu </w:t>
      </w:r>
      <w:r w:rsidR="000C5AAB" w:rsidRPr="00541715">
        <w:rPr>
          <w:rFonts w:ascii="Garamond" w:hAnsi="Garamond"/>
          <w:sz w:val="20"/>
          <w:szCs w:val="20"/>
        </w:rPr>
        <w:t>projektu umowy</w:t>
      </w:r>
      <w:r w:rsidR="00F93161" w:rsidRPr="00541715">
        <w:rPr>
          <w:rFonts w:ascii="Garamond" w:hAnsi="Garamond"/>
          <w:sz w:val="20"/>
          <w:szCs w:val="20"/>
        </w:rPr>
        <w:t xml:space="preserve"> o podwykonawstwo,</w:t>
      </w:r>
      <w:r w:rsidR="000C5AAB" w:rsidRPr="00541715">
        <w:rPr>
          <w:rFonts w:ascii="Garamond" w:hAnsi="Garamond"/>
          <w:sz w:val="20"/>
          <w:szCs w:val="20"/>
        </w:rPr>
        <w:t xml:space="preserve"> </w:t>
      </w:r>
      <w:r w:rsidR="00A12490" w:rsidRPr="00541715">
        <w:rPr>
          <w:rFonts w:ascii="Garamond" w:hAnsi="Garamond"/>
          <w:sz w:val="20"/>
          <w:szCs w:val="20"/>
        </w:rPr>
        <w:t xml:space="preserve">której przedmiotem są roboty budowlane </w:t>
      </w:r>
      <w:r w:rsidR="000440BA" w:rsidRPr="00541715">
        <w:rPr>
          <w:rFonts w:ascii="Garamond" w:hAnsi="Garamond"/>
          <w:sz w:val="20"/>
          <w:szCs w:val="20"/>
        </w:rPr>
        <w:t>lub</w:t>
      </w:r>
      <w:r w:rsidR="00FB23C4" w:rsidRPr="00541715">
        <w:rPr>
          <w:rFonts w:ascii="Garamond" w:hAnsi="Garamond"/>
          <w:sz w:val="20"/>
          <w:szCs w:val="20"/>
        </w:rPr>
        <w:t> </w:t>
      </w:r>
      <w:r w:rsidR="000440BA" w:rsidRPr="00541715">
        <w:rPr>
          <w:rFonts w:ascii="Garamond" w:hAnsi="Garamond"/>
          <w:sz w:val="20"/>
          <w:szCs w:val="20"/>
        </w:rPr>
        <w:t xml:space="preserve">projektu jej zmiany – w wysokości </w:t>
      </w:r>
      <w:r w:rsidR="00EC0C92" w:rsidRPr="00541715">
        <w:rPr>
          <w:rFonts w:ascii="Garamond" w:hAnsi="Garamond"/>
          <w:sz w:val="20"/>
          <w:szCs w:val="20"/>
        </w:rPr>
        <w:t>0,5</w:t>
      </w:r>
      <w:r w:rsidR="000440BA" w:rsidRPr="00541715">
        <w:rPr>
          <w:rFonts w:ascii="Garamond" w:hAnsi="Garamond"/>
          <w:sz w:val="20"/>
          <w:szCs w:val="20"/>
        </w:rPr>
        <w:t xml:space="preserve">% wynagrodzenia brutto, określonego </w:t>
      </w:r>
      <w:r w:rsidR="006E4F9A" w:rsidRPr="00541715">
        <w:rPr>
          <w:rFonts w:ascii="Garamond" w:hAnsi="Garamond"/>
          <w:sz w:val="20"/>
          <w:szCs w:val="20"/>
        </w:rPr>
        <w:br/>
      </w:r>
      <w:r w:rsidR="000440BA" w:rsidRPr="00541715">
        <w:rPr>
          <w:rFonts w:ascii="Garamond" w:hAnsi="Garamond"/>
          <w:sz w:val="20"/>
          <w:szCs w:val="20"/>
        </w:rPr>
        <w:t>w § 5 ust. </w:t>
      </w:r>
      <w:r w:rsidR="00B050D7" w:rsidRPr="00541715">
        <w:rPr>
          <w:rFonts w:ascii="Garamond" w:hAnsi="Garamond"/>
          <w:sz w:val="20"/>
          <w:szCs w:val="20"/>
        </w:rPr>
        <w:t>2</w:t>
      </w:r>
      <w:r w:rsidR="000440BA" w:rsidRPr="00541715">
        <w:rPr>
          <w:rFonts w:ascii="Garamond" w:hAnsi="Garamond"/>
          <w:sz w:val="20"/>
          <w:szCs w:val="20"/>
        </w:rPr>
        <w:t>,</w:t>
      </w:r>
    </w:p>
    <w:p w14:paraId="520D1F97" w14:textId="77777777" w:rsidR="000440BA"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n</w:t>
      </w:r>
      <w:r w:rsidR="000440BA" w:rsidRPr="006E4F9A">
        <w:rPr>
          <w:rFonts w:ascii="Garamond" w:hAnsi="Garamond"/>
          <w:sz w:val="20"/>
          <w:szCs w:val="20"/>
        </w:rPr>
        <w:t>ieprzedłożeni</w:t>
      </w:r>
      <w:r w:rsidRPr="006E4F9A">
        <w:rPr>
          <w:rFonts w:ascii="Garamond" w:hAnsi="Garamond"/>
          <w:sz w:val="20"/>
          <w:szCs w:val="20"/>
        </w:rPr>
        <w:t>e</w:t>
      </w:r>
      <w:r w:rsidR="000440BA" w:rsidRPr="006E4F9A">
        <w:rPr>
          <w:rFonts w:ascii="Garamond" w:hAnsi="Garamond"/>
          <w:sz w:val="20"/>
          <w:szCs w:val="20"/>
        </w:rPr>
        <w:t xml:space="preserve"> </w:t>
      </w:r>
      <w:r w:rsidR="006A5E4F" w:rsidRPr="006E4F9A">
        <w:rPr>
          <w:rFonts w:ascii="Garamond" w:hAnsi="Garamond"/>
          <w:sz w:val="20"/>
          <w:szCs w:val="20"/>
        </w:rPr>
        <w:t xml:space="preserve"> </w:t>
      </w:r>
      <w:r w:rsidR="000440BA" w:rsidRPr="006E4F9A">
        <w:rPr>
          <w:rFonts w:ascii="Garamond" w:hAnsi="Garamond"/>
          <w:sz w:val="20"/>
          <w:szCs w:val="20"/>
        </w:rPr>
        <w:t xml:space="preserve"> Zamawiające</w:t>
      </w:r>
      <w:r w:rsidR="006A5E4F" w:rsidRPr="006E4F9A">
        <w:rPr>
          <w:rFonts w:ascii="Garamond" w:hAnsi="Garamond"/>
          <w:sz w:val="20"/>
          <w:szCs w:val="20"/>
        </w:rPr>
        <w:t xml:space="preserve">mu </w:t>
      </w:r>
      <w:r w:rsidR="000440BA" w:rsidRPr="006E4F9A">
        <w:rPr>
          <w:rFonts w:ascii="Garamond" w:hAnsi="Garamond"/>
          <w:sz w:val="20"/>
          <w:szCs w:val="20"/>
        </w:rPr>
        <w:t xml:space="preserve"> poświadczonej za zgodność z oryginałem umowy o podwykonawstwo</w:t>
      </w:r>
      <w:r w:rsidR="00A12490" w:rsidRPr="006E4F9A">
        <w:rPr>
          <w:rFonts w:ascii="Garamond" w:hAnsi="Garamond"/>
          <w:sz w:val="20"/>
          <w:szCs w:val="20"/>
        </w:rPr>
        <w:t xml:space="preserve">, </w:t>
      </w:r>
      <w:r w:rsidR="000440BA" w:rsidRPr="006E4F9A">
        <w:rPr>
          <w:rFonts w:ascii="Garamond" w:hAnsi="Garamond"/>
          <w:sz w:val="20"/>
          <w:szCs w:val="20"/>
        </w:rPr>
        <w:t xml:space="preserve"> lub  jej zmiany – w wysokości </w:t>
      </w:r>
      <w:r w:rsidR="00EC0C92" w:rsidRPr="006E4F9A">
        <w:rPr>
          <w:rFonts w:ascii="Garamond" w:hAnsi="Garamond"/>
          <w:sz w:val="20"/>
          <w:szCs w:val="20"/>
        </w:rPr>
        <w:t>0,5</w:t>
      </w:r>
      <w:r w:rsidR="000440BA" w:rsidRPr="006E4F9A">
        <w:rPr>
          <w:rFonts w:ascii="Garamond" w:hAnsi="Garamond"/>
          <w:sz w:val="20"/>
          <w:szCs w:val="20"/>
        </w:rPr>
        <w:t>% wynagrodzenia brutto, określonego w § 5 ust. </w:t>
      </w:r>
      <w:r w:rsidR="00B050D7">
        <w:rPr>
          <w:rFonts w:ascii="Garamond" w:hAnsi="Garamond"/>
          <w:sz w:val="20"/>
          <w:szCs w:val="20"/>
        </w:rPr>
        <w:t>2</w:t>
      </w:r>
      <w:r w:rsidR="000440BA" w:rsidRPr="006E4F9A">
        <w:rPr>
          <w:rFonts w:ascii="Garamond" w:hAnsi="Garamond"/>
          <w:sz w:val="20"/>
          <w:szCs w:val="20"/>
        </w:rPr>
        <w:t>,</w:t>
      </w:r>
    </w:p>
    <w:p w14:paraId="5C81B2C1" w14:textId="77777777" w:rsidR="00366D68" w:rsidRPr="006E4F9A" w:rsidRDefault="00FA34C2"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b</w:t>
      </w:r>
      <w:r w:rsidR="0024457A" w:rsidRPr="006E4F9A">
        <w:rPr>
          <w:rFonts w:ascii="Garamond" w:hAnsi="Garamond"/>
          <w:sz w:val="20"/>
          <w:szCs w:val="20"/>
        </w:rPr>
        <w:t>rak zmiany</w:t>
      </w:r>
      <w:r w:rsidR="00F80635" w:rsidRPr="006E4F9A">
        <w:rPr>
          <w:rFonts w:ascii="Garamond" w:hAnsi="Garamond"/>
          <w:sz w:val="20"/>
          <w:szCs w:val="20"/>
        </w:rPr>
        <w:t xml:space="preserve"> umowy o podwykonawstwo w zakresie terminu zapłaty  w wysokości </w:t>
      </w:r>
      <w:r w:rsidR="00D50E08" w:rsidRPr="006E4F9A">
        <w:rPr>
          <w:rFonts w:ascii="Garamond" w:hAnsi="Garamond"/>
          <w:sz w:val="20"/>
          <w:szCs w:val="20"/>
        </w:rPr>
        <w:t>0,5</w:t>
      </w:r>
      <w:r w:rsidR="00F80635" w:rsidRPr="006E4F9A">
        <w:rPr>
          <w:rFonts w:ascii="Garamond" w:hAnsi="Garamond"/>
          <w:sz w:val="20"/>
          <w:szCs w:val="20"/>
        </w:rPr>
        <w:t>% wynagrodzenia brutto, określonego w § 5 ust. </w:t>
      </w:r>
      <w:r w:rsidR="00B050D7">
        <w:rPr>
          <w:rFonts w:ascii="Garamond" w:hAnsi="Garamond"/>
          <w:sz w:val="20"/>
          <w:szCs w:val="20"/>
        </w:rPr>
        <w:t>2</w:t>
      </w:r>
      <w:r w:rsidR="00F80635" w:rsidRPr="006E4F9A">
        <w:rPr>
          <w:rFonts w:ascii="Garamond" w:hAnsi="Garamond"/>
          <w:sz w:val="20"/>
          <w:szCs w:val="20"/>
        </w:rPr>
        <w:t>,</w:t>
      </w:r>
    </w:p>
    <w:p w14:paraId="76B37A37"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za każdą dokonaną przez Zamawiającego bezpośrednią płatność na rzecz Podwykonawców lub dalszych Podwykonawców w wysokości 0,5%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E648398"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nieprzedłożenie poświadczonej za zgodność z oryginałem kopii umowy  o podwykonawstwo, o której mowa </w:t>
      </w:r>
      <w:r w:rsidR="006E4F9A" w:rsidRPr="00085048">
        <w:rPr>
          <w:rFonts w:ascii="Garamond" w:hAnsi="Garamond"/>
          <w:sz w:val="20"/>
          <w:szCs w:val="20"/>
        </w:rPr>
        <w:br/>
      </w:r>
      <w:r w:rsidRPr="00085048">
        <w:rPr>
          <w:rFonts w:ascii="Garamond" w:hAnsi="Garamond"/>
          <w:sz w:val="20"/>
          <w:szCs w:val="20"/>
        </w:rPr>
        <w:t>w § 1</w:t>
      </w:r>
      <w:r w:rsidR="00692B0F">
        <w:rPr>
          <w:rFonts w:ascii="Garamond" w:hAnsi="Garamond"/>
          <w:sz w:val="20"/>
          <w:szCs w:val="20"/>
        </w:rPr>
        <w:t>1</w:t>
      </w:r>
      <w:r w:rsidRPr="00085048">
        <w:rPr>
          <w:rFonts w:ascii="Garamond" w:hAnsi="Garamond"/>
          <w:sz w:val="20"/>
          <w:szCs w:val="20"/>
        </w:rPr>
        <w:t xml:space="preserve"> ust. 5 pkt 11 w wysokości 0,1% wynagrodzenia brutto, określonego w § 5 ust. </w:t>
      </w:r>
      <w:r w:rsidR="00B050D7" w:rsidRPr="00085048">
        <w:rPr>
          <w:rFonts w:ascii="Garamond" w:hAnsi="Garamond"/>
          <w:sz w:val="20"/>
          <w:szCs w:val="20"/>
        </w:rPr>
        <w:t>2</w:t>
      </w:r>
      <w:r w:rsidRPr="00085048">
        <w:rPr>
          <w:rFonts w:ascii="Garamond" w:hAnsi="Garamond"/>
          <w:sz w:val="20"/>
          <w:szCs w:val="20"/>
        </w:rPr>
        <w:t>,  za każdą nieprzedłożoną kopię Umowy lub jej zmiany;</w:t>
      </w:r>
    </w:p>
    <w:p w14:paraId="5119428C" w14:textId="77777777" w:rsidR="00366D68" w:rsidRPr="00085048" w:rsidRDefault="00366D68"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dopuszczenie do wykonywania robót budowlanych objętych przedmiotem umowy innego podmiotu niż Wykonawca lub zaakceptowany przez Zamawiającego Podwykonawca lub dalszy podwykonawca  skierowany </w:t>
      </w:r>
      <w:r w:rsidR="006E4F9A" w:rsidRPr="00085048">
        <w:rPr>
          <w:rFonts w:ascii="Garamond" w:hAnsi="Garamond"/>
          <w:sz w:val="20"/>
          <w:szCs w:val="20"/>
        </w:rPr>
        <w:br/>
      </w:r>
      <w:r w:rsidRPr="00085048">
        <w:rPr>
          <w:rFonts w:ascii="Garamond" w:hAnsi="Garamond"/>
          <w:sz w:val="20"/>
          <w:szCs w:val="20"/>
        </w:rPr>
        <w:t>do ich wykonania zgodnie z zasadami określonymi umową -w wysokości 1 % wynagrodzenia brutto, określonego w § 5</w:t>
      </w:r>
      <w:r w:rsidR="00743617" w:rsidRPr="00085048">
        <w:rPr>
          <w:rFonts w:ascii="Garamond" w:hAnsi="Garamond"/>
          <w:sz w:val="20"/>
          <w:szCs w:val="20"/>
        </w:rPr>
        <w:t xml:space="preserve"> </w:t>
      </w:r>
      <w:r w:rsidRPr="00085048">
        <w:rPr>
          <w:rFonts w:ascii="Garamond" w:hAnsi="Garamond"/>
          <w:sz w:val="20"/>
          <w:szCs w:val="20"/>
        </w:rPr>
        <w:t xml:space="preserve">ust. </w:t>
      </w:r>
      <w:r w:rsidR="00B050D7" w:rsidRPr="00085048">
        <w:rPr>
          <w:rFonts w:ascii="Garamond" w:hAnsi="Garamond"/>
          <w:sz w:val="20"/>
          <w:szCs w:val="20"/>
        </w:rPr>
        <w:t>2</w:t>
      </w:r>
      <w:r w:rsidRPr="00085048">
        <w:rPr>
          <w:rFonts w:ascii="Garamond" w:hAnsi="Garamond"/>
          <w:sz w:val="20"/>
          <w:szCs w:val="20"/>
        </w:rPr>
        <w:t>;</w:t>
      </w:r>
    </w:p>
    <w:p w14:paraId="511AD704" w14:textId="77777777" w:rsidR="004162D3" w:rsidRPr="00085048"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rPr>
        <w:t xml:space="preserve">za brak wypełnienia obowiązku zatrudnienia przez Wykonawcę w oparciu o umowę o pracę </w:t>
      </w:r>
      <w:r w:rsidR="00C46B20" w:rsidRPr="00085048">
        <w:rPr>
          <w:rFonts w:ascii="Garamond" w:hAnsi="Garamond"/>
          <w:sz w:val="20"/>
          <w:szCs w:val="20"/>
          <w:lang w:eastAsia="pl-PL"/>
        </w:rPr>
        <w:t>osób o których mowa w § 1</w:t>
      </w:r>
      <w:r w:rsidR="00692B0F">
        <w:rPr>
          <w:rFonts w:ascii="Garamond" w:hAnsi="Garamond"/>
          <w:sz w:val="20"/>
          <w:szCs w:val="20"/>
          <w:lang w:eastAsia="pl-PL"/>
        </w:rPr>
        <w:t>4</w:t>
      </w:r>
      <w:r w:rsidR="00C46B20" w:rsidRPr="00085048">
        <w:rPr>
          <w:rFonts w:ascii="Garamond" w:hAnsi="Garamond"/>
          <w:sz w:val="20"/>
          <w:szCs w:val="20"/>
          <w:lang w:eastAsia="pl-PL"/>
        </w:rPr>
        <w:t xml:space="preserve"> ust. 1 </w:t>
      </w:r>
      <w:r w:rsidR="00555168" w:rsidRPr="00085048">
        <w:rPr>
          <w:rFonts w:ascii="Garamond" w:hAnsi="Garamond"/>
          <w:sz w:val="20"/>
          <w:szCs w:val="20"/>
        </w:rPr>
        <w:t xml:space="preserve">– karę w wysokości 2000,00zł za każdą z stwierdzonych </w:t>
      </w:r>
      <w:r w:rsidR="001B7DC4" w:rsidRPr="00085048">
        <w:rPr>
          <w:rFonts w:ascii="Garamond" w:hAnsi="Garamond"/>
          <w:sz w:val="20"/>
          <w:szCs w:val="20"/>
        </w:rPr>
        <w:t>osób, wobec których nie dopełniono powyższego obowiązku.</w:t>
      </w:r>
    </w:p>
    <w:p w14:paraId="0DB78C59" w14:textId="77777777" w:rsidR="00D64DB1" w:rsidRPr="006E4F9A" w:rsidRDefault="00D64DB1" w:rsidP="005A2924">
      <w:pPr>
        <w:pStyle w:val="Bezodstpw"/>
        <w:numPr>
          <w:ilvl w:val="0"/>
          <w:numId w:val="32"/>
        </w:numPr>
        <w:tabs>
          <w:tab w:val="left" w:pos="851"/>
        </w:tabs>
        <w:ind w:left="851" w:hanging="425"/>
        <w:jc w:val="both"/>
        <w:rPr>
          <w:rFonts w:ascii="Garamond" w:hAnsi="Garamond"/>
          <w:sz w:val="20"/>
          <w:szCs w:val="20"/>
        </w:rPr>
      </w:pPr>
      <w:r w:rsidRPr="00085048">
        <w:rPr>
          <w:rFonts w:ascii="Garamond" w:hAnsi="Garamond"/>
          <w:sz w:val="20"/>
          <w:szCs w:val="20"/>
          <w:lang w:eastAsia="pl-PL"/>
        </w:rPr>
        <w:t xml:space="preserve">każdorazowo </w:t>
      </w:r>
      <w:r w:rsidRPr="006E4F9A">
        <w:rPr>
          <w:rFonts w:ascii="Garamond" w:hAnsi="Garamond"/>
          <w:sz w:val="20"/>
          <w:szCs w:val="20"/>
          <w:lang w:eastAsia="pl-PL"/>
        </w:rPr>
        <w:t>za brak zapewnienia przez Wykonawcę obowiązku zatrudnienia przez Podwykonawcę w</w:t>
      </w:r>
      <w:r w:rsidR="001B7DC4" w:rsidRPr="006E4F9A">
        <w:rPr>
          <w:rFonts w:ascii="Garamond" w:hAnsi="Garamond"/>
          <w:sz w:val="20"/>
          <w:szCs w:val="20"/>
        </w:rPr>
        <w:t xml:space="preserve"> oparciu </w:t>
      </w:r>
      <w:r w:rsidR="006E4F9A">
        <w:rPr>
          <w:rFonts w:ascii="Garamond" w:hAnsi="Garamond"/>
          <w:sz w:val="20"/>
          <w:szCs w:val="20"/>
        </w:rPr>
        <w:br/>
      </w:r>
      <w:r w:rsidR="001B7DC4" w:rsidRPr="006E4F9A">
        <w:rPr>
          <w:rFonts w:ascii="Garamond" w:hAnsi="Garamond"/>
          <w:sz w:val="20"/>
          <w:szCs w:val="20"/>
        </w:rPr>
        <w:t xml:space="preserve">o umowę o pracę </w:t>
      </w:r>
      <w:r w:rsidR="00C46B20" w:rsidRPr="006E4F9A">
        <w:rPr>
          <w:rFonts w:ascii="Garamond" w:hAnsi="Garamond"/>
          <w:sz w:val="20"/>
          <w:szCs w:val="20"/>
          <w:lang w:eastAsia="pl-PL"/>
        </w:rPr>
        <w:t>osób o których mowa w § 1</w:t>
      </w:r>
      <w:r w:rsidR="00692B0F">
        <w:rPr>
          <w:rFonts w:ascii="Garamond" w:hAnsi="Garamond"/>
          <w:sz w:val="20"/>
          <w:szCs w:val="20"/>
          <w:lang w:eastAsia="pl-PL"/>
        </w:rPr>
        <w:t>4</w:t>
      </w:r>
      <w:r w:rsidR="00C46B20" w:rsidRPr="006E4F9A">
        <w:rPr>
          <w:rFonts w:ascii="Garamond" w:hAnsi="Garamond"/>
          <w:sz w:val="20"/>
          <w:szCs w:val="20"/>
          <w:lang w:eastAsia="pl-PL"/>
        </w:rPr>
        <w:t xml:space="preserve"> ust. 1 </w:t>
      </w:r>
      <w:r w:rsidR="00A46171" w:rsidRPr="006E4F9A">
        <w:rPr>
          <w:rFonts w:ascii="Garamond" w:hAnsi="Garamond"/>
          <w:sz w:val="20"/>
          <w:szCs w:val="20"/>
        </w:rPr>
        <w:t xml:space="preserve">– </w:t>
      </w:r>
      <w:r w:rsidR="00555168" w:rsidRPr="006E4F9A">
        <w:rPr>
          <w:rFonts w:ascii="Garamond" w:hAnsi="Garamond"/>
          <w:sz w:val="20"/>
          <w:szCs w:val="20"/>
        </w:rPr>
        <w:t>karę w wysokości 2000,00zł za każdą z stwierdzonych osób, wobec których nie dopełniono powyższego obowiązku.</w:t>
      </w:r>
    </w:p>
    <w:p w14:paraId="558FE848" w14:textId="5DCD9AEC" w:rsidR="004A3BE3" w:rsidRPr="006E4F9A" w:rsidRDefault="004A3BE3" w:rsidP="005A2924">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za nieprzedłożenie przez Wykonawcę dowodów o których mowa w §</w:t>
      </w:r>
      <w:r w:rsidR="00FA34C2" w:rsidRPr="006E4F9A">
        <w:rPr>
          <w:rFonts w:ascii="Garamond" w:hAnsi="Garamond"/>
          <w:sz w:val="20"/>
          <w:szCs w:val="20"/>
        </w:rPr>
        <w:t xml:space="preserve"> </w:t>
      </w:r>
      <w:r w:rsidRPr="006E4F9A">
        <w:rPr>
          <w:rFonts w:ascii="Garamond" w:hAnsi="Garamond"/>
          <w:sz w:val="20"/>
          <w:szCs w:val="20"/>
        </w:rPr>
        <w:t>1</w:t>
      </w:r>
      <w:r w:rsidR="00692B0F">
        <w:rPr>
          <w:rFonts w:ascii="Garamond" w:hAnsi="Garamond"/>
          <w:sz w:val="20"/>
          <w:szCs w:val="20"/>
        </w:rPr>
        <w:t>4</w:t>
      </w:r>
      <w:r w:rsidRPr="006E4F9A">
        <w:rPr>
          <w:rFonts w:ascii="Garamond" w:hAnsi="Garamond"/>
          <w:sz w:val="20"/>
          <w:szCs w:val="20"/>
        </w:rPr>
        <w:t xml:space="preserve"> ust. 2  w wysokości 0,5% wynagrodzenia brutto, określonego w § 5 ust. </w:t>
      </w:r>
      <w:r w:rsidR="00B050D7">
        <w:rPr>
          <w:rFonts w:ascii="Garamond" w:hAnsi="Garamond"/>
          <w:sz w:val="20"/>
          <w:szCs w:val="20"/>
        </w:rPr>
        <w:t>2</w:t>
      </w:r>
      <w:r w:rsidRPr="006E4F9A">
        <w:rPr>
          <w:rFonts w:ascii="Garamond" w:hAnsi="Garamond"/>
          <w:sz w:val="20"/>
          <w:szCs w:val="20"/>
        </w:rPr>
        <w:t xml:space="preserve">, za każdy dzień </w:t>
      </w:r>
      <w:r w:rsidR="00774833">
        <w:rPr>
          <w:rFonts w:ascii="Garamond" w:hAnsi="Garamond"/>
          <w:sz w:val="20"/>
          <w:szCs w:val="20"/>
        </w:rPr>
        <w:t xml:space="preserve">zwłoki </w:t>
      </w:r>
      <w:proofErr w:type="spellStart"/>
      <w:r w:rsidR="00EA1D8C">
        <w:rPr>
          <w:rFonts w:ascii="Garamond" w:hAnsi="Garamond"/>
          <w:sz w:val="20"/>
          <w:szCs w:val="20"/>
        </w:rPr>
        <w:t>zwłoki</w:t>
      </w:r>
      <w:proofErr w:type="spellEnd"/>
      <w:r w:rsidR="00EA1D8C">
        <w:rPr>
          <w:rFonts w:ascii="Garamond" w:hAnsi="Garamond"/>
          <w:sz w:val="20"/>
          <w:szCs w:val="20"/>
        </w:rPr>
        <w:t>.</w:t>
      </w:r>
    </w:p>
    <w:p w14:paraId="77FE75CA" w14:textId="39DF0D59" w:rsidR="00F93161" w:rsidRPr="007C06FF" w:rsidRDefault="00575E01" w:rsidP="007C06FF">
      <w:pPr>
        <w:pStyle w:val="Bezodstpw"/>
        <w:numPr>
          <w:ilvl w:val="0"/>
          <w:numId w:val="32"/>
        </w:numPr>
        <w:tabs>
          <w:tab w:val="left" w:pos="851"/>
        </w:tabs>
        <w:ind w:left="851" w:hanging="425"/>
        <w:jc w:val="both"/>
        <w:rPr>
          <w:rFonts w:ascii="Garamond" w:hAnsi="Garamond"/>
          <w:sz w:val="20"/>
          <w:szCs w:val="20"/>
        </w:rPr>
      </w:pPr>
      <w:r w:rsidRPr="006E4F9A">
        <w:rPr>
          <w:rFonts w:ascii="Garamond" w:hAnsi="Garamond"/>
          <w:sz w:val="20"/>
          <w:szCs w:val="20"/>
        </w:rPr>
        <w:t xml:space="preserve">za nieprzedłożenie przez Wykonawcę </w:t>
      </w:r>
      <w:r w:rsidR="00441ED3" w:rsidRPr="006E4F9A">
        <w:rPr>
          <w:rFonts w:ascii="Garamond" w:hAnsi="Garamond"/>
          <w:sz w:val="20"/>
          <w:szCs w:val="20"/>
        </w:rPr>
        <w:t>na wezwanie Zamawiającego</w:t>
      </w:r>
      <w:r w:rsidR="00E74D42" w:rsidRPr="006E4F9A">
        <w:rPr>
          <w:rFonts w:ascii="Garamond" w:hAnsi="Garamond"/>
          <w:sz w:val="20"/>
          <w:szCs w:val="20"/>
        </w:rPr>
        <w:t xml:space="preserve"> </w:t>
      </w:r>
      <w:r w:rsidRPr="006E4F9A">
        <w:rPr>
          <w:rFonts w:ascii="Garamond" w:hAnsi="Garamond"/>
          <w:sz w:val="20"/>
          <w:szCs w:val="20"/>
        </w:rPr>
        <w:t xml:space="preserve"> aktualn</w:t>
      </w:r>
      <w:r w:rsidR="00E74D42" w:rsidRPr="006E4F9A">
        <w:rPr>
          <w:rFonts w:ascii="Garamond" w:hAnsi="Garamond"/>
          <w:sz w:val="20"/>
          <w:szCs w:val="20"/>
        </w:rPr>
        <w:t>ej</w:t>
      </w:r>
      <w:r w:rsidRPr="006E4F9A">
        <w:rPr>
          <w:rFonts w:ascii="Garamond" w:hAnsi="Garamond"/>
          <w:sz w:val="20"/>
          <w:szCs w:val="20"/>
        </w:rPr>
        <w:t xml:space="preserve"> opłacon</w:t>
      </w:r>
      <w:r w:rsidR="00E74D42" w:rsidRPr="006E4F9A">
        <w:rPr>
          <w:rFonts w:ascii="Garamond" w:hAnsi="Garamond"/>
          <w:sz w:val="20"/>
          <w:szCs w:val="20"/>
        </w:rPr>
        <w:t>ej</w:t>
      </w:r>
      <w:r w:rsidRPr="006E4F9A">
        <w:rPr>
          <w:rFonts w:ascii="Garamond" w:hAnsi="Garamond"/>
          <w:sz w:val="20"/>
          <w:szCs w:val="20"/>
        </w:rPr>
        <w:t xml:space="preserve"> polis</w:t>
      </w:r>
      <w:r w:rsidR="00E74D42" w:rsidRPr="006E4F9A">
        <w:rPr>
          <w:rFonts w:ascii="Garamond" w:hAnsi="Garamond"/>
          <w:sz w:val="20"/>
          <w:szCs w:val="20"/>
        </w:rPr>
        <w:t>y</w:t>
      </w:r>
      <w:r w:rsidRPr="006E4F9A">
        <w:rPr>
          <w:rFonts w:ascii="Garamond" w:hAnsi="Garamond"/>
          <w:sz w:val="20"/>
          <w:szCs w:val="20"/>
        </w:rPr>
        <w:t xml:space="preserve"> ubezpieczeniow</w:t>
      </w:r>
      <w:r w:rsidR="00E74D42" w:rsidRPr="006E4F9A">
        <w:rPr>
          <w:rFonts w:ascii="Garamond" w:hAnsi="Garamond"/>
          <w:sz w:val="20"/>
          <w:szCs w:val="20"/>
        </w:rPr>
        <w:t>ej</w:t>
      </w:r>
      <w:r w:rsidRPr="006E4F9A">
        <w:rPr>
          <w:rFonts w:ascii="Garamond" w:hAnsi="Garamond"/>
          <w:sz w:val="20"/>
          <w:szCs w:val="20"/>
        </w:rPr>
        <w:t xml:space="preserve"> lub inn</w:t>
      </w:r>
      <w:r w:rsidR="00E74D42" w:rsidRPr="006E4F9A">
        <w:rPr>
          <w:rFonts w:ascii="Garamond" w:hAnsi="Garamond"/>
          <w:sz w:val="20"/>
          <w:szCs w:val="20"/>
        </w:rPr>
        <w:t>ego</w:t>
      </w:r>
      <w:r w:rsidRPr="006E4F9A">
        <w:rPr>
          <w:rFonts w:ascii="Garamond" w:hAnsi="Garamond"/>
          <w:sz w:val="20"/>
          <w:szCs w:val="20"/>
        </w:rPr>
        <w:t xml:space="preserve"> dokument</w:t>
      </w:r>
      <w:r w:rsidR="00E74D42" w:rsidRPr="006E4F9A">
        <w:rPr>
          <w:rFonts w:ascii="Garamond" w:hAnsi="Garamond"/>
          <w:sz w:val="20"/>
          <w:szCs w:val="20"/>
        </w:rPr>
        <w:t>u</w:t>
      </w:r>
      <w:r w:rsidRPr="006E4F9A">
        <w:rPr>
          <w:rFonts w:ascii="Garamond" w:hAnsi="Garamond"/>
          <w:sz w:val="20"/>
          <w:szCs w:val="20"/>
        </w:rPr>
        <w:t xml:space="preserve"> potwierdzając</w:t>
      </w:r>
      <w:r w:rsidR="00E74D42" w:rsidRPr="006E4F9A">
        <w:rPr>
          <w:rFonts w:ascii="Garamond" w:hAnsi="Garamond"/>
          <w:sz w:val="20"/>
          <w:szCs w:val="20"/>
        </w:rPr>
        <w:t>ego</w:t>
      </w:r>
      <w:r w:rsidRPr="006E4F9A">
        <w:rPr>
          <w:rFonts w:ascii="Garamond" w:hAnsi="Garamond"/>
          <w:sz w:val="20"/>
          <w:szCs w:val="20"/>
        </w:rPr>
        <w:t xml:space="preserve"> posiadanie aktualnego ubezpieczenia</w:t>
      </w:r>
      <w:r w:rsidR="00A65C6F" w:rsidRPr="006E4F9A">
        <w:rPr>
          <w:rFonts w:ascii="Garamond" w:hAnsi="Garamond"/>
          <w:sz w:val="20"/>
          <w:szCs w:val="20"/>
        </w:rPr>
        <w:t xml:space="preserve"> w wysokości 0,5% wynagrodzenia b</w:t>
      </w:r>
      <w:r w:rsidR="00BE61AE">
        <w:rPr>
          <w:rFonts w:ascii="Garamond" w:hAnsi="Garamond"/>
          <w:sz w:val="20"/>
          <w:szCs w:val="20"/>
        </w:rPr>
        <w:t xml:space="preserve">rutto, określonego w § 5 ust. </w:t>
      </w:r>
      <w:r w:rsidR="00B050D7">
        <w:rPr>
          <w:rFonts w:ascii="Garamond" w:hAnsi="Garamond"/>
          <w:sz w:val="20"/>
          <w:szCs w:val="20"/>
        </w:rPr>
        <w:t>2</w:t>
      </w:r>
      <w:r w:rsidRPr="006E4F9A">
        <w:rPr>
          <w:rFonts w:ascii="Garamond" w:hAnsi="Garamond"/>
          <w:sz w:val="20"/>
          <w:szCs w:val="20"/>
        </w:rPr>
        <w:t>.</w:t>
      </w:r>
    </w:p>
    <w:p w14:paraId="466341C5" w14:textId="2CC75B1E" w:rsidR="005A453E" w:rsidRDefault="005A453E"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sidRPr="00A06711">
        <w:rPr>
          <w:rFonts w:ascii="Garamond" w:hAnsi="Garamond"/>
          <w:color w:val="000000" w:themeColor="text1"/>
          <w:sz w:val="20"/>
          <w:szCs w:val="20"/>
        </w:rPr>
        <w:t xml:space="preserve">Łączna maksymalna wysokość kar umownych, </w:t>
      </w:r>
      <w:r w:rsidR="001D7849" w:rsidRPr="00A06711">
        <w:rPr>
          <w:rFonts w:ascii="Garamond" w:hAnsi="Garamond"/>
          <w:color w:val="000000" w:themeColor="text1"/>
          <w:sz w:val="20"/>
          <w:szCs w:val="20"/>
        </w:rPr>
        <w:t xml:space="preserve">o których mowa w art. 436 pkt 3 ustawy </w:t>
      </w:r>
      <w:proofErr w:type="spellStart"/>
      <w:r w:rsidR="001D7849" w:rsidRPr="00A06711">
        <w:rPr>
          <w:rFonts w:ascii="Garamond" w:hAnsi="Garamond"/>
          <w:color w:val="000000" w:themeColor="text1"/>
          <w:sz w:val="20"/>
          <w:szCs w:val="20"/>
        </w:rPr>
        <w:t>Pzp</w:t>
      </w:r>
      <w:proofErr w:type="spellEnd"/>
      <w:r w:rsidR="00376D20" w:rsidRPr="00A06711">
        <w:rPr>
          <w:rFonts w:ascii="Garamond" w:hAnsi="Garamond"/>
          <w:color w:val="000000" w:themeColor="text1"/>
          <w:sz w:val="20"/>
          <w:szCs w:val="20"/>
        </w:rPr>
        <w:t>.</w:t>
      </w:r>
      <w:r w:rsidR="001D7849" w:rsidRPr="00A06711">
        <w:rPr>
          <w:rFonts w:ascii="Garamond" w:hAnsi="Garamond"/>
          <w:color w:val="000000" w:themeColor="text1"/>
          <w:sz w:val="20"/>
          <w:szCs w:val="20"/>
        </w:rPr>
        <w:t xml:space="preserve"> wynosi </w:t>
      </w:r>
      <w:r w:rsidR="00A06711" w:rsidRPr="00A06711">
        <w:rPr>
          <w:rFonts w:ascii="Garamond" w:hAnsi="Garamond"/>
          <w:color w:val="000000" w:themeColor="text1"/>
          <w:sz w:val="20"/>
          <w:szCs w:val="20"/>
        </w:rPr>
        <w:t>20% wartości netto umowy</w:t>
      </w:r>
      <w:r w:rsidR="001D7849" w:rsidRPr="00A06711">
        <w:rPr>
          <w:rFonts w:ascii="Garamond" w:hAnsi="Garamond"/>
          <w:color w:val="000000" w:themeColor="text1"/>
          <w:sz w:val="20"/>
          <w:szCs w:val="20"/>
        </w:rPr>
        <w:t>.</w:t>
      </w:r>
    </w:p>
    <w:p w14:paraId="52A417DF" w14:textId="15A36989" w:rsidR="00B44C34" w:rsidRPr="00A06711"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Zamawiający jest uprawniony do potrącenia wierzytelności wobec Wykonawcy z tytułu kar umownych z wierzytelnościami Wykonawcy wobec Zamawiającego z tytułu wynagrodzenia, na co Wykonawca wyraża zgodę.</w:t>
      </w:r>
    </w:p>
    <w:p w14:paraId="76FF6556" w14:textId="31CF6801"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Zamawiający może dokonać potrącenia, o którym mowa w ust. 4, w każdym przypadku powstania uprawnienia do żądania zapłaty kary umownej, choćby jego wierzytelność z tego tytułu nie była jeszcze wymagalna ( nie upłynął jeszcze termin, w którym Wykonawca zobowiązany jest do zapłaty kary umownej)</w:t>
      </w:r>
    </w:p>
    <w:p w14:paraId="7CD5CEA5" w14:textId="14D059B7" w:rsidR="00B44C34" w:rsidRDefault="00B44C34"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Dla wykonania prawa potrącenia nie jest niezbędne złożenie Wykonawcy</w:t>
      </w:r>
      <w:r w:rsidR="00FD2E67">
        <w:rPr>
          <w:rFonts w:ascii="Garamond" w:hAnsi="Garamond"/>
          <w:color w:val="000000" w:themeColor="text1"/>
          <w:sz w:val="20"/>
          <w:szCs w:val="20"/>
        </w:rPr>
        <w:t xml:space="preserve"> poprzez Zamawiającego odrębnego oświadczenia woli, przy czym przyjmuje się, że Zamawiający wykonał prawo potrącenia w dniu, w którym upłynął termin do zapłaty wynagrodzenia, a wynagrodzenie albo jej odpowiednia część nie została zapłacona.</w:t>
      </w:r>
    </w:p>
    <w:p w14:paraId="180E82F8" w14:textId="59080A28" w:rsidR="00FD2E67" w:rsidRDefault="00FD2E67" w:rsidP="005A2924">
      <w:pPr>
        <w:pStyle w:val="Bezodstpw"/>
        <w:numPr>
          <w:ilvl w:val="0"/>
          <w:numId w:val="3"/>
        </w:numPr>
        <w:tabs>
          <w:tab w:val="clear" w:pos="720"/>
          <w:tab w:val="left" w:pos="360"/>
          <w:tab w:val="num" w:pos="426"/>
        </w:tabs>
        <w:ind w:left="426" w:hanging="426"/>
        <w:jc w:val="both"/>
        <w:rPr>
          <w:rFonts w:ascii="Garamond" w:hAnsi="Garamond"/>
          <w:color w:val="000000" w:themeColor="text1"/>
          <w:sz w:val="20"/>
          <w:szCs w:val="20"/>
        </w:rPr>
      </w:pPr>
      <w:r>
        <w:rPr>
          <w:rFonts w:ascii="Garamond" w:hAnsi="Garamond"/>
          <w:color w:val="000000" w:themeColor="text1"/>
          <w:sz w:val="20"/>
          <w:szCs w:val="20"/>
        </w:rPr>
        <w:t xml:space="preserve">Wykonawca zapłaci karę umowną w terminie 14 dni od daty otrzymania od Zamawiającego żądania zapłaty, przelewem na rachunek bankowy wskazany przez </w:t>
      </w:r>
      <w:r w:rsidR="00071325">
        <w:rPr>
          <w:rFonts w:ascii="Garamond" w:hAnsi="Garamond"/>
          <w:color w:val="000000" w:themeColor="text1"/>
          <w:sz w:val="20"/>
          <w:szCs w:val="20"/>
        </w:rPr>
        <w:t>Z</w:t>
      </w:r>
      <w:r>
        <w:rPr>
          <w:rFonts w:ascii="Garamond" w:hAnsi="Garamond"/>
          <w:color w:val="000000" w:themeColor="text1"/>
          <w:sz w:val="20"/>
          <w:szCs w:val="20"/>
        </w:rPr>
        <w:t>amawiającego w żądaniu zapłaty.</w:t>
      </w:r>
    </w:p>
    <w:p w14:paraId="573B3980" w14:textId="0CF2D609" w:rsidR="00375703" w:rsidRDefault="00375703" w:rsidP="005A2924">
      <w:pPr>
        <w:pStyle w:val="Bezodstpw"/>
        <w:numPr>
          <w:ilvl w:val="0"/>
          <w:numId w:val="3"/>
        </w:numPr>
        <w:tabs>
          <w:tab w:val="left" w:pos="360"/>
        </w:tabs>
        <w:ind w:left="360"/>
        <w:jc w:val="both"/>
        <w:rPr>
          <w:rFonts w:ascii="Garamond" w:hAnsi="Garamond"/>
          <w:sz w:val="20"/>
          <w:szCs w:val="20"/>
        </w:rPr>
      </w:pPr>
      <w:r w:rsidRPr="006E4F9A">
        <w:rPr>
          <w:rFonts w:ascii="Garamond" w:hAnsi="Garamond"/>
          <w:sz w:val="20"/>
          <w:szCs w:val="20"/>
        </w:rPr>
        <w:t>Strony zastrzegają sobie prawo do dochodzenia odszkodowania na zasadach ogólnych, o ile wartość poniesionych szkód przekracza wysokość kar umownych.</w:t>
      </w:r>
    </w:p>
    <w:p w14:paraId="73C0ECF0" w14:textId="0D96D368" w:rsidR="006E4F9A" w:rsidRPr="00E81ED3" w:rsidRDefault="00071325" w:rsidP="00E81ED3">
      <w:pPr>
        <w:pStyle w:val="Bezodstpw"/>
        <w:numPr>
          <w:ilvl w:val="0"/>
          <w:numId w:val="3"/>
        </w:numPr>
        <w:tabs>
          <w:tab w:val="left" w:pos="360"/>
        </w:tabs>
        <w:ind w:left="360"/>
        <w:jc w:val="both"/>
        <w:rPr>
          <w:rFonts w:ascii="Garamond" w:hAnsi="Garamond"/>
          <w:sz w:val="20"/>
          <w:szCs w:val="20"/>
        </w:rPr>
      </w:pPr>
      <w:r>
        <w:rPr>
          <w:rFonts w:ascii="Garamond" w:hAnsi="Garamond"/>
          <w:sz w:val="20"/>
          <w:szCs w:val="20"/>
        </w:rPr>
        <w:lastRenderedPageBreak/>
        <w:t>Wykonawca nie może zbywać ani przenosić na rzecz osób trzecich praw i wierzytelności powstałych w związku z realizacja niniejszej umowy bez pisemnej zgody zamawiającego.</w:t>
      </w:r>
    </w:p>
    <w:p w14:paraId="0EFD19AF" w14:textId="77777777" w:rsidR="00EF0E07" w:rsidRDefault="00EF0E07" w:rsidP="00EA24F9">
      <w:pPr>
        <w:pStyle w:val="Bezodstpw"/>
        <w:jc w:val="center"/>
        <w:rPr>
          <w:rFonts w:ascii="Garamond" w:hAnsi="Garamond"/>
          <w:b/>
          <w:color w:val="000000"/>
          <w:sz w:val="20"/>
          <w:szCs w:val="20"/>
        </w:rPr>
      </w:pPr>
    </w:p>
    <w:p w14:paraId="4B4EBA82" w14:textId="5B3157AB"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4F0C68">
        <w:rPr>
          <w:rFonts w:ascii="Garamond" w:hAnsi="Garamond"/>
          <w:b/>
          <w:sz w:val="20"/>
          <w:szCs w:val="20"/>
        </w:rPr>
        <w:t>10</w:t>
      </w:r>
    </w:p>
    <w:p w14:paraId="6ED7F349" w14:textId="3D2D9FF2" w:rsidR="00BC1E2F" w:rsidRPr="006E4F9A" w:rsidRDefault="00375703" w:rsidP="005749A0">
      <w:pPr>
        <w:pStyle w:val="Bezodstpw"/>
        <w:jc w:val="center"/>
        <w:rPr>
          <w:rFonts w:ascii="Garamond" w:hAnsi="Garamond"/>
          <w:b/>
          <w:sz w:val="20"/>
          <w:szCs w:val="20"/>
        </w:rPr>
      </w:pPr>
      <w:r w:rsidRPr="006E4F9A">
        <w:rPr>
          <w:rFonts w:ascii="Garamond" w:hAnsi="Garamond"/>
          <w:b/>
          <w:sz w:val="20"/>
          <w:szCs w:val="20"/>
        </w:rPr>
        <w:t>Umowne prawo odstąpienia od umowy</w:t>
      </w:r>
    </w:p>
    <w:p w14:paraId="48D345BE"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Zamawiającemu przysługuje prawo odstąpienia od umowy, gdy:</w:t>
      </w:r>
    </w:p>
    <w:p w14:paraId="6C277398" w14:textId="7BB665C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 xml:space="preserve">Wykonawca przerwał z przyczyn leżących po stronie Wykonawcy realizację przedmiotu umowy </w:t>
      </w:r>
      <w:r w:rsidR="0072638C" w:rsidRPr="00A8683C">
        <w:rPr>
          <w:rFonts w:ascii="Garamond" w:hAnsi="Garamond"/>
          <w:color w:val="000000" w:themeColor="text1"/>
          <w:sz w:val="20"/>
          <w:szCs w:val="20"/>
        </w:rPr>
        <w:br/>
      </w:r>
      <w:r w:rsidRPr="00A8683C">
        <w:rPr>
          <w:rFonts w:ascii="Garamond" w:hAnsi="Garamond"/>
          <w:color w:val="000000" w:themeColor="text1"/>
          <w:sz w:val="20"/>
          <w:szCs w:val="20"/>
        </w:rPr>
        <w:t xml:space="preserve">i przerwa ta trwa dłużej niż </w:t>
      </w:r>
      <w:r w:rsidR="00EF0E07">
        <w:rPr>
          <w:rFonts w:ascii="Garamond" w:hAnsi="Garamond"/>
          <w:color w:val="000000" w:themeColor="text1"/>
          <w:sz w:val="20"/>
          <w:szCs w:val="20"/>
        </w:rPr>
        <w:t>21</w:t>
      </w:r>
      <w:r w:rsidRPr="00A8683C">
        <w:rPr>
          <w:rFonts w:ascii="Garamond" w:hAnsi="Garamond"/>
          <w:color w:val="000000" w:themeColor="text1"/>
          <w:sz w:val="20"/>
          <w:szCs w:val="20"/>
        </w:rPr>
        <w:t xml:space="preserve"> dni – w terminie 7 dni od dnia powzięcia przez Zamawiającego informacji </w:t>
      </w:r>
      <w:r w:rsidR="006E4F9A" w:rsidRPr="00A8683C">
        <w:rPr>
          <w:rFonts w:ascii="Garamond" w:hAnsi="Garamond"/>
          <w:color w:val="000000" w:themeColor="text1"/>
          <w:sz w:val="20"/>
          <w:szCs w:val="20"/>
        </w:rPr>
        <w:br/>
      </w:r>
      <w:r w:rsidRPr="00A8683C">
        <w:rPr>
          <w:rFonts w:ascii="Garamond" w:hAnsi="Garamond"/>
          <w:color w:val="000000" w:themeColor="text1"/>
          <w:sz w:val="20"/>
          <w:szCs w:val="20"/>
        </w:rPr>
        <w:t xml:space="preserve">o upływie 14 - dniowego terminu przerwy w realizacji umowy; </w:t>
      </w:r>
    </w:p>
    <w:p w14:paraId="408A8BCD" w14:textId="1AEB4416" w:rsidR="00375703" w:rsidRDefault="00FA34C2"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w</w:t>
      </w:r>
      <w:r w:rsidR="0017318B" w:rsidRPr="006E4F9A">
        <w:rPr>
          <w:rFonts w:ascii="Garamond" w:hAnsi="Garamond"/>
          <w:sz w:val="20"/>
          <w:szCs w:val="20"/>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00375703" w:rsidRPr="006E4F9A">
        <w:rPr>
          <w:rFonts w:ascii="Garamond" w:hAnsi="Garamond"/>
          <w:sz w:val="20"/>
          <w:szCs w:val="20"/>
        </w:rPr>
        <w:t>W takim wypadku Wykonawca może żądać jedynie wynagrodzenia należnego mu z tytułu wykonania części umowy;</w:t>
      </w:r>
    </w:p>
    <w:p w14:paraId="4562F385" w14:textId="714C930C" w:rsidR="004F11BE" w:rsidRPr="00E70E98" w:rsidRDefault="004F11BE" w:rsidP="005A2924">
      <w:pPr>
        <w:pStyle w:val="Bezodstpw"/>
        <w:numPr>
          <w:ilvl w:val="0"/>
          <w:numId w:val="4"/>
        </w:numPr>
        <w:tabs>
          <w:tab w:val="left" w:pos="851"/>
        </w:tabs>
        <w:ind w:left="851" w:hanging="425"/>
        <w:jc w:val="both"/>
        <w:rPr>
          <w:rFonts w:ascii="Garamond" w:hAnsi="Garamond"/>
          <w:sz w:val="20"/>
          <w:szCs w:val="20"/>
        </w:rPr>
      </w:pPr>
      <w:r w:rsidRPr="00E70E98">
        <w:rPr>
          <w:rFonts w:ascii="Garamond" w:hAnsi="Garamond"/>
          <w:sz w:val="20"/>
          <w:szCs w:val="20"/>
        </w:rPr>
        <w:t xml:space="preserve">zachodzi co najmniej jedna z okoliczności, o której mowa w art. 456 ust. 1 pkt 2 ustawy </w:t>
      </w:r>
      <w:proofErr w:type="spellStart"/>
      <w:r w:rsidRPr="00E70E98">
        <w:rPr>
          <w:rFonts w:ascii="Garamond" w:hAnsi="Garamond"/>
          <w:sz w:val="20"/>
          <w:szCs w:val="20"/>
        </w:rPr>
        <w:t>Pzp</w:t>
      </w:r>
      <w:proofErr w:type="spellEnd"/>
      <w:r w:rsidRPr="00E70E98">
        <w:rPr>
          <w:rFonts w:ascii="Garamond" w:hAnsi="Garamond"/>
          <w:sz w:val="20"/>
          <w:szCs w:val="20"/>
        </w:rPr>
        <w:t>. w terminie 30 dni od dnia powzięcia wiadomości o tych okolicznościach;</w:t>
      </w:r>
    </w:p>
    <w:p w14:paraId="1E21FB6F" w14:textId="77777777" w:rsidR="00375703" w:rsidRPr="00A8683C" w:rsidRDefault="00375703" w:rsidP="005A2924">
      <w:pPr>
        <w:pStyle w:val="Bezodstpw"/>
        <w:numPr>
          <w:ilvl w:val="0"/>
          <w:numId w:val="4"/>
        </w:numPr>
        <w:tabs>
          <w:tab w:val="left" w:pos="851"/>
        </w:tabs>
        <w:ind w:left="851" w:hanging="425"/>
        <w:jc w:val="both"/>
        <w:rPr>
          <w:rFonts w:ascii="Garamond" w:hAnsi="Garamond"/>
          <w:color w:val="000000" w:themeColor="text1"/>
          <w:sz w:val="20"/>
          <w:szCs w:val="20"/>
        </w:rPr>
      </w:pPr>
      <w:r w:rsidRPr="00A8683C">
        <w:rPr>
          <w:rFonts w:ascii="Garamond" w:hAnsi="Garamond"/>
          <w:color w:val="000000" w:themeColor="text1"/>
          <w:sz w:val="20"/>
          <w:szCs w:val="20"/>
        </w:rPr>
        <w:t>Wykonawca realizuje roboty przewidziane niniejszą umową w sposób niezgodny z niniejszą umową, dokumentacją projektową, specyfikacjami technicznymi lub wskazaniami Zamawiającego - w terminie 14</w:t>
      </w:r>
      <w:r w:rsidR="00FB23C4" w:rsidRPr="00A8683C">
        <w:rPr>
          <w:rFonts w:ascii="Garamond" w:hAnsi="Garamond"/>
          <w:color w:val="000000" w:themeColor="text1"/>
          <w:sz w:val="20"/>
          <w:szCs w:val="20"/>
        </w:rPr>
        <w:t> </w:t>
      </w:r>
      <w:r w:rsidRPr="00A8683C">
        <w:rPr>
          <w:rFonts w:ascii="Garamond" w:hAnsi="Garamond"/>
          <w:color w:val="000000" w:themeColor="text1"/>
          <w:sz w:val="20"/>
          <w:szCs w:val="20"/>
        </w:rPr>
        <w:t xml:space="preserve">dni od dnia stwierdzenia przez Zamawiającego danej okoliczności. </w:t>
      </w:r>
    </w:p>
    <w:p w14:paraId="18B7A180" w14:textId="77777777" w:rsidR="0070245F" w:rsidRPr="006E4F9A" w:rsidRDefault="0070245F" w:rsidP="005A2924">
      <w:pPr>
        <w:pStyle w:val="Bezodstpw"/>
        <w:numPr>
          <w:ilvl w:val="0"/>
          <w:numId w:val="4"/>
        </w:numPr>
        <w:tabs>
          <w:tab w:val="left" w:pos="851"/>
        </w:tabs>
        <w:ind w:left="851" w:hanging="425"/>
        <w:jc w:val="both"/>
        <w:rPr>
          <w:rFonts w:ascii="Garamond" w:hAnsi="Garamond"/>
          <w:sz w:val="20"/>
          <w:szCs w:val="20"/>
        </w:rPr>
      </w:pPr>
      <w:r w:rsidRPr="006E4F9A">
        <w:rPr>
          <w:rFonts w:ascii="Garamond" w:hAnsi="Garamond"/>
          <w:sz w:val="20"/>
          <w:szCs w:val="20"/>
        </w:rPr>
        <w:t xml:space="preserve">Zamawiający </w:t>
      </w:r>
      <w:r w:rsidR="00730600" w:rsidRPr="006E4F9A">
        <w:rPr>
          <w:rFonts w:ascii="Garamond" w:hAnsi="Garamond"/>
          <w:sz w:val="20"/>
          <w:szCs w:val="20"/>
        </w:rPr>
        <w:t>wielokrotnie (więcej niż 2 razy) dokonywał bezpośredniej zapłaty</w:t>
      </w:r>
      <w:r w:rsidR="004B3A4E" w:rsidRPr="006E4F9A">
        <w:rPr>
          <w:rFonts w:ascii="Garamond" w:hAnsi="Garamond"/>
          <w:sz w:val="20"/>
          <w:szCs w:val="20"/>
        </w:rPr>
        <w:t>,</w:t>
      </w:r>
      <w:r w:rsidR="00730600" w:rsidRPr="006E4F9A">
        <w:rPr>
          <w:rFonts w:ascii="Garamond" w:hAnsi="Garamond"/>
          <w:sz w:val="20"/>
          <w:szCs w:val="20"/>
        </w:rPr>
        <w:t xml:space="preserve"> podwykonawcy lub</w:t>
      </w:r>
      <w:r w:rsidR="00FB23C4" w:rsidRPr="006E4F9A">
        <w:rPr>
          <w:rFonts w:ascii="Garamond" w:hAnsi="Garamond"/>
          <w:sz w:val="20"/>
          <w:szCs w:val="20"/>
        </w:rPr>
        <w:t> </w:t>
      </w:r>
      <w:r w:rsidR="00730600" w:rsidRPr="006E4F9A">
        <w:rPr>
          <w:rFonts w:ascii="Garamond" w:hAnsi="Garamond"/>
          <w:sz w:val="20"/>
          <w:szCs w:val="20"/>
        </w:rPr>
        <w:t>dalszemu podwykonawcy</w:t>
      </w:r>
      <w:r w:rsidR="004B3A4E" w:rsidRPr="006E4F9A">
        <w:rPr>
          <w:rFonts w:ascii="Garamond" w:hAnsi="Garamond"/>
          <w:sz w:val="20"/>
          <w:szCs w:val="20"/>
        </w:rPr>
        <w:t>,</w:t>
      </w:r>
      <w:r w:rsidR="002E10C8" w:rsidRPr="006E4F9A">
        <w:rPr>
          <w:rFonts w:ascii="Garamond" w:hAnsi="Garamond"/>
          <w:sz w:val="20"/>
          <w:szCs w:val="20"/>
        </w:rPr>
        <w:t xml:space="preserve"> na sumę większą niż 5%</w:t>
      </w:r>
      <w:r w:rsidR="00771DDB" w:rsidRPr="006E4F9A">
        <w:rPr>
          <w:rFonts w:ascii="Garamond" w:hAnsi="Garamond"/>
          <w:sz w:val="20"/>
          <w:szCs w:val="20"/>
        </w:rPr>
        <w:t xml:space="preserve"> wynagrodzenia brutto, określonego w </w:t>
      </w:r>
      <w:r w:rsidR="00771DDB" w:rsidRPr="006E4F9A">
        <w:rPr>
          <w:rFonts w:ascii="Garamond" w:hAnsi="Garamond"/>
          <w:color w:val="000000"/>
          <w:sz w:val="20"/>
          <w:szCs w:val="20"/>
        </w:rPr>
        <w:t>§5</w:t>
      </w:r>
      <w:r w:rsidR="00771DDB" w:rsidRPr="006E4F9A">
        <w:rPr>
          <w:rFonts w:ascii="Garamond" w:hAnsi="Garamond"/>
          <w:sz w:val="20"/>
          <w:szCs w:val="20"/>
        </w:rPr>
        <w:t xml:space="preserve"> ust. </w:t>
      </w:r>
      <w:r w:rsidR="00B050D7">
        <w:rPr>
          <w:rFonts w:ascii="Garamond" w:hAnsi="Garamond"/>
          <w:sz w:val="20"/>
          <w:szCs w:val="20"/>
        </w:rPr>
        <w:t>2</w:t>
      </w:r>
      <w:r w:rsidR="00771DDB" w:rsidRPr="006E4F9A">
        <w:rPr>
          <w:rFonts w:ascii="Garamond" w:hAnsi="Garamond"/>
          <w:sz w:val="20"/>
          <w:szCs w:val="20"/>
        </w:rPr>
        <w:t>.</w:t>
      </w:r>
    </w:p>
    <w:p w14:paraId="57BB6C9D"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Wykonawcy przysługuje prawo odstąpienia od umowy, jeżeli Zamawiający:</w:t>
      </w:r>
    </w:p>
    <w:p w14:paraId="4C4296F4" w14:textId="77777777" w:rsidR="00375703" w:rsidRPr="006E4F9A" w:rsidRDefault="00FA34C2" w:rsidP="005A2924">
      <w:pPr>
        <w:pStyle w:val="Bezodstpw"/>
        <w:numPr>
          <w:ilvl w:val="0"/>
          <w:numId w:val="8"/>
        </w:numPr>
        <w:ind w:left="851" w:hanging="425"/>
        <w:jc w:val="both"/>
        <w:rPr>
          <w:rFonts w:ascii="Garamond" w:hAnsi="Garamond"/>
          <w:sz w:val="20"/>
          <w:szCs w:val="20"/>
        </w:rPr>
      </w:pPr>
      <w:r w:rsidRPr="006E4F9A">
        <w:rPr>
          <w:rFonts w:ascii="Garamond" w:hAnsi="Garamond"/>
          <w:sz w:val="20"/>
          <w:szCs w:val="20"/>
        </w:rPr>
        <w:t>o</w:t>
      </w:r>
      <w:r w:rsidR="00375703" w:rsidRPr="006E4F9A">
        <w:rPr>
          <w:rFonts w:ascii="Garamond" w:hAnsi="Garamond"/>
          <w:sz w:val="20"/>
          <w:szCs w:val="20"/>
        </w:rPr>
        <w:t xml:space="preserve">dmawia bez wskazania uzasadnionej przyczyny odbioru robót lub podpisania protokołu odbioru </w:t>
      </w:r>
      <w:r w:rsidR="004B3A4E" w:rsidRPr="006E4F9A">
        <w:rPr>
          <w:rFonts w:ascii="Garamond" w:hAnsi="Garamond"/>
          <w:sz w:val="20"/>
          <w:szCs w:val="20"/>
        </w:rPr>
        <w:t>–</w:t>
      </w:r>
      <w:r w:rsidR="00375703" w:rsidRPr="006E4F9A">
        <w:rPr>
          <w:rFonts w:ascii="Garamond" w:hAnsi="Garamond"/>
          <w:sz w:val="20"/>
          <w:szCs w:val="20"/>
        </w:rPr>
        <w:t xml:space="preserve"> w</w:t>
      </w:r>
      <w:r w:rsidR="004B3A4E" w:rsidRPr="006E4F9A">
        <w:rPr>
          <w:rFonts w:ascii="Garamond" w:hAnsi="Garamond"/>
          <w:sz w:val="20"/>
          <w:szCs w:val="20"/>
        </w:rPr>
        <w:t> </w:t>
      </w:r>
      <w:r w:rsidR="00375703" w:rsidRPr="006E4F9A">
        <w:rPr>
          <w:rFonts w:ascii="Garamond" w:hAnsi="Garamond"/>
          <w:sz w:val="20"/>
          <w:szCs w:val="20"/>
        </w:rPr>
        <w:t>terminie 1 miesiąca od dnia upływu terminu na dokonanie przez Zamawiającego odbioru robót lub od dnia odmowy Zamawiającego podpisania protokołu odbioru;</w:t>
      </w:r>
    </w:p>
    <w:p w14:paraId="31A5F944"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Odstąpienie od umowy, o którym mowa w ust. 1 i 2, powinno nastąpić w formie pisemnej pod rygorem nieważności takiego oświadczenia i powinno zawierać uzasadnienie.</w:t>
      </w:r>
    </w:p>
    <w:p w14:paraId="47586B63" w14:textId="77777777" w:rsidR="00375703" w:rsidRPr="006E4F9A" w:rsidRDefault="00375703" w:rsidP="005A2924">
      <w:pPr>
        <w:pStyle w:val="Bezodstpw"/>
        <w:numPr>
          <w:ilvl w:val="0"/>
          <w:numId w:val="7"/>
        </w:numPr>
        <w:tabs>
          <w:tab w:val="left" w:pos="360"/>
        </w:tabs>
        <w:ind w:left="360"/>
        <w:jc w:val="both"/>
        <w:rPr>
          <w:rFonts w:ascii="Garamond" w:hAnsi="Garamond"/>
          <w:sz w:val="20"/>
          <w:szCs w:val="20"/>
        </w:rPr>
      </w:pPr>
      <w:r w:rsidRPr="006E4F9A">
        <w:rPr>
          <w:rFonts w:ascii="Garamond" w:hAnsi="Garamond"/>
          <w:sz w:val="20"/>
          <w:szCs w:val="20"/>
        </w:rPr>
        <w:t>W wypadku odstąpienia od umowy przez Wykonawcę lub Zamawiającego, strony obciążają następujące obowiązki:</w:t>
      </w:r>
    </w:p>
    <w:p w14:paraId="261C8BF5"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Wykonaw</w:t>
      </w:r>
      <w:r w:rsidR="00267AE4" w:rsidRPr="006E4F9A">
        <w:rPr>
          <w:rFonts w:ascii="Garamond" w:hAnsi="Garamond"/>
          <w:sz w:val="20"/>
          <w:szCs w:val="20"/>
        </w:rPr>
        <w:t>ca zabezpieczy plac budowy w sposób zapewniający jego</w:t>
      </w:r>
      <w:r w:rsidR="002F3059" w:rsidRPr="006E4F9A">
        <w:rPr>
          <w:rFonts w:ascii="Garamond" w:hAnsi="Garamond"/>
          <w:sz w:val="20"/>
          <w:szCs w:val="20"/>
        </w:rPr>
        <w:t xml:space="preserve"> bezpieczne </w:t>
      </w:r>
      <w:r w:rsidR="00267AE4" w:rsidRPr="006E4F9A">
        <w:rPr>
          <w:rFonts w:ascii="Garamond" w:hAnsi="Garamond"/>
          <w:sz w:val="20"/>
          <w:szCs w:val="20"/>
        </w:rPr>
        <w:t>uży</w:t>
      </w:r>
      <w:r w:rsidR="00D84AD8" w:rsidRPr="006E4F9A">
        <w:rPr>
          <w:rFonts w:ascii="Garamond" w:hAnsi="Garamond"/>
          <w:sz w:val="20"/>
          <w:szCs w:val="20"/>
        </w:rPr>
        <w:t>wanie</w:t>
      </w:r>
      <w:r w:rsidR="00267AE4" w:rsidRPr="006E4F9A">
        <w:rPr>
          <w:rFonts w:ascii="Garamond" w:hAnsi="Garamond"/>
          <w:sz w:val="20"/>
          <w:szCs w:val="20"/>
        </w:rPr>
        <w:t xml:space="preserve"> </w:t>
      </w:r>
      <w:r w:rsidR="002F3059" w:rsidRPr="006E4F9A">
        <w:rPr>
          <w:rFonts w:ascii="Garamond" w:hAnsi="Garamond"/>
          <w:sz w:val="20"/>
          <w:szCs w:val="20"/>
        </w:rPr>
        <w:t xml:space="preserve">zgodnie </w:t>
      </w:r>
      <w:r w:rsidR="0072638C" w:rsidRPr="006E4F9A">
        <w:rPr>
          <w:rFonts w:ascii="Garamond" w:hAnsi="Garamond"/>
          <w:sz w:val="20"/>
          <w:szCs w:val="20"/>
        </w:rPr>
        <w:br/>
      </w:r>
      <w:r w:rsidR="002F3059" w:rsidRPr="006E4F9A">
        <w:rPr>
          <w:rFonts w:ascii="Garamond" w:hAnsi="Garamond"/>
          <w:sz w:val="20"/>
          <w:szCs w:val="20"/>
        </w:rPr>
        <w:t xml:space="preserve">z obowiązującymi przepisami na </w:t>
      </w:r>
      <w:r w:rsidRPr="006E4F9A">
        <w:rPr>
          <w:rFonts w:ascii="Garamond" w:hAnsi="Garamond"/>
          <w:sz w:val="20"/>
          <w:szCs w:val="20"/>
        </w:rPr>
        <w:t>koszt tej strony, z</w:t>
      </w:r>
      <w:r w:rsidR="00C91817" w:rsidRPr="006E4F9A">
        <w:rPr>
          <w:rFonts w:ascii="Garamond" w:hAnsi="Garamond"/>
          <w:sz w:val="20"/>
          <w:szCs w:val="20"/>
        </w:rPr>
        <w:t> </w:t>
      </w:r>
      <w:r w:rsidRPr="006E4F9A">
        <w:rPr>
          <w:rFonts w:ascii="Garamond" w:hAnsi="Garamond"/>
          <w:sz w:val="20"/>
          <w:szCs w:val="20"/>
        </w:rPr>
        <w:t>której to winy nastąpiło odstąpienie od umowy,</w:t>
      </w:r>
    </w:p>
    <w:p w14:paraId="30320B6C" w14:textId="77777777" w:rsidR="00AF7767" w:rsidRPr="006E4F9A" w:rsidRDefault="001F159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Zamawiający</w:t>
      </w:r>
      <w:r w:rsidR="0032783B" w:rsidRPr="006E4F9A">
        <w:rPr>
          <w:rFonts w:ascii="Garamond" w:hAnsi="Garamond"/>
          <w:sz w:val="20"/>
          <w:szCs w:val="20"/>
        </w:rPr>
        <w:t xml:space="preserve"> </w:t>
      </w:r>
      <w:r w:rsidR="000A1C5D" w:rsidRPr="006E4F9A">
        <w:rPr>
          <w:rFonts w:ascii="Garamond" w:hAnsi="Garamond"/>
          <w:sz w:val="20"/>
          <w:szCs w:val="20"/>
        </w:rPr>
        <w:t>w terminie do 10 dni od odstąpienia od umowy</w:t>
      </w:r>
      <w:r w:rsidR="00C7353B" w:rsidRPr="006E4F9A">
        <w:rPr>
          <w:rFonts w:ascii="Garamond" w:hAnsi="Garamond"/>
          <w:sz w:val="20"/>
          <w:szCs w:val="20"/>
        </w:rPr>
        <w:t xml:space="preserve"> o którym mowa w ust.3</w:t>
      </w:r>
      <w:r w:rsidR="000A1C5D" w:rsidRPr="006E4F9A">
        <w:rPr>
          <w:rFonts w:ascii="Garamond" w:hAnsi="Garamond"/>
          <w:sz w:val="20"/>
          <w:szCs w:val="20"/>
        </w:rPr>
        <w:t xml:space="preserve"> z winy Wykonawcy bądź Zamawiającego ogłosi </w:t>
      </w:r>
      <w:r w:rsidR="00EE4A74" w:rsidRPr="006E4F9A">
        <w:rPr>
          <w:rFonts w:ascii="Garamond" w:hAnsi="Garamond"/>
          <w:sz w:val="20"/>
          <w:szCs w:val="20"/>
        </w:rPr>
        <w:t>termin odbioru wykonanych robót,</w:t>
      </w:r>
    </w:p>
    <w:p w14:paraId="0AED0AC6" w14:textId="77777777" w:rsidR="00375703" w:rsidRPr="006E4F9A" w:rsidRDefault="00375703"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terminie </w:t>
      </w:r>
      <w:r w:rsidR="00B307D6" w:rsidRPr="006E4F9A">
        <w:rPr>
          <w:rFonts w:ascii="Garamond" w:hAnsi="Garamond"/>
          <w:sz w:val="20"/>
          <w:szCs w:val="20"/>
        </w:rPr>
        <w:t xml:space="preserve">do </w:t>
      </w:r>
      <w:r w:rsidR="00EE4A74" w:rsidRPr="006E4F9A">
        <w:rPr>
          <w:rFonts w:ascii="Garamond" w:hAnsi="Garamond"/>
          <w:sz w:val="20"/>
          <w:szCs w:val="20"/>
        </w:rPr>
        <w:t>10 dni od daty rozpoczęcia odbioru wykonanych robót</w:t>
      </w:r>
      <w:r w:rsidRPr="006E4F9A">
        <w:rPr>
          <w:rFonts w:ascii="Garamond" w:hAnsi="Garamond"/>
          <w:sz w:val="20"/>
          <w:szCs w:val="20"/>
        </w:rPr>
        <w:t>, Wykonawca przy udziale Zamawiającego sporządzi szczegółowy protokół inwentaryzacji robót w toku wraz z zestawieniem wartości wykonanych robót według stanu na dzień odstąpienia; protokół inwentaryzacji robót w toku</w:t>
      </w:r>
      <w:r w:rsidR="006E364E" w:rsidRPr="006E4F9A">
        <w:rPr>
          <w:rFonts w:ascii="Garamond" w:hAnsi="Garamond"/>
          <w:sz w:val="20"/>
          <w:szCs w:val="20"/>
        </w:rPr>
        <w:t>, po sprawdzeniu go przez Inspektora</w:t>
      </w:r>
      <w:r w:rsidR="00C7353B" w:rsidRPr="006E4F9A">
        <w:rPr>
          <w:rFonts w:ascii="Garamond" w:hAnsi="Garamond"/>
          <w:sz w:val="20"/>
          <w:szCs w:val="20"/>
        </w:rPr>
        <w:t xml:space="preserve"> </w:t>
      </w:r>
      <w:r w:rsidRPr="006E4F9A">
        <w:rPr>
          <w:rFonts w:ascii="Garamond" w:hAnsi="Garamond"/>
          <w:sz w:val="20"/>
          <w:szCs w:val="20"/>
        </w:rPr>
        <w:t xml:space="preserve">stanowić </w:t>
      </w:r>
      <w:r w:rsidR="006E364E" w:rsidRPr="006E4F9A">
        <w:rPr>
          <w:rFonts w:ascii="Garamond" w:hAnsi="Garamond"/>
          <w:sz w:val="20"/>
          <w:szCs w:val="20"/>
        </w:rPr>
        <w:t xml:space="preserve">on </w:t>
      </w:r>
      <w:r w:rsidRPr="006E4F9A">
        <w:rPr>
          <w:rFonts w:ascii="Garamond" w:hAnsi="Garamond"/>
          <w:sz w:val="20"/>
          <w:szCs w:val="20"/>
        </w:rPr>
        <w:t>będzie podstawę do wystawienia faktury VAT przez Wykonawcę,</w:t>
      </w:r>
    </w:p>
    <w:p w14:paraId="42C30DEB" w14:textId="77777777" w:rsidR="00EE4A74" w:rsidRPr="006E4F9A" w:rsidRDefault="00EE4A74"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j</w:t>
      </w:r>
      <w:r w:rsidR="00C7353B" w:rsidRPr="006E4F9A">
        <w:rPr>
          <w:rFonts w:ascii="Garamond" w:hAnsi="Garamond"/>
          <w:sz w:val="20"/>
          <w:szCs w:val="20"/>
        </w:rPr>
        <w:t xml:space="preserve">eżeli Wykonawca w terminie o którym mowa w pkt. 3 </w:t>
      </w:r>
      <w:r w:rsidRPr="006E4F9A">
        <w:rPr>
          <w:rFonts w:ascii="Garamond" w:hAnsi="Garamond"/>
          <w:sz w:val="20"/>
          <w:szCs w:val="20"/>
        </w:rPr>
        <w:t xml:space="preserve">nie sporządzi szczegółowego protokołu inwentaryzacyjnego w toku wraz z zestawieniem wartości Zamawiający ma prawo </w:t>
      </w:r>
      <w:r w:rsidR="002C5BC9" w:rsidRPr="006E4F9A">
        <w:rPr>
          <w:rFonts w:ascii="Garamond" w:hAnsi="Garamond"/>
          <w:sz w:val="20"/>
          <w:szCs w:val="20"/>
        </w:rPr>
        <w:t xml:space="preserve">sporządzi </w:t>
      </w:r>
      <w:r w:rsidR="00C7353B" w:rsidRPr="006E4F9A">
        <w:rPr>
          <w:rFonts w:ascii="Garamond" w:hAnsi="Garamond"/>
          <w:sz w:val="20"/>
          <w:szCs w:val="20"/>
        </w:rPr>
        <w:t xml:space="preserve">szczegółowy </w:t>
      </w:r>
      <w:r w:rsidR="002C5BC9" w:rsidRPr="006E4F9A">
        <w:rPr>
          <w:rFonts w:ascii="Garamond" w:hAnsi="Garamond"/>
          <w:sz w:val="20"/>
          <w:szCs w:val="20"/>
        </w:rPr>
        <w:t xml:space="preserve">protokół </w:t>
      </w:r>
      <w:r w:rsidR="00C7353B" w:rsidRPr="006E4F9A">
        <w:rPr>
          <w:rFonts w:ascii="Garamond" w:hAnsi="Garamond"/>
          <w:sz w:val="20"/>
          <w:szCs w:val="20"/>
        </w:rPr>
        <w:t xml:space="preserve">inwentaryzacyjny robót w toku </w:t>
      </w:r>
      <w:r w:rsidR="002C5BC9" w:rsidRPr="006E4F9A">
        <w:rPr>
          <w:rFonts w:ascii="Garamond" w:hAnsi="Garamond"/>
          <w:sz w:val="20"/>
          <w:szCs w:val="20"/>
        </w:rPr>
        <w:t>jednostronnie,</w:t>
      </w:r>
      <w:r w:rsidRPr="006E4F9A">
        <w:rPr>
          <w:rFonts w:ascii="Garamond" w:hAnsi="Garamond"/>
          <w:sz w:val="20"/>
          <w:szCs w:val="20"/>
        </w:rPr>
        <w:t xml:space="preserve">  </w:t>
      </w:r>
    </w:p>
    <w:p w14:paraId="4FF9CEDB" w14:textId="77777777" w:rsidR="00375703" w:rsidRPr="006E4F9A" w:rsidRDefault="00AF7767" w:rsidP="005A2924">
      <w:pPr>
        <w:pStyle w:val="Bezodstpw"/>
        <w:numPr>
          <w:ilvl w:val="0"/>
          <w:numId w:val="10"/>
        </w:numPr>
        <w:tabs>
          <w:tab w:val="left" w:pos="851"/>
        </w:tabs>
        <w:ind w:left="851" w:hanging="425"/>
        <w:jc w:val="both"/>
        <w:rPr>
          <w:rFonts w:ascii="Garamond" w:hAnsi="Garamond"/>
          <w:sz w:val="20"/>
          <w:szCs w:val="20"/>
        </w:rPr>
      </w:pPr>
      <w:r w:rsidRPr="006E4F9A">
        <w:rPr>
          <w:rFonts w:ascii="Garamond" w:hAnsi="Garamond"/>
          <w:sz w:val="20"/>
          <w:szCs w:val="20"/>
        </w:rPr>
        <w:t xml:space="preserve">w dniu sporządzenia </w:t>
      </w:r>
      <w:r w:rsidR="00267AE4" w:rsidRPr="006E4F9A">
        <w:rPr>
          <w:rFonts w:ascii="Garamond" w:hAnsi="Garamond"/>
          <w:sz w:val="20"/>
          <w:szCs w:val="20"/>
        </w:rPr>
        <w:t xml:space="preserve">szczegółowego </w:t>
      </w:r>
      <w:r w:rsidRPr="006E4F9A">
        <w:rPr>
          <w:rFonts w:ascii="Garamond" w:hAnsi="Garamond"/>
          <w:sz w:val="20"/>
          <w:szCs w:val="20"/>
        </w:rPr>
        <w:t>protokołu</w:t>
      </w:r>
      <w:r w:rsidR="00267AE4" w:rsidRPr="006E4F9A">
        <w:rPr>
          <w:rFonts w:ascii="Garamond" w:hAnsi="Garamond"/>
          <w:sz w:val="20"/>
          <w:szCs w:val="20"/>
        </w:rPr>
        <w:t xml:space="preserve"> inwentaryzacji robót </w:t>
      </w:r>
      <w:r w:rsidRPr="006E4F9A">
        <w:rPr>
          <w:rFonts w:ascii="Garamond" w:hAnsi="Garamond"/>
          <w:sz w:val="20"/>
          <w:szCs w:val="20"/>
        </w:rPr>
        <w:t>Wykonawca przekaże Zamawiającemu</w:t>
      </w:r>
      <w:r w:rsidR="0018035F" w:rsidRPr="006E4F9A">
        <w:rPr>
          <w:rFonts w:ascii="Garamond" w:hAnsi="Garamond"/>
          <w:sz w:val="20"/>
          <w:szCs w:val="20"/>
        </w:rPr>
        <w:t xml:space="preserve"> </w:t>
      </w:r>
    </w:p>
    <w:p w14:paraId="3D818345"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dokumentację powykonawczą na wykonane roboty opisaną i skompletowaną w dwóch egzemplarzach,</w:t>
      </w:r>
    </w:p>
    <w:p w14:paraId="2C95D47F"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wymagane dokumenty, protokoły i zaświadczenia z przeprowadzonych prób i sprawdzeń, instrukcje użytkowania, dokumenty gwarancyjne i inne dokumenty wymagane stosownymi przepisami,</w:t>
      </w:r>
    </w:p>
    <w:p w14:paraId="0B05CB3B" w14:textId="77777777" w:rsidR="0018035F" w:rsidRPr="006E4F9A" w:rsidRDefault="00FA34C2"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o</w:t>
      </w:r>
      <w:r w:rsidR="0018035F" w:rsidRPr="006E4F9A">
        <w:rPr>
          <w:rFonts w:ascii="Garamond" w:hAnsi="Garamond"/>
          <w:color w:val="000000"/>
          <w:sz w:val="20"/>
          <w:szCs w:val="20"/>
        </w:rPr>
        <w:t>świadczenie Kierownika budo</w:t>
      </w:r>
      <w:r w:rsidR="00C7353B" w:rsidRPr="006E4F9A">
        <w:rPr>
          <w:rFonts w:ascii="Garamond" w:hAnsi="Garamond"/>
          <w:color w:val="000000"/>
          <w:sz w:val="20"/>
          <w:szCs w:val="20"/>
        </w:rPr>
        <w:t xml:space="preserve">wy o zgodności wykonanych </w:t>
      </w:r>
      <w:r w:rsidR="0018035F" w:rsidRPr="006E4F9A">
        <w:rPr>
          <w:rFonts w:ascii="Garamond" w:hAnsi="Garamond"/>
          <w:color w:val="000000"/>
          <w:sz w:val="20"/>
          <w:szCs w:val="20"/>
        </w:rPr>
        <w:t>robót z dokumentacją projektową, obowiązującymi przepisami i normami,</w:t>
      </w:r>
    </w:p>
    <w:p w14:paraId="785247A9" w14:textId="77777777" w:rsidR="0018035F" w:rsidRPr="006E4F9A"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 xml:space="preserve">dokumenty (atesty, certyfikaty) potwierdzające, że wbudowane wyroby budowlane są zgodne </w:t>
      </w:r>
      <w:r w:rsidR="0072638C" w:rsidRPr="006E4F9A">
        <w:rPr>
          <w:rFonts w:ascii="Garamond" w:hAnsi="Garamond"/>
          <w:color w:val="000000"/>
          <w:sz w:val="20"/>
          <w:szCs w:val="20"/>
        </w:rPr>
        <w:br/>
      </w:r>
      <w:r w:rsidRPr="006E4F9A">
        <w:rPr>
          <w:rFonts w:ascii="Garamond" w:hAnsi="Garamond"/>
          <w:color w:val="000000"/>
          <w:sz w:val="20"/>
          <w:szCs w:val="20"/>
        </w:rPr>
        <w:t>z art. 10 ustawy Prawo budowlane (opisane i ostemplowane przez Kierownika robót),</w:t>
      </w:r>
    </w:p>
    <w:p w14:paraId="07940533" w14:textId="4E6FA172" w:rsidR="0018035F" w:rsidRDefault="0018035F" w:rsidP="005A2924">
      <w:pPr>
        <w:pStyle w:val="Bezodstpw"/>
        <w:numPr>
          <w:ilvl w:val="0"/>
          <w:numId w:val="15"/>
        </w:numPr>
        <w:tabs>
          <w:tab w:val="left" w:pos="360"/>
        </w:tabs>
        <w:ind w:left="1276" w:hanging="425"/>
        <w:jc w:val="both"/>
        <w:rPr>
          <w:rFonts w:ascii="Garamond" w:hAnsi="Garamond"/>
          <w:color w:val="000000"/>
          <w:sz w:val="20"/>
          <w:szCs w:val="20"/>
        </w:rPr>
      </w:pPr>
      <w:r w:rsidRPr="006E4F9A">
        <w:rPr>
          <w:rFonts w:ascii="Garamond" w:hAnsi="Garamond"/>
          <w:color w:val="000000"/>
          <w:sz w:val="20"/>
          <w:szCs w:val="20"/>
        </w:rPr>
        <w:t>pozostałe dokumenty w szczególności autoryzacje i deklaracje zgodności producenta.</w:t>
      </w:r>
    </w:p>
    <w:p w14:paraId="54983118" w14:textId="1A4FE086" w:rsidR="00A63E47" w:rsidRPr="00E81ED3" w:rsidRDefault="00071325" w:rsidP="00EA24F9">
      <w:pPr>
        <w:pStyle w:val="Bezodstpw"/>
        <w:numPr>
          <w:ilvl w:val="0"/>
          <w:numId w:val="7"/>
        </w:numPr>
        <w:tabs>
          <w:tab w:val="left" w:pos="360"/>
        </w:tabs>
        <w:jc w:val="both"/>
        <w:rPr>
          <w:rFonts w:ascii="Garamond" w:hAnsi="Garamond"/>
          <w:sz w:val="20"/>
          <w:szCs w:val="20"/>
        </w:rPr>
      </w:pPr>
      <w:r w:rsidRPr="00B52961">
        <w:rPr>
          <w:rFonts w:ascii="Garamond" w:hAnsi="Garamond"/>
          <w:sz w:val="20"/>
          <w:szCs w:val="20"/>
        </w:rPr>
        <w:t>W przypadku odstąpienia</w:t>
      </w:r>
      <w:r>
        <w:rPr>
          <w:rFonts w:ascii="Garamond" w:hAnsi="Garamond"/>
          <w:sz w:val="20"/>
          <w:szCs w:val="20"/>
        </w:rPr>
        <w:t xml:space="preserve"> od umowy na podstawie art. 456 ust. 1 Wykonawca może żądać wyłącznie wynagrodzenia należnego z tytułu wykonania części umowy. </w:t>
      </w:r>
      <w:r w:rsidRPr="00B52961">
        <w:rPr>
          <w:rFonts w:ascii="Garamond" w:hAnsi="Garamond"/>
          <w:sz w:val="20"/>
          <w:szCs w:val="20"/>
        </w:rPr>
        <w:t xml:space="preserve"> </w:t>
      </w:r>
    </w:p>
    <w:p w14:paraId="6DA04F11"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00041DB9" w:rsidRPr="006E4F9A">
        <w:rPr>
          <w:rFonts w:ascii="Garamond" w:hAnsi="Garamond"/>
          <w:b/>
          <w:sz w:val="20"/>
          <w:szCs w:val="20"/>
        </w:rPr>
        <w:t>1</w:t>
      </w:r>
      <w:r w:rsidR="004F0C68">
        <w:rPr>
          <w:rFonts w:ascii="Garamond" w:hAnsi="Garamond"/>
          <w:b/>
          <w:sz w:val="20"/>
          <w:szCs w:val="20"/>
        </w:rPr>
        <w:t>1</w:t>
      </w:r>
    </w:p>
    <w:p w14:paraId="3A0627DA" w14:textId="16C20130" w:rsidR="00375703" w:rsidRPr="006E4F9A" w:rsidRDefault="00A12490" w:rsidP="00A12490">
      <w:pPr>
        <w:pStyle w:val="Bezodstpw"/>
        <w:tabs>
          <w:tab w:val="center" w:pos="4781"/>
          <w:tab w:val="left" w:pos="6649"/>
        </w:tabs>
        <w:rPr>
          <w:rFonts w:ascii="Garamond" w:hAnsi="Garamond"/>
          <w:b/>
          <w:sz w:val="20"/>
          <w:szCs w:val="20"/>
        </w:rPr>
      </w:pPr>
      <w:r w:rsidRPr="006E4F9A">
        <w:rPr>
          <w:rFonts w:ascii="Garamond" w:hAnsi="Garamond"/>
          <w:b/>
          <w:sz w:val="20"/>
          <w:szCs w:val="20"/>
        </w:rPr>
        <w:tab/>
      </w:r>
      <w:r w:rsidR="00375703" w:rsidRPr="006E4F9A">
        <w:rPr>
          <w:rFonts w:ascii="Garamond" w:hAnsi="Garamond"/>
          <w:b/>
          <w:sz w:val="20"/>
          <w:szCs w:val="20"/>
        </w:rPr>
        <w:t>Umowy o podwykonawstwo</w:t>
      </w:r>
    </w:p>
    <w:p w14:paraId="1933A699" w14:textId="77777777" w:rsidR="00A12490" w:rsidRPr="006E4F9A" w:rsidRDefault="00A12490" w:rsidP="005A2924">
      <w:pPr>
        <w:widowControl/>
        <w:numPr>
          <w:ilvl w:val="0"/>
          <w:numId w:val="22"/>
        </w:numPr>
        <w:tabs>
          <w:tab w:val="clear" w:pos="720"/>
          <w:tab w:val="num" w:pos="426"/>
        </w:tabs>
        <w:autoSpaceDE/>
        <w:ind w:hanging="720"/>
        <w:rPr>
          <w:rFonts w:ascii="Garamond" w:hAnsi="Garamond"/>
        </w:rPr>
      </w:pPr>
      <w:r w:rsidRPr="006E4F9A">
        <w:rPr>
          <w:rFonts w:ascii="Garamond" w:hAnsi="Garamond"/>
        </w:rPr>
        <w:t xml:space="preserve">Wykonawca wykona zamówienie samodzielnie /z udziałem Podwykonawców </w:t>
      </w:r>
    </w:p>
    <w:p w14:paraId="6D8AEB3C" w14:textId="77777777" w:rsidR="00A12490" w:rsidRPr="006E4F9A" w:rsidRDefault="00A12490" w:rsidP="005A2924">
      <w:pPr>
        <w:widowControl/>
        <w:numPr>
          <w:ilvl w:val="0"/>
          <w:numId w:val="21"/>
        </w:numPr>
        <w:autoSpaceDE/>
        <w:rPr>
          <w:rFonts w:ascii="Garamond" w:hAnsi="Garamond"/>
        </w:rPr>
      </w:pPr>
      <w:r w:rsidRPr="006E4F9A">
        <w:rPr>
          <w:rFonts w:ascii="Garamond" w:hAnsi="Garamond"/>
        </w:rPr>
        <w:t>………………………</w:t>
      </w:r>
      <w:r w:rsidRPr="002D65C7">
        <w:rPr>
          <w:rFonts w:ascii="Garamond" w:hAnsi="Garamond"/>
        </w:rPr>
        <w:t>…………………</w:t>
      </w:r>
      <w:r w:rsidR="00FA34C2" w:rsidRPr="002D65C7">
        <w:rPr>
          <w:rFonts w:ascii="Garamond" w:hAnsi="Garamond"/>
        </w:rPr>
        <w:t>………………………………………</w:t>
      </w:r>
      <w:r w:rsidR="00FA34C2" w:rsidRPr="006E4F9A">
        <w:rPr>
          <w:rFonts w:ascii="Garamond" w:hAnsi="Garamond"/>
        </w:rPr>
        <w:t>…………………………</w:t>
      </w:r>
    </w:p>
    <w:p w14:paraId="056F4AB8" w14:textId="77777777" w:rsidR="00A12490" w:rsidRPr="006E4F9A" w:rsidRDefault="00A12490" w:rsidP="00A12490">
      <w:pPr>
        <w:ind w:left="426"/>
        <w:jc w:val="center"/>
        <w:rPr>
          <w:rFonts w:ascii="Garamond" w:hAnsi="Garamond"/>
          <w:i/>
        </w:rPr>
      </w:pPr>
      <w:r w:rsidRPr="006E4F9A">
        <w:rPr>
          <w:rFonts w:ascii="Garamond" w:hAnsi="Garamond"/>
          <w:i/>
        </w:rPr>
        <w:t xml:space="preserve"> (wskazać zakres i rodzaj zamówienia w przypadku powierzenia części zamówienia Podwykonawcom zgodnie ze złożonym oświadczeniem w formularzu ofertowym)</w:t>
      </w:r>
    </w:p>
    <w:p w14:paraId="19923A4E" w14:textId="77777777" w:rsidR="00A12490" w:rsidRPr="006E4F9A" w:rsidRDefault="00A12490" w:rsidP="005A2924">
      <w:pPr>
        <w:widowControl/>
        <w:numPr>
          <w:ilvl w:val="0"/>
          <w:numId w:val="21"/>
        </w:numPr>
        <w:autoSpaceDE/>
        <w:rPr>
          <w:rFonts w:ascii="Garamond" w:hAnsi="Garamond"/>
          <w:i/>
        </w:rPr>
      </w:pPr>
      <w:r w:rsidRPr="006E4F9A">
        <w:rPr>
          <w:rFonts w:ascii="Garamond" w:hAnsi="Garamond"/>
          <w:i/>
        </w:rPr>
        <w:t>Wykaz podw</w:t>
      </w:r>
      <w:r w:rsidR="00C96BB0" w:rsidRPr="006E4F9A">
        <w:rPr>
          <w:rFonts w:ascii="Garamond" w:hAnsi="Garamond"/>
          <w:i/>
        </w:rPr>
        <w:t>ykonawców stanowi załącznik nr 1</w:t>
      </w:r>
      <w:r w:rsidRPr="006E4F9A">
        <w:rPr>
          <w:rFonts w:ascii="Garamond" w:hAnsi="Garamond"/>
          <w:i/>
        </w:rPr>
        <w:t xml:space="preserve"> do umowy.</w:t>
      </w:r>
    </w:p>
    <w:p w14:paraId="19D3846D" w14:textId="106A0474"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Przed przystąpieniem do wykonania zamówienia wykonawca, o ile są już znane, podaje nazwy albo imiona </w:t>
      </w:r>
      <w:r w:rsidR="0072638C" w:rsidRPr="006E4F9A">
        <w:rPr>
          <w:rFonts w:ascii="Garamond" w:hAnsi="Garamond"/>
        </w:rPr>
        <w:br/>
      </w:r>
      <w:r w:rsidRPr="006E4F9A">
        <w:rPr>
          <w:rFonts w:ascii="Garamond" w:hAnsi="Garamond"/>
        </w:rPr>
        <w:t xml:space="preserve">i nazwiska oraz dane kontaktowe podwykonawców i osób do kontaktu z nimi. Wykonawca zawiadamia zamawiającego </w:t>
      </w:r>
      <w:r w:rsidR="00750F63" w:rsidRPr="006E4F9A">
        <w:rPr>
          <w:rFonts w:ascii="Garamond" w:hAnsi="Garamond"/>
        </w:rPr>
        <w:br/>
      </w:r>
      <w:r w:rsidRPr="006E4F9A">
        <w:rPr>
          <w:rFonts w:ascii="Garamond" w:hAnsi="Garamond"/>
        </w:rPr>
        <w:t>o wszelkich zmianach danych, o których mowa w zdaniu pierwszym, w trakcie realizacji zamówienia</w:t>
      </w:r>
      <w:r w:rsidRPr="006E4F9A">
        <w:rPr>
          <w:rFonts w:ascii="Garamond" w:hAnsi="Garamond"/>
          <w:b/>
        </w:rPr>
        <w:t xml:space="preserve">, </w:t>
      </w:r>
      <w:r w:rsidRPr="006E4F9A">
        <w:rPr>
          <w:rFonts w:ascii="Garamond" w:hAnsi="Garamond"/>
        </w:rPr>
        <w:t xml:space="preserve">a także przekazuje </w:t>
      </w:r>
      <w:r w:rsidRPr="006E4F9A">
        <w:rPr>
          <w:rFonts w:ascii="Garamond" w:hAnsi="Garamond"/>
        </w:rPr>
        <w:lastRenderedPageBreak/>
        <w:t>informacje na temat nowych podwykonawców</w:t>
      </w:r>
      <w:r w:rsidR="00E70E98">
        <w:rPr>
          <w:rFonts w:ascii="Garamond" w:hAnsi="Garamond"/>
        </w:rPr>
        <w:t xml:space="preserve"> lub dalszych podwykonawców</w:t>
      </w:r>
      <w:r w:rsidRPr="006E4F9A">
        <w:rPr>
          <w:rFonts w:ascii="Garamond" w:hAnsi="Garamond"/>
        </w:rPr>
        <w:t>, którym w późniejszym okresie zamierza powierzyć realizację zamówienia.</w:t>
      </w:r>
    </w:p>
    <w:p w14:paraId="628C0504" w14:textId="5F58F436"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Jeżeli zmiana albo rezygnacja z podwykonawcy </w:t>
      </w:r>
      <w:r w:rsidR="00E70E98">
        <w:rPr>
          <w:rFonts w:ascii="Garamond" w:hAnsi="Garamond"/>
        </w:rPr>
        <w:t xml:space="preserve">lub dalszego podwykonawcy </w:t>
      </w:r>
      <w:r w:rsidRPr="006E4F9A">
        <w:rPr>
          <w:rFonts w:ascii="Garamond" w:hAnsi="Garamond"/>
        </w:rPr>
        <w:t xml:space="preserve">dotyczy podmiotu, na którego zasoby wykonawca powoływał się, na zasadach określonych w art. </w:t>
      </w:r>
      <w:r w:rsidR="00631402">
        <w:rPr>
          <w:rFonts w:ascii="Garamond" w:hAnsi="Garamond"/>
        </w:rPr>
        <w:t>118</w:t>
      </w:r>
      <w:r w:rsidRPr="006E4F9A">
        <w:rPr>
          <w:rFonts w:ascii="Garamond" w:hAnsi="Garamond"/>
        </w:rPr>
        <w:t xml:space="preserve"> ust. 1, w celu wykazania spełniania warunków udziału w postępowaniu, wykonawca jest obowiązany wykazać zamawiającemu, że proponowany inny podwykonawca lub wykonawca samodzielnie spełnia je</w:t>
      </w:r>
      <w:r w:rsidR="00E70E98">
        <w:rPr>
          <w:rFonts w:ascii="Garamond" w:hAnsi="Garamond"/>
        </w:rPr>
        <w:t xml:space="preserve"> </w:t>
      </w:r>
      <w:r w:rsidRPr="006E4F9A">
        <w:rPr>
          <w:rFonts w:ascii="Garamond" w:hAnsi="Garamond"/>
        </w:rPr>
        <w:t>w stopniu nie mniejszym niż podwykonawca</w:t>
      </w:r>
      <w:r w:rsidR="00E70E98">
        <w:rPr>
          <w:rFonts w:ascii="Garamond" w:hAnsi="Garamond"/>
        </w:rPr>
        <w:t xml:space="preserve"> lub dalszy podwykonawca</w:t>
      </w:r>
      <w:r w:rsidRPr="006E4F9A">
        <w:rPr>
          <w:rFonts w:ascii="Garamond" w:hAnsi="Garamond"/>
        </w:rPr>
        <w:t>, na którego zasoby wykonawca powoływał się w trakcie postępowania o udzielenie zamówienia.</w:t>
      </w:r>
    </w:p>
    <w:p w14:paraId="30A945DE" w14:textId="72D92C8C"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 xml:space="preserve">Powierzenie wykonania części zamówienia podwykonawcom </w:t>
      </w:r>
      <w:r w:rsidR="00E70E98">
        <w:rPr>
          <w:rFonts w:ascii="Garamond" w:hAnsi="Garamond"/>
        </w:rPr>
        <w:t xml:space="preserve">lub dalszym podwykonawcom </w:t>
      </w:r>
      <w:r w:rsidRPr="006E4F9A">
        <w:rPr>
          <w:rFonts w:ascii="Garamond" w:hAnsi="Garamond"/>
        </w:rPr>
        <w:t>nie zwalnia wykonawcy</w:t>
      </w:r>
      <w:r w:rsidR="007370BD">
        <w:rPr>
          <w:rFonts w:ascii="Garamond" w:hAnsi="Garamond"/>
        </w:rPr>
        <w:t xml:space="preserve"> </w:t>
      </w:r>
      <w:r w:rsidRPr="006E4F9A">
        <w:rPr>
          <w:rFonts w:ascii="Garamond" w:hAnsi="Garamond"/>
        </w:rPr>
        <w:t>z odpowiedzialności za należyte wykonanie tego zamówienia.</w:t>
      </w:r>
    </w:p>
    <w:p w14:paraId="68EA2033" w14:textId="4D210130" w:rsidR="00A12490" w:rsidRPr="006E4F9A" w:rsidRDefault="00A12490" w:rsidP="005A2924">
      <w:pPr>
        <w:widowControl/>
        <w:numPr>
          <w:ilvl w:val="0"/>
          <w:numId w:val="22"/>
        </w:numPr>
        <w:tabs>
          <w:tab w:val="clear" w:pos="720"/>
          <w:tab w:val="num" w:pos="0"/>
        </w:tabs>
        <w:autoSpaceDE/>
        <w:ind w:left="426" w:hanging="426"/>
        <w:jc w:val="both"/>
        <w:rPr>
          <w:rFonts w:ascii="Garamond" w:hAnsi="Garamond"/>
        </w:rPr>
      </w:pPr>
      <w:r w:rsidRPr="006E4F9A">
        <w:rPr>
          <w:rFonts w:ascii="Garamond" w:hAnsi="Garamond"/>
        </w:rPr>
        <w:t>Jeżeli Wykonawca przy realizacji zamówienia będzie współpracować z Podwykonawcami</w:t>
      </w:r>
      <w:r w:rsidR="00E70E98">
        <w:rPr>
          <w:rFonts w:ascii="Garamond" w:hAnsi="Garamond"/>
        </w:rPr>
        <w:t xml:space="preserve"> lub dalszymi podwykonawcami</w:t>
      </w:r>
      <w:r w:rsidRPr="006E4F9A">
        <w:rPr>
          <w:rFonts w:ascii="Garamond" w:hAnsi="Garamond"/>
        </w:rPr>
        <w:t>, będą miały zastosowanie niżej wymienione postanowienia:</w:t>
      </w:r>
    </w:p>
    <w:p w14:paraId="78E23A76" w14:textId="25B6B9DC" w:rsidR="00A12490" w:rsidRPr="006E4F9A" w:rsidRDefault="00A12490" w:rsidP="005A2924">
      <w:pPr>
        <w:widowControl/>
        <w:numPr>
          <w:ilvl w:val="0"/>
          <w:numId w:val="23"/>
        </w:numPr>
        <w:tabs>
          <w:tab w:val="num" w:pos="851"/>
        </w:tabs>
        <w:autoSpaceDE/>
        <w:ind w:left="851" w:hanging="425"/>
        <w:jc w:val="both"/>
        <w:rPr>
          <w:rFonts w:ascii="Garamond" w:hAnsi="Garamond"/>
        </w:rPr>
      </w:pPr>
      <w:r w:rsidRPr="006E4F9A">
        <w:rPr>
          <w:rFonts w:ascii="Garamond" w:hAnsi="Garamond"/>
        </w:rPr>
        <w:t xml:space="preserve">umowa pomiędzy Wykonawcą a Podwykonawcą i dalszymi Podwykonawcami musi być zawarta </w:t>
      </w:r>
      <w:r w:rsidR="0072638C" w:rsidRPr="006E4F9A">
        <w:rPr>
          <w:rFonts w:ascii="Garamond" w:hAnsi="Garamond"/>
        </w:rPr>
        <w:br/>
      </w:r>
      <w:r w:rsidRPr="006E4F9A">
        <w:rPr>
          <w:rFonts w:ascii="Garamond" w:hAnsi="Garamond"/>
        </w:rPr>
        <w:t>w formie pisemnej</w:t>
      </w:r>
      <w:r w:rsidR="00EF30BF">
        <w:rPr>
          <w:rFonts w:ascii="Garamond" w:hAnsi="Garamond"/>
        </w:rPr>
        <w:t xml:space="preserve"> pod rygorem niewa</w:t>
      </w:r>
      <w:r w:rsidR="00B712A2">
        <w:rPr>
          <w:rFonts w:ascii="Garamond" w:hAnsi="Garamond"/>
        </w:rPr>
        <w:t>ż</w:t>
      </w:r>
      <w:r w:rsidR="00EF30BF">
        <w:rPr>
          <w:rFonts w:ascii="Garamond" w:hAnsi="Garamond"/>
        </w:rPr>
        <w:t>ności</w:t>
      </w:r>
      <w:r w:rsidRPr="006E4F9A">
        <w:rPr>
          <w:rFonts w:ascii="Garamond" w:hAnsi="Garamond"/>
        </w:rPr>
        <w:t>,</w:t>
      </w:r>
    </w:p>
    <w:p w14:paraId="19E9BD5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zamierzający zawrzeć umowę o Podwykonawstwo, której przedmiotem</w:t>
      </w:r>
      <w:r w:rsidR="00233058" w:rsidRPr="006E4F9A">
        <w:rPr>
          <w:rFonts w:ascii="Garamond" w:hAnsi="Garamond"/>
        </w:rPr>
        <w:t xml:space="preserve"> </w:t>
      </w:r>
      <w:r w:rsidRPr="006E4F9A">
        <w:rPr>
          <w:rFonts w:ascii="Garamond" w:hAnsi="Garamond"/>
        </w:rPr>
        <w:t xml:space="preserve">są roboty budowlane, jest obowiązany, </w:t>
      </w:r>
      <w:r w:rsidR="0072638C" w:rsidRPr="006E4F9A">
        <w:rPr>
          <w:rFonts w:ascii="Garamond" w:hAnsi="Garamond"/>
        </w:rPr>
        <w:br/>
      </w:r>
      <w:r w:rsidRPr="006E4F9A">
        <w:rPr>
          <w:rFonts w:ascii="Garamond" w:hAnsi="Garamond"/>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710E7C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projekt umowy/ umowa o roboty budowlane musi wyraźnie wskazać zakres tych robót a wykonanie przedmiotu umowy musi </w:t>
      </w:r>
      <w:r w:rsidR="00743617" w:rsidRPr="006E4F9A">
        <w:rPr>
          <w:rFonts w:ascii="Garamond" w:hAnsi="Garamond"/>
        </w:rPr>
        <w:t xml:space="preserve"> </w:t>
      </w:r>
      <w:r w:rsidRPr="006E4F9A">
        <w:rPr>
          <w:rFonts w:ascii="Garamond" w:hAnsi="Garamond"/>
        </w:rPr>
        <w:t xml:space="preserve">zostać określone na co najmniej </w:t>
      </w:r>
      <w:r w:rsidR="00D84AF3" w:rsidRPr="006E4F9A">
        <w:rPr>
          <w:rFonts w:ascii="Garamond" w:hAnsi="Garamond"/>
        </w:rPr>
        <w:t xml:space="preserve">na </w:t>
      </w:r>
      <w:r w:rsidRPr="006E4F9A">
        <w:rPr>
          <w:rFonts w:ascii="Garamond" w:hAnsi="Garamond"/>
        </w:rPr>
        <w:t xml:space="preserve">takim poziomie jakości jaki wynika </w:t>
      </w:r>
      <w:r w:rsidR="0072638C" w:rsidRPr="006E4F9A">
        <w:rPr>
          <w:rFonts w:ascii="Garamond" w:hAnsi="Garamond"/>
        </w:rPr>
        <w:br/>
      </w:r>
      <w:r w:rsidRPr="006E4F9A">
        <w:rPr>
          <w:rFonts w:ascii="Garamond" w:hAnsi="Garamond"/>
        </w:rPr>
        <w:t>z umowy zawartej pomiędzy Zamawiającym a Wykonawcą,</w:t>
      </w:r>
    </w:p>
    <w:p w14:paraId="1E979F59" w14:textId="77777777" w:rsidR="00A12490" w:rsidRPr="00BB3CD4" w:rsidRDefault="00BB3CD4" w:rsidP="005A2924">
      <w:pPr>
        <w:pStyle w:val="Akapitzlist"/>
        <w:numPr>
          <w:ilvl w:val="0"/>
          <w:numId w:val="23"/>
        </w:numPr>
        <w:ind w:left="851" w:hanging="425"/>
        <w:jc w:val="both"/>
        <w:rPr>
          <w:rFonts w:ascii="Garamond" w:hAnsi="Garamond"/>
          <w:color w:val="000000"/>
          <w:sz w:val="20"/>
          <w:szCs w:val="20"/>
        </w:rPr>
      </w:pPr>
      <w:r w:rsidRPr="00BB3CD4">
        <w:rPr>
          <w:rFonts w:ascii="Garamond" w:hAnsi="Garamond"/>
          <w:color w:val="000000"/>
          <w:sz w:val="20"/>
          <w:szCs w:val="20"/>
        </w:rPr>
        <w:t>Umowa o podwykonawstwo nie może zawierać postanowień uzależniających uzyskanie przez podwykonawcę płatności od Wykonawcy od zapłaty przez Zamawiającego wynagrodzenia na rzecz Wykonawcy, obejmującego zakres robót wykonanych przez podwykonawcę</w:t>
      </w:r>
      <w:r w:rsidR="00A12490" w:rsidRPr="00BB3CD4">
        <w:rPr>
          <w:rFonts w:ascii="Garamond" w:hAnsi="Garamond"/>
          <w:sz w:val="20"/>
          <w:szCs w:val="20"/>
        </w:rPr>
        <w:t>,</w:t>
      </w:r>
    </w:p>
    <w:p w14:paraId="39C8D0B4"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termin zapłaty wynagrodzenia Podwykonawcy lub dalszemu Podwykonawcy przewidziany w umowie </w:t>
      </w:r>
      <w:r w:rsidR="0072638C" w:rsidRPr="006E4F9A">
        <w:rPr>
          <w:rFonts w:ascii="Garamond" w:hAnsi="Garamond"/>
        </w:rPr>
        <w:br/>
      </w:r>
      <w:r w:rsidRPr="006E4F9A">
        <w:rPr>
          <w:rFonts w:ascii="Garamond" w:hAnsi="Garamond"/>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67FB6C25"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zastrzeżenia do projektu umowy </w:t>
      </w:r>
      <w:r w:rsidR="0072638C" w:rsidRPr="006E4F9A">
        <w:rPr>
          <w:rFonts w:ascii="Garamond" w:hAnsi="Garamond"/>
        </w:rPr>
        <w:br/>
      </w:r>
      <w:r w:rsidRPr="006E4F9A">
        <w:rPr>
          <w:rFonts w:ascii="Garamond" w:hAnsi="Garamond"/>
        </w:rPr>
        <w:t>o podwykonawstwo, której przedmiotem są roboty budowlane:</w:t>
      </w:r>
    </w:p>
    <w:p w14:paraId="3370B0B7" w14:textId="58A9DDAB"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niespełniającej wymagań określonych w specyfikacji warunków zamówienia;</w:t>
      </w:r>
    </w:p>
    <w:p w14:paraId="05383E31" w14:textId="77777777" w:rsidR="00A12490" w:rsidRPr="006E4F9A" w:rsidRDefault="00A12490" w:rsidP="005A2924">
      <w:pPr>
        <w:widowControl/>
        <w:numPr>
          <w:ilvl w:val="0"/>
          <w:numId w:val="20"/>
        </w:numPr>
        <w:autoSpaceDE/>
        <w:ind w:left="1134" w:hanging="283"/>
        <w:jc w:val="both"/>
        <w:rPr>
          <w:rFonts w:ascii="Garamond" w:hAnsi="Garamond"/>
        </w:rPr>
      </w:pPr>
      <w:r w:rsidRPr="006E4F9A">
        <w:rPr>
          <w:rFonts w:ascii="Garamond" w:hAnsi="Garamond"/>
        </w:rPr>
        <w:t>gdy przewiduje termin zapłaty wynagrodzeni</w:t>
      </w:r>
      <w:r w:rsidR="006C1490" w:rsidRPr="006E4F9A">
        <w:rPr>
          <w:rFonts w:ascii="Garamond" w:hAnsi="Garamond"/>
        </w:rPr>
        <w:t>a dłuższy niż określony w ust. 5</w:t>
      </w:r>
      <w:r w:rsidRPr="006E4F9A">
        <w:rPr>
          <w:rFonts w:ascii="Garamond" w:hAnsi="Garamond"/>
        </w:rPr>
        <w:t xml:space="preserve"> pkt 5;</w:t>
      </w:r>
    </w:p>
    <w:p w14:paraId="59B68BE1"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zastrzeżeń do przedłożonego projektu umowy   o</w:t>
      </w:r>
      <w:r w:rsidR="006C1490" w:rsidRPr="006E4F9A">
        <w:rPr>
          <w:rFonts w:ascii="Garamond" w:hAnsi="Garamond"/>
        </w:rPr>
        <w:t xml:space="preserve"> </w:t>
      </w:r>
      <w:r w:rsidRPr="006E4F9A">
        <w:rPr>
          <w:rFonts w:ascii="Garamond" w:hAnsi="Garamond"/>
        </w:rPr>
        <w:t>podwykonawstwo, której przedmiotem są roboty budowlane, w termin</w:t>
      </w:r>
      <w:r w:rsidR="006C1490" w:rsidRPr="006E4F9A">
        <w:rPr>
          <w:rFonts w:ascii="Garamond" w:hAnsi="Garamond"/>
        </w:rPr>
        <w:t>ie, o którym mowa w ust. 5</w:t>
      </w:r>
      <w:r w:rsidRPr="006E4F9A">
        <w:rPr>
          <w:rFonts w:ascii="Garamond" w:hAnsi="Garamond"/>
        </w:rPr>
        <w:t xml:space="preserve"> pkt 6, uważa się </w:t>
      </w:r>
      <w:r w:rsidR="0072638C" w:rsidRPr="006E4F9A">
        <w:rPr>
          <w:rFonts w:ascii="Garamond" w:hAnsi="Garamond"/>
        </w:rPr>
        <w:br/>
      </w:r>
      <w:r w:rsidRPr="006E4F9A">
        <w:rPr>
          <w:rFonts w:ascii="Garamond" w:hAnsi="Garamond"/>
        </w:rPr>
        <w:t>za akceptację projektu umowy przez Zamawiającego,</w:t>
      </w:r>
    </w:p>
    <w:p w14:paraId="4B212BC7"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99407E"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Zamawiający, w terminie 14 dni, zgłasza w formie pisemnej sprzeciw do umowy  o podwykonawstwo, której przedmiotem są roboty budowlane, w przypadkach,  </w:t>
      </w:r>
      <w:r w:rsidR="006C1490" w:rsidRPr="006E4F9A">
        <w:rPr>
          <w:rFonts w:ascii="Garamond" w:hAnsi="Garamond"/>
        </w:rPr>
        <w:t>o których mowa w ust. 5</w:t>
      </w:r>
      <w:r w:rsidRPr="006E4F9A">
        <w:rPr>
          <w:rFonts w:ascii="Garamond" w:hAnsi="Garamond"/>
        </w:rPr>
        <w:t xml:space="preserve"> pkt 6,</w:t>
      </w:r>
    </w:p>
    <w:p w14:paraId="5C4BFB63"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niezgłoszenie w formie pisemnej sprzeciwu do przedłożonej umowy o podwykonawstwo, której przedmiotem są roboty budowlane</w:t>
      </w:r>
      <w:r w:rsidR="006C1490" w:rsidRPr="006E4F9A">
        <w:rPr>
          <w:rFonts w:ascii="Garamond" w:hAnsi="Garamond"/>
        </w:rPr>
        <w:t>, w terminie określonym w ust. 5</w:t>
      </w:r>
      <w:r w:rsidRPr="006E4F9A">
        <w:rPr>
          <w:rFonts w:ascii="Garamond" w:hAnsi="Garamond"/>
        </w:rPr>
        <w:t xml:space="preserve"> pkt 9, uważa się  za akceptację umowy przez Zamawiającego,</w:t>
      </w:r>
    </w:p>
    <w:p w14:paraId="69F7E818" w14:textId="50FC8454"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Wykonawca, Podwykonawca lub dalszy Podwykonawca zamówienia na roboty budowlane przedkłada Zamawiającemu poświadczoną za zgodność z oryginałem kopię zawartej umowy o podwykonawstwo, której przedmiotem są dostawy lub usługi,</w:t>
      </w:r>
      <w:r w:rsidR="006C1490" w:rsidRPr="006E4F9A">
        <w:rPr>
          <w:rFonts w:ascii="Garamond" w:hAnsi="Garamond"/>
        </w:rPr>
        <w:t xml:space="preserve"> </w:t>
      </w:r>
      <w:r w:rsidRPr="006E4F9A">
        <w:rPr>
          <w:rFonts w:ascii="Garamond" w:hAnsi="Garamond"/>
        </w:rPr>
        <w:t xml:space="preserve">w terminie 7 dni od dnia jej zawarcia, z wyłączeniem umów </w:t>
      </w:r>
      <w:r w:rsidR="006E4F9A">
        <w:rPr>
          <w:rFonts w:ascii="Garamond" w:hAnsi="Garamond"/>
        </w:rPr>
        <w:br/>
      </w:r>
      <w:r w:rsidRPr="006E4F9A">
        <w:rPr>
          <w:rFonts w:ascii="Garamond" w:hAnsi="Garamond"/>
        </w:rPr>
        <w:t xml:space="preserve">o podwykonawstwo o wartości mniejszej niż 0,5% wartości umowy w sprawie zamówienia publicznego oraz umów o podwykonawstwo, których przedmiot został wskazany przez Zamawiającego w specyfikacji warunków zamówienia, jako niepodlegający niniejszemu obowiązkowi, </w:t>
      </w:r>
    </w:p>
    <w:p w14:paraId="668FC678"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 xml:space="preserve">wyłączenie, o którym mowa w pkt 11 nie dotyczy umów o podwykonawstwo o wartości większej </w:t>
      </w:r>
      <w:r w:rsidR="0072638C" w:rsidRPr="006E4F9A">
        <w:rPr>
          <w:rFonts w:ascii="Garamond" w:hAnsi="Garamond"/>
        </w:rPr>
        <w:br/>
      </w:r>
      <w:r w:rsidRPr="006E4F9A">
        <w:rPr>
          <w:rFonts w:ascii="Garamond" w:hAnsi="Garamond"/>
        </w:rPr>
        <w:t>niż 50.000,00 zł,</w:t>
      </w:r>
    </w:p>
    <w:p w14:paraId="34BDDD0F" w14:textId="77777777" w:rsidR="00A12490" w:rsidRPr="006E4F9A" w:rsidRDefault="00A12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w pr</w:t>
      </w:r>
      <w:r w:rsidR="006C1490" w:rsidRPr="006E4F9A">
        <w:rPr>
          <w:rFonts w:ascii="Garamond" w:hAnsi="Garamond"/>
        </w:rPr>
        <w:t>zypadku, o którym mowa w ust. 5</w:t>
      </w:r>
      <w:r w:rsidRPr="006E4F9A">
        <w:rPr>
          <w:rFonts w:ascii="Garamond" w:hAnsi="Garamond"/>
        </w:rPr>
        <w:t xml:space="preserve"> pkt 11 , jeżeli termin zapłaty wynagrodzenia jes</w:t>
      </w:r>
      <w:r w:rsidR="006C1490" w:rsidRPr="006E4F9A">
        <w:rPr>
          <w:rFonts w:ascii="Garamond" w:hAnsi="Garamond"/>
        </w:rPr>
        <w:t xml:space="preserve">t dłuższy </w:t>
      </w:r>
      <w:r w:rsidR="0072638C" w:rsidRPr="006E4F9A">
        <w:rPr>
          <w:rFonts w:ascii="Garamond" w:hAnsi="Garamond"/>
        </w:rPr>
        <w:br/>
      </w:r>
      <w:r w:rsidR="006C1490" w:rsidRPr="006E4F9A">
        <w:rPr>
          <w:rFonts w:ascii="Garamond" w:hAnsi="Garamond"/>
        </w:rPr>
        <w:t>niż określony w ust. 5</w:t>
      </w:r>
      <w:r w:rsidRPr="006E4F9A">
        <w:rPr>
          <w:rFonts w:ascii="Garamond" w:hAnsi="Garamond"/>
        </w:rPr>
        <w:t xml:space="preserve"> pkt 5, Zamawiający informuje o tym Wykonawcę  i wzywa go do doprowadzenia do zmiany tej umowy w terminie 3 dni pod rygorem wystąpienia o zapłatę kary umownej,</w:t>
      </w:r>
    </w:p>
    <w:p w14:paraId="72D65EC4" w14:textId="77777777" w:rsidR="00A12490" w:rsidRPr="006E4F9A" w:rsidRDefault="006C1490" w:rsidP="005A2924">
      <w:pPr>
        <w:widowControl/>
        <w:numPr>
          <w:ilvl w:val="0"/>
          <w:numId w:val="23"/>
        </w:numPr>
        <w:tabs>
          <w:tab w:val="num" w:pos="0"/>
          <w:tab w:val="left" w:pos="851"/>
        </w:tabs>
        <w:autoSpaceDE/>
        <w:ind w:left="851" w:hanging="425"/>
        <w:jc w:val="both"/>
        <w:rPr>
          <w:rFonts w:ascii="Garamond" w:hAnsi="Garamond"/>
        </w:rPr>
      </w:pPr>
      <w:r w:rsidRPr="006E4F9A">
        <w:rPr>
          <w:rFonts w:ascii="Garamond" w:hAnsi="Garamond"/>
        </w:rPr>
        <w:t>postanowienia ust. 5</w:t>
      </w:r>
      <w:r w:rsidR="00A12490" w:rsidRPr="006E4F9A">
        <w:rPr>
          <w:rFonts w:ascii="Garamond" w:hAnsi="Garamond"/>
        </w:rPr>
        <w:t xml:space="preserve"> pkt 1-13 stosuje się odpowiednio do zmian tej umowy   o podwykonawstwo. </w:t>
      </w:r>
    </w:p>
    <w:p w14:paraId="24FE68A3" w14:textId="77777777" w:rsidR="00A12490" w:rsidRPr="00644D1C" w:rsidRDefault="00A12490" w:rsidP="005A2924">
      <w:pPr>
        <w:pStyle w:val="Akapitzlist"/>
        <w:numPr>
          <w:ilvl w:val="0"/>
          <w:numId w:val="22"/>
        </w:numPr>
        <w:tabs>
          <w:tab w:val="clear" w:pos="720"/>
        </w:tabs>
        <w:ind w:left="426" w:hanging="426"/>
        <w:jc w:val="both"/>
        <w:rPr>
          <w:rFonts w:ascii="Garamond" w:hAnsi="Garamond"/>
          <w:sz w:val="20"/>
          <w:szCs w:val="20"/>
        </w:rPr>
      </w:pPr>
      <w:r w:rsidRPr="00644D1C">
        <w:rPr>
          <w:rFonts w:ascii="Garamond" w:hAnsi="Garamond"/>
          <w:sz w:val="20"/>
          <w:szCs w:val="20"/>
        </w:rPr>
        <w:t>Wykonawca, Podwykonawca lub dalszy Podwykonawca ma obowiązek pisemnie poinfo</w:t>
      </w:r>
      <w:r w:rsidR="00FA648B" w:rsidRPr="00644D1C">
        <w:rPr>
          <w:rFonts w:ascii="Garamond" w:hAnsi="Garamond"/>
          <w:sz w:val="20"/>
          <w:szCs w:val="20"/>
        </w:rPr>
        <w:t xml:space="preserve">rmować Zamawiającego </w:t>
      </w:r>
      <w:r w:rsidR="006E4F9A" w:rsidRPr="00644D1C">
        <w:rPr>
          <w:rFonts w:ascii="Garamond" w:hAnsi="Garamond"/>
          <w:sz w:val="20"/>
          <w:szCs w:val="20"/>
        </w:rPr>
        <w:br/>
      </w:r>
      <w:r w:rsidR="00FA648B" w:rsidRPr="00644D1C">
        <w:rPr>
          <w:rFonts w:ascii="Garamond" w:hAnsi="Garamond"/>
          <w:sz w:val="20"/>
          <w:szCs w:val="20"/>
        </w:rPr>
        <w:t xml:space="preserve">o zmianie </w:t>
      </w:r>
      <w:r w:rsidRPr="00644D1C">
        <w:rPr>
          <w:rFonts w:ascii="Garamond" w:hAnsi="Garamond"/>
          <w:sz w:val="20"/>
          <w:szCs w:val="20"/>
        </w:rPr>
        <w:t>Podwykonawcy</w:t>
      </w:r>
      <w:r w:rsidR="00FA648B" w:rsidRPr="00644D1C">
        <w:rPr>
          <w:rFonts w:ascii="Garamond" w:hAnsi="Garamond"/>
          <w:sz w:val="20"/>
          <w:szCs w:val="20"/>
        </w:rPr>
        <w:t xml:space="preserve">, rozwiązaniu umowy, odstąpieniu od umowy. </w:t>
      </w:r>
      <w:r w:rsidRPr="00644D1C">
        <w:rPr>
          <w:rFonts w:ascii="Garamond" w:hAnsi="Garamond"/>
          <w:sz w:val="20"/>
          <w:szCs w:val="20"/>
        </w:rPr>
        <w:t xml:space="preserve">. </w:t>
      </w:r>
    </w:p>
    <w:p w14:paraId="4F00EA30" w14:textId="77777777" w:rsidR="00A12490" w:rsidRPr="006E4F9A" w:rsidRDefault="00A12490" w:rsidP="005A2924">
      <w:pPr>
        <w:widowControl/>
        <w:numPr>
          <w:ilvl w:val="0"/>
          <w:numId w:val="22"/>
        </w:numPr>
        <w:autoSpaceDE/>
        <w:ind w:left="426" w:hanging="426"/>
        <w:jc w:val="both"/>
        <w:rPr>
          <w:rFonts w:ascii="Garamond" w:hAnsi="Garamond"/>
        </w:rPr>
      </w:pPr>
      <w:r w:rsidRPr="006E4F9A">
        <w:rPr>
          <w:rFonts w:ascii="Garamond" w:hAnsi="Garamond"/>
        </w:rPr>
        <w:t xml:space="preserve">Wykonawca ponosi odpowiedzialność w przypadku jakichkolwiek szkód wyrządzonych przez swoich Podwykonawców Zamawiającemu lub osobom trzecim. </w:t>
      </w:r>
    </w:p>
    <w:p w14:paraId="71251D62" w14:textId="77777777" w:rsidR="00FA648B" w:rsidRPr="006E4F9A" w:rsidRDefault="00FA648B" w:rsidP="005A2924">
      <w:pPr>
        <w:pStyle w:val="Bezodstpw"/>
        <w:numPr>
          <w:ilvl w:val="0"/>
          <w:numId w:val="22"/>
        </w:numPr>
        <w:tabs>
          <w:tab w:val="left" w:pos="360"/>
        </w:tabs>
        <w:ind w:left="426" w:hanging="426"/>
        <w:jc w:val="both"/>
        <w:rPr>
          <w:rFonts w:ascii="Garamond" w:hAnsi="Garamond"/>
          <w:sz w:val="20"/>
          <w:szCs w:val="20"/>
        </w:rPr>
      </w:pPr>
      <w:r w:rsidRPr="006E4F9A">
        <w:rPr>
          <w:rFonts w:ascii="Garamond" w:hAnsi="Garamond"/>
          <w:sz w:val="20"/>
          <w:szCs w:val="20"/>
        </w:rPr>
        <w:t xml:space="preserve">W przypadku powierzenia przez Wykonawcę realizacji robót Podwykonawcy lub dalszemu Podwykonawcy, Wykonawca jest zobowiązany do dokonania we własnym zakresie zapłaty wynagrodzenia należnego Podwykonawcy lub dalszemu </w:t>
      </w:r>
      <w:r w:rsidRPr="006E4F9A">
        <w:rPr>
          <w:rFonts w:ascii="Garamond" w:hAnsi="Garamond"/>
          <w:sz w:val="20"/>
          <w:szCs w:val="20"/>
        </w:rPr>
        <w:lastRenderedPageBreak/>
        <w:t xml:space="preserve">Podwykonawcy z zachowaniem terminów płatności określonych w umowie z Podwykonawcą lub dalszym Podwykonawcom. </w:t>
      </w:r>
    </w:p>
    <w:p w14:paraId="37E532A9" w14:textId="650E6FC6"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ED5532F" w14:textId="1C2F7D65"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Wynagrodzenie, o którym mowa </w:t>
      </w:r>
      <w:r w:rsidR="009509AC" w:rsidRPr="006E4F9A">
        <w:rPr>
          <w:rFonts w:ascii="Garamond" w:hAnsi="Garamond"/>
          <w:sz w:val="20"/>
          <w:szCs w:val="20"/>
        </w:rPr>
        <w:t xml:space="preserve">w ust. </w:t>
      </w:r>
      <w:r w:rsidR="00644D1C">
        <w:rPr>
          <w:rFonts w:ascii="Garamond" w:hAnsi="Garamond"/>
          <w:sz w:val="20"/>
          <w:szCs w:val="20"/>
        </w:rPr>
        <w:t>9</w:t>
      </w:r>
      <w:r w:rsidRPr="006E4F9A">
        <w:rPr>
          <w:rFonts w:ascii="Garamond" w:hAnsi="Garamond"/>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53175"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Bezpośrednia zapłata obejmuje wyłącznie należne wynagrodzenie, bez odsetek, należnych Podwykonawcy lub dalszemu Podwykonawcy.</w:t>
      </w:r>
    </w:p>
    <w:p w14:paraId="5BA700E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 xml:space="preserve">Przed dokonaniem bezpośredniej zapłaty Zamawiający jest obowiązany umożliwić Wykonawcy zgłoszenie </w:t>
      </w:r>
      <w:r w:rsidR="0072638C" w:rsidRPr="006E4F9A">
        <w:rPr>
          <w:rFonts w:ascii="Garamond" w:hAnsi="Garamond"/>
          <w:sz w:val="20"/>
          <w:szCs w:val="20"/>
        </w:rPr>
        <w:br/>
      </w:r>
      <w:r w:rsidR="009509AC" w:rsidRPr="006E4F9A">
        <w:rPr>
          <w:rFonts w:ascii="Garamond" w:hAnsi="Garamond"/>
          <w:sz w:val="20"/>
          <w:szCs w:val="20"/>
        </w:rPr>
        <w:t xml:space="preserve">w formie pisemnej </w:t>
      </w:r>
      <w:r w:rsidRPr="006E4F9A">
        <w:rPr>
          <w:rFonts w:ascii="Garamond" w:hAnsi="Garamond"/>
          <w:sz w:val="20"/>
          <w:szCs w:val="20"/>
        </w:rPr>
        <w:t xml:space="preserve">uwag dotyczących zasadności bezpośredniej zapłaty wynagrodzenia Podwykonawcy </w:t>
      </w:r>
      <w:r w:rsidR="0072638C" w:rsidRPr="006E4F9A">
        <w:rPr>
          <w:rFonts w:ascii="Garamond" w:hAnsi="Garamond"/>
          <w:sz w:val="20"/>
          <w:szCs w:val="20"/>
        </w:rPr>
        <w:br/>
      </w:r>
      <w:r w:rsidRPr="006E4F9A">
        <w:rPr>
          <w:rFonts w:ascii="Garamond" w:hAnsi="Garamond"/>
          <w:sz w:val="20"/>
          <w:szCs w:val="20"/>
        </w:rPr>
        <w:t>lub dalszemu Podwykonawcy, o</w:t>
      </w:r>
      <w:r w:rsidR="009509AC" w:rsidRPr="006E4F9A">
        <w:rPr>
          <w:rFonts w:ascii="Garamond" w:hAnsi="Garamond"/>
          <w:sz w:val="20"/>
          <w:szCs w:val="20"/>
        </w:rPr>
        <w:t xml:space="preserve"> których mowa w ust. </w:t>
      </w:r>
      <w:r w:rsidR="00644D1C">
        <w:rPr>
          <w:rFonts w:ascii="Garamond" w:hAnsi="Garamond"/>
          <w:sz w:val="20"/>
          <w:szCs w:val="20"/>
        </w:rPr>
        <w:t>9</w:t>
      </w:r>
      <w:r w:rsidRPr="006E4F9A">
        <w:rPr>
          <w:rFonts w:ascii="Garamond" w:hAnsi="Garamond"/>
          <w:sz w:val="20"/>
          <w:szCs w:val="20"/>
        </w:rPr>
        <w:t>. Zamawiający informuje o terminie zgłaszania uwag, nie krótszym niż 7 dni od dnia doręczenia tej informacji.</w:t>
      </w:r>
    </w:p>
    <w:p w14:paraId="30D9E4D3" w14:textId="77777777" w:rsidR="00FA648B" w:rsidRPr="006E4F9A" w:rsidRDefault="00FA648B"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zgłoszen</w:t>
      </w:r>
      <w:r w:rsidR="009509AC" w:rsidRPr="006E4F9A">
        <w:rPr>
          <w:rFonts w:ascii="Garamond" w:hAnsi="Garamond"/>
          <w:sz w:val="20"/>
          <w:szCs w:val="20"/>
        </w:rPr>
        <w:t>ia uwag, o których mowa w ust.1</w:t>
      </w:r>
      <w:r w:rsidR="00644D1C">
        <w:rPr>
          <w:rFonts w:ascii="Garamond" w:hAnsi="Garamond"/>
          <w:sz w:val="20"/>
          <w:szCs w:val="20"/>
        </w:rPr>
        <w:t>2</w:t>
      </w:r>
      <w:r w:rsidRPr="006E4F9A">
        <w:rPr>
          <w:rFonts w:ascii="Garamond" w:hAnsi="Garamond"/>
          <w:sz w:val="20"/>
          <w:szCs w:val="20"/>
        </w:rPr>
        <w:t>, w terminie wskazanym przez Zamawiającego, Zamawiający może:</w:t>
      </w:r>
    </w:p>
    <w:p w14:paraId="322C3CC2" w14:textId="77777777" w:rsidR="00FA648B" w:rsidRPr="006E4F9A" w:rsidRDefault="00FA648B" w:rsidP="005A2924">
      <w:pPr>
        <w:widowControl/>
        <w:numPr>
          <w:ilvl w:val="0"/>
          <w:numId w:val="24"/>
        </w:numPr>
        <w:tabs>
          <w:tab w:val="left" w:pos="426"/>
          <w:tab w:val="left" w:pos="851"/>
        </w:tabs>
        <w:autoSpaceDE/>
        <w:ind w:left="851" w:hanging="425"/>
        <w:jc w:val="both"/>
        <w:rPr>
          <w:rFonts w:ascii="Garamond" w:hAnsi="Garamond"/>
        </w:rPr>
      </w:pPr>
      <w:r w:rsidRPr="006E4F9A">
        <w:rPr>
          <w:rFonts w:ascii="Garamond" w:hAnsi="Garamond"/>
        </w:rPr>
        <w:t>nie dokonać bezpośredniej zapłaty wynagrodzenia Podwykonawcy lub dalszemu Podwykonawcy, jeżeli Wykonawca wykaże niezasadność takiej zapłaty, albo</w:t>
      </w:r>
    </w:p>
    <w:p w14:paraId="6623AA9A"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 xml:space="preserve">złożyć do depozytu sądowego kwotę potrzebną na pokrycie wynagrodzenia Podwykonawcy </w:t>
      </w:r>
      <w:r w:rsidR="0072638C" w:rsidRPr="006E4F9A">
        <w:rPr>
          <w:rFonts w:ascii="Garamond" w:hAnsi="Garamond"/>
        </w:rPr>
        <w:br/>
      </w:r>
      <w:r w:rsidRPr="006E4F9A">
        <w:rPr>
          <w:rFonts w:ascii="Garamond" w:hAnsi="Garamond"/>
        </w:rPr>
        <w:t xml:space="preserve">lub dalszego Podwykonawcy w przypadku istnienia zasadniczej wątpliwości Zamawiającego </w:t>
      </w:r>
      <w:r w:rsidR="0072638C" w:rsidRPr="006E4F9A">
        <w:rPr>
          <w:rFonts w:ascii="Garamond" w:hAnsi="Garamond"/>
        </w:rPr>
        <w:br/>
      </w:r>
      <w:r w:rsidRPr="006E4F9A">
        <w:rPr>
          <w:rFonts w:ascii="Garamond" w:hAnsi="Garamond"/>
        </w:rPr>
        <w:t>co do wysokości należnej zapłaty lub podmiotu, któremu płatność się należy, albo</w:t>
      </w:r>
    </w:p>
    <w:p w14:paraId="0154C4C5" w14:textId="77777777" w:rsidR="00FA648B" w:rsidRPr="006E4F9A" w:rsidRDefault="00FA648B" w:rsidP="005A2924">
      <w:pPr>
        <w:widowControl/>
        <w:numPr>
          <w:ilvl w:val="0"/>
          <w:numId w:val="24"/>
        </w:numPr>
        <w:tabs>
          <w:tab w:val="num" w:pos="0"/>
          <w:tab w:val="left" w:pos="426"/>
          <w:tab w:val="left" w:pos="851"/>
        </w:tabs>
        <w:autoSpaceDE/>
        <w:ind w:left="851" w:hanging="425"/>
        <w:jc w:val="both"/>
        <w:rPr>
          <w:rFonts w:ascii="Garamond" w:hAnsi="Garamond"/>
        </w:rPr>
      </w:pPr>
      <w:r w:rsidRPr="006E4F9A">
        <w:rPr>
          <w:rFonts w:ascii="Garamond" w:hAnsi="Garamond"/>
        </w:rPr>
        <w:t>dokonać bezpośredniej zapłaty wynagrodzenia Podwykonawcy lub dalszemu Podwykonawcy, jeżeli Podwykonawca lub dalszy Podwykonawca wykaże zasadność takiej zapłaty.</w:t>
      </w:r>
    </w:p>
    <w:p w14:paraId="2C0D5F7B" w14:textId="77777777" w:rsidR="00FA648B" w:rsidRPr="006E4F9A" w:rsidRDefault="00FA648B" w:rsidP="005A2924">
      <w:pPr>
        <w:pStyle w:val="Akapitzlist"/>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 przypadku dokonania bezpośredniej zapłaty Podwykonawcy lub dalszemu Podwy</w:t>
      </w:r>
      <w:r w:rsidR="00B5255A" w:rsidRPr="006E4F9A">
        <w:rPr>
          <w:rFonts w:ascii="Garamond" w:hAnsi="Garamond"/>
          <w:sz w:val="20"/>
          <w:szCs w:val="20"/>
        </w:rPr>
        <w:t>k</w:t>
      </w:r>
      <w:r w:rsidR="009509AC" w:rsidRPr="006E4F9A">
        <w:rPr>
          <w:rFonts w:ascii="Garamond" w:hAnsi="Garamond"/>
          <w:sz w:val="20"/>
          <w:szCs w:val="20"/>
        </w:rPr>
        <w:t>onawcy, o których mowa w ust. 11</w:t>
      </w:r>
      <w:r w:rsidR="00B5255A" w:rsidRPr="006E4F9A">
        <w:rPr>
          <w:rFonts w:ascii="Garamond" w:hAnsi="Garamond"/>
          <w:sz w:val="20"/>
          <w:szCs w:val="20"/>
        </w:rPr>
        <w:t xml:space="preserve"> </w:t>
      </w:r>
      <w:r w:rsidRPr="006E4F9A">
        <w:rPr>
          <w:rFonts w:ascii="Garamond" w:hAnsi="Garamond"/>
          <w:sz w:val="20"/>
          <w:szCs w:val="20"/>
        </w:rPr>
        <w:t>Zamawiający potrąca kwotę wypłaconego wynagrodzenia z wynagrodzenia należnego Wykonawcy.</w:t>
      </w:r>
    </w:p>
    <w:p w14:paraId="1814C814" w14:textId="77777777" w:rsidR="00B5255A" w:rsidRPr="006E4F9A" w:rsidRDefault="00B5255A" w:rsidP="005A2924">
      <w:pPr>
        <w:pStyle w:val="Bezodstpw"/>
        <w:numPr>
          <w:ilvl w:val="0"/>
          <w:numId w:val="22"/>
        </w:numPr>
        <w:tabs>
          <w:tab w:val="left" w:pos="426"/>
        </w:tabs>
        <w:ind w:left="426" w:hanging="426"/>
        <w:jc w:val="both"/>
        <w:rPr>
          <w:rFonts w:ascii="Garamond" w:hAnsi="Garamond"/>
          <w:sz w:val="20"/>
          <w:szCs w:val="20"/>
        </w:rPr>
      </w:pPr>
      <w:r w:rsidRPr="006E4F9A">
        <w:rPr>
          <w:rFonts w:ascii="Garamond" w:hAnsi="Garamond"/>
          <w:sz w:val="20"/>
          <w:szCs w:val="20"/>
        </w:rPr>
        <w:t>Wykonanie prac w podwykonawstwie nie zwalnia Wykonawcy z odpowiedzialności za wykonanie obowiązków wynikających z umowy i obowiązujących przepisów prawa. Wykonawca odpowiada za działania i zaniechania podwykonawców i dalszych podwykonawców jak za własne.</w:t>
      </w:r>
    </w:p>
    <w:p w14:paraId="704C76CD" w14:textId="77777777" w:rsidR="00B5255A" w:rsidRPr="006E4F9A" w:rsidRDefault="00B5255A" w:rsidP="00B5255A">
      <w:pPr>
        <w:pStyle w:val="Akapitzlist"/>
        <w:tabs>
          <w:tab w:val="left" w:pos="426"/>
        </w:tabs>
        <w:ind w:left="426" w:hanging="426"/>
        <w:jc w:val="both"/>
        <w:rPr>
          <w:rFonts w:ascii="Garamond" w:hAnsi="Garamond"/>
          <w:sz w:val="20"/>
          <w:szCs w:val="20"/>
        </w:rPr>
      </w:pPr>
    </w:p>
    <w:p w14:paraId="40767C43" w14:textId="77777777" w:rsidR="00375703" w:rsidRPr="006E4F9A" w:rsidRDefault="00375703" w:rsidP="00EA24F9">
      <w:pPr>
        <w:pStyle w:val="Bezodstpw"/>
        <w:jc w:val="center"/>
        <w:rPr>
          <w:rFonts w:ascii="Garamond" w:hAnsi="Garamond"/>
          <w:b/>
          <w:sz w:val="20"/>
          <w:szCs w:val="20"/>
        </w:rPr>
      </w:pPr>
      <w:r w:rsidRPr="006E4F9A">
        <w:rPr>
          <w:rFonts w:ascii="Garamond" w:hAnsi="Garamond"/>
          <w:b/>
          <w:sz w:val="20"/>
          <w:szCs w:val="20"/>
        </w:rPr>
        <w:t>§ 1</w:t>
      </w:r>
      <w:r w:rsidR="004F0C68">
        <w:rPr>
          <w:rFonts w:ascii="Garamond" w:hAnsi="Garamond"/>
          <w:b/>
          <w:sz w:val="20"/>
          <w:szCs w:val="20"/>
        </w:rPr>
        <w:t>2</w:t>
      </w:r>
    </w:p>
    <w:p w14:paraId="53367D01" w14:textId="2BB43CD2"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Gwarancja jakości i uprawnienia z tytułu rękojmi</w:t>
      </w:r>
    </w:p>
    <w:p w14:paraId="7451150D" w14:textId="74C1221A"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Wykonawca udziela Zamawiającemu gwarancji jakości wykonania przedmiotu umowy na okres</w:t>
      </w:r>
      <w:r w:rsidR="001833DA" w:rsidRPr="006E4F9A">
        <w:rPr>
          <w:rFonts w:ascii="Garamond" w:hAnsi="Garamond"/>
          <w:sz w:val="20"/>
          <w:szCs w:val="20"/>
        </w:rPr>
        <w:t xml:space="preserve"> </w:t>
      </w:r>
      <w:r w:rsidR="004D5213">
        <w:rPr>
          <w:rFonts w:ascii="Garamond" w:hAnsi="Garamond"/>
          <w:b/>
          <w:bCs/>
          <w:sz w:val="20"/>
          <w:szCs w:val="20"/>
        </w:rPr>
        <w:t>……</w:t>
      </w:r>
      <w:r w:rsidR="001833DA" w:rsidRPr="006E4F9A">
        <w:rPr>
          <w:rFonts w:ascii="Garamond" w:hAnsi="Garamond"/>
          <w:sz w:val="20"/>
          <w:szCs w:val="20"/>
        </w:rPr>
        <w:t xml:space="preserve"> </w:t>
      </w:r>
      <w:r w:rsidRPr="006E4F9A">
        <w:rPr>
          <w:rFonts w:ascii="Garamond" w:hAnsi="Garamond"/>
          <w:sz w:val="20"/>
          <w:szCs w:val="20"/>
        </w:rPr>
        <w:t>miesięcy od dnia podpisania (bez uwag) protokołu odbioru końcowego.</w:t>
      </w:r>
    </w:p>
    <w:p w14:paraId="65A18457" w14:textId="5FB6EB64" w:rsidR="00375703" w:rsidRPr="006E4F9A" w:rsidRDefault="00375703" w:rsidP="005A2924">
      <w:pPr>
        <w:pStyle w:val="Bezodstpw"/>
        <w:numPr>
          <w:ilvl w:val="0"/>
          <w:numId w:val="29"/>
        </w:numPr>
        <w:tabs>
          <w:tab w:val="clear" w:pos="720"/>
          <w:tab w:val="num" w:pos="426"/>
        </w:tabs>
        <w:ind w:left="426" w:hanging="426"/>
        <w:jc w:val="both"/>
        <w:rPr>
          <w:rFonts w:ascii="Garamond" w:hAnsi="Garamond"/>
          <w:sz w:val="20"/>
          <w:szCs w:val="20"/>
        </w:rPr>
      </w:pPr>
      <w:r w:rsidRPr="006E4F9A">
        <w:rPr>
          <w:rFonts w:ascii="Garamond" w:hAnsi="Garamond"/>
          <w:sz w:val="20"/>
          <w:szCs w:val="20"/>
        </w:rPr>
        <w:t xml:space="preserve">W okresie gwarancji Wykonawca zobowiązuje się do bezpłatnego usunięcia wad i usterek w terminie 7 dni licząc od daty pisemnego (listem lub </w:t>
      </w:r>
      <w:r w:rsidR="00927994">
        <w:rPr>
          <w:rFonts w:ascii="Garamond" w:hAnsi="Garamond"/>
          <w:sz w:val="20"/>
          <w:szCs w:val="20"/>
        </w:rPr>
        <w:t>w formie elektronicznej</w:t>
      </w:r>
      <w:r w:rsidRPr="006E4F9A">
        <w:rPr>
          <w:rFonts w:ascii="Garamond" w:hAnsi="Garamond"/>
          <w:sz w:val="20"/>
          <w:szCs w:val="20"/>
        </w:rPr>
        <w:t>) po</w:t>
      </w:r>
      <w:r w:rsidR="00553FCE" w:rsidRPr="006E4F9A">
        <w:rPr>
          <w:rFonts w:ascii="Garamond" w:hAnsi="Garamond"/>
          <w:sz w:val="20"/>
          <w:szCs w:val="20"/>
        </w:rPr>
        <w:t xml:space="preserve">wiadomienia przez Zamawiającego, </w:t>
      </w:r>
      <w:r w:rsidR="00553FCE" w:rsidRPr="006E4F9A">
        <w:rPr>
          <w:rFonts w:ascii="Garamond" w:hAnsi="Garamond"/>
          <w:sz w:val="20"/>
          <w:szCs w:val="20"/>
          <w:lang w:eastAsia="pl-PL"/>
        </w:rPr>
        <w:t>jeżeli będzie to możliwie technicznie, lub w innym terminie uzgodnionym przez strony. Strony zgodnie ustalają, że Wykonawca niezwłocznie po zgłoszeniu wady podejmie czynności zmierzające do zabezpieczenia przed niekorzystnym oddziaływaniem wady, zwiększenia jej rozmiarów, zwiększenia szkody wywołanej jej ujawnieniem lub powstaniem.</w:t>
      </w:r>
      <w:r w:rsidRPr="006E4F9A">
        <w:rPr>
          <w:rFonts w:ascii="Garamond" w:hAnsi="Garamond"/>
          <w:sz w:val="20"/>
          <w:szCs w:val="20"/>
        </w:rPr>
        <w:t xml:space="preserve"> Okres gwarancji zostanie przedłużony o czas naprawy. </w:t>
      </w:r>
    </w:p>
    <w:p w14:paraId="005ED7C0" w14:textId="3E7B5C5B" w:rsidR="00FA34C2" w:rsidRPr="006E4F9A" w:rsidRDefault="00FE78C4" w:rsidP="005A2924">
      <w:pPr>
        <w:pStyle w:val="Bezodstpw"/>
        <w:numPr>
          <w:ilvl w:val="0"/>
          <w:numId w:val="29"/>
        </w:numPr>
        <w:tabs>
          <w:tab w:val="clear" w:pos="720"/>
          <w:tab w:val="num" w:pos="426"/>
        </w:tabs>
        <w:ind w:left="360"/>
        <w:jc w:val="both"/>
        <w:rPr>
          <w:rFonts w:ascii="Garamond" w:hAnsi="Garamond"/>
          <w:sz w:val="20"/>
          <w:szCs w:val="20"/>
        </w:rPr>
      </w:pPr>
      <w:r>
        <w:rPr>
          <w:rFonts w:ascii="Garamond" w:hAnsi="Garamond"/>
          <w:sz w:val="20"/>
          <w:szCs w:val="20"/>
        </w:rPr>
        <w:t xml:space="preserve"> </w:t>
      </w:r>
      <w:r w:rsidR="00375703" w:rsidRPr="006E4F9A">
        <w:rPr>
          <w:rFonts w:ascii="Garamond" w:hAnsi="Garamond"/>
          <w:sz w:val="20"/>
          <w:szCs w:val="20"/>
        </w:rPr>
        <w:t xml:space="preserve">Zamawiający ma prawo dochodzić uprawnień z tytułu rękojmi za wady, niezależnie od uprawnień wynikających </w:t>
      </w:r>
      <w:r w:rsidR="00FA34C2" w:rsidRPr="006E4F9A">
        <w:rPr>
          <w:rFonts w:ascii="Garamond" w:hAnsi="Garamond"/>
          <w:sz w:val="20"/>
          <w:szCs w:val="20"/>
        </w:rPr>
        <w:br/>
      </w:r>
      <w:r w:rsidR="00375703" w:rsidRPr="006E4F9A">
        <w:rPr>
          <w:rFonts w:ascii="Garamond" w:hAnsi="Garamond"/>
          <w:sz w:val="20"/>
          <w:szCs w:val="20"/>
        </w:rPr>
        <w:t>z gwarancji.</w:t>
      </w:r>
    </w:p>
    <w:p w14:paraId="51878191"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Wykonawca odpowiada za wady w wykonaniu przedmiotu umowy również po okresie rękojmi, jeżeli Zamawiający zawiadomi Wykonawcę o wadzie przed upływem okresu rękojmi.</w:t>
      </w:r>
    </w:p>
    <w:p w14:paraId="568286F2" w14:textId="77777777" w:rsidR="00375703"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 xml:space="preserve">Jeżeli Wykonawca nie </w:t>
      </w:r>
      <w:r w:rsidR="003E4780" w:rsidRPr="006E4F9A">
        <w:rPr>
          <w:rFonts w:ascii="Garamond" w:hAnsi="Garamond"/>
          <w:sz w:val="20"/>
          <w:szCs w:val="20"/>
        </w:rPr>
        <w:t xml:space="preserve">usunie wad w terminie określonym w ust. 2 </w:t>
      </w:r>
      <w:r w:rsidRPr="006E4F9A">
        <w:rPr>
          <w:rFonts w:ascii="Garamond" w:hAnsi="Garamond"/>
          <w:sz w:val="20"/>
          <w:szCs w:val="20"/>
        </w:rPr>
        <w:t>to Zamawiający może zlecić usunięcie wad stro</w:t>
      </w:r>
      <w:r w:rsidR="003E4780" w:rsidRPr="006E4F9A">
        <w:rPr>
          <w:rFonts w:ascii="Garamond" w:hAnsi="Garamond"/>
          <w:sz w:val="20"/>
          <w:szCs w:val="20"/>
        </w:rPr>
        <w:t xml:space="preserve">nie trzeciej na koszt Wykonawcy, </w:t>
      </w:r>
      <w:r w:rsidRPr="006E4F9A">
        <w:rPr>
          <w:rFonts w:ascii="Garamond" w:hAnsi="Garamond"/>
          <w:sz w:val="20"/>
          <w:szCs w:val="20"/>
        </w:rPr>
        <w:t xml:space="preserve"> </w:t>
      </w:r>
      <w:r w:rsidR="003E4780" w:rsidRPr="006E4F9A">
        <w:rPr>
          <w:rFonts w:ascii="Garamond" w:hAnsi="Garamond"/>
          <w:sz w:val="20"/>
          <w:szCs w:val="20"/>
          <w:lang w:eastAsia="pl-PL"/>
        </w:rPr>
        <w:t>bez konieczności uzyskania wyroku sądu w tym zakresie</w:t>
      </w:r>
      <w:r w:rsidR="00CC43F1" w:rsidRPr="006E4F9A">
        <w:rPr>
          <w:rFonts w:ascii="Garamond" w:hAnsi="Garamond"/>
          <w:sz w:val="20"/>
          <w:szCs w:val="20"/>
          <w:lang w:eastAsia="pl-PL"/>
        </w:rPr>
        <w:t xml:space="preserve">. Koszty usunięcia stwierdzonych wad i usterek zostaną w pierwszej kolejności sfinansowane ze złożonych zabezpieczeń należytego wykonania umowy. </w:t>
      </w:r>
    </w:p>
    <w:p w14:paraId="687FD006" w14:textId="77777777" w:rsidR="009F5F4B" w:rsidRPr="006E4F9A" w:rsidRDefault="00375703" w:rsidP="005A2924">
      <w:pPr>
        <w:pStyle w:val="Bezodstpw"/>
        <w:numPr>
          <w:ilvl w:val="0"/>
          <w:numId w:val="29"/>
        </w:numPr>
        <w:tabs>
          <w:tab w:val="clear" w:pos="720"/>
          <w:tab w:val="num" w:pos="426"/>
        </w:tabs>
        <w:ind w:left="360"/>
        <w:jc w:val="both"/>
        <w:rPr>
          <w:rFonts w:ascii="Garamond" w:hAnsi="Garamond"/>
          <w:sz w:val="20"/>
          <w:szCs w:val="20"/>
        </w:rPr>
      </w:pPr>
      <w:r w:rsidRPr="006E4F9A">
        <w:rPr>
          <w:rFonts w:ascii="Garamond" w:hAnsi="Garamond"/>
          <w:sz w:val="20"/>
          <w:szCs w:val="20"/>
        </w:rPr>
        <w:t>Okres gwarancji ulega wydłużeniu o czas potrzebny na usunięcie wad.</w:t>
      </w:r>
    </w:p>
    <w:p w14:paraId="08A28CFD" w14:textId="77777777" w:rsidR="00BC1E2F" w:rsidRPr="006E4F9A" w:rsidRDefault="00BC1E2F" w:rsidP="00F11B24">
      <w:pPr>
        <w:pStyle w:val="Bezodstpw"/>
        <w:rPr>
          <w:rFonts w:ascii="Garamond" w:hAnsi="Garamond"/>
          <w:b/>
          <w:color w:val="000000"/>
          <w:sz w:val="20"/>
          <w:szCs w:val="20"/>
        </w:rPr>
      </w:pPr>
    </w:p>
    <w:p w14:paraId="1345982E" w14:textId="77777777" w:rsidR="00375703" w:rsidRPr="006E4F9A" w:rsidRDefault="00375703" w:rsidP="00EA24F9">
      <w:pPr>
        <w:pStyle w:val="Bezodstpw"/>
        <w:jc w:val="center"/>
        <w:rPr>
          <w:rFonts w:ascii="Garamond" w:hAnsi="Garamond"/>
          <w:b/>
          <w:sz w:val="20"/>
          <w:szCs w:val="20"/>
        </w:rPr>
      </w:pPr>
      <w:r w:rsidRPr="006E4F9A">
        <w:rPr>
          <w:rFonts w:ascii="Garamond" w:hAnsi="Garamond"/>
          <w:b/>
          <w:color w:val="000000"/>
          <w:sz w:val="20"/>
          <w:szCs w:val="20"/>
        </w:rPr>
        <w:t>§ </w:t>
      </w:r>
      <w:r w:rsidRPr="006E4F9A">
        <w:rPr>
          <w:rFonts w:ascii="Garamond" w:hAnsi="Garamond"/>
          <w:b/>
          <w:sz w:val="20"/>
          <w:szCs w:val="20"/>
        </w:rPr>
        <w:t>1</w:t>
      </w:r>
      <w:r w:rsidR="00EB7606">
        <w:rPr>
          <w:rFonts w:ascii="Garamond" w:hAnsi="Garamond"/>
          <w:b/>
          <w:sz w:val="20"/>
          <w:szCs w:val="20"/>
        </w:rPr>
        <w:t>3</w:t>
      </w:r>
    </w:p>
    <w:p w14:paraId="33B01598" w14:textId="3C8E0879"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Zmiana umowy</w:t>
      </w:r>
    </w:p>
    <w:p w14:paraId="4614424C" w14:textId="376D219B" w:rsidR="00B5255A" w:rsidRPr="006E4F9A" w:rsidRDefault="00B5255A" w:rsidP="005A2924">
      <w:pPr>
        <w:widowControl/>
        <w:numPr>
          <w:ilvl w:val="0"/>
          <w:numId w:val="25"/>
        </w:numPr>
        <w:autoSpaceDE/>
        <w:ind w:left="426" w:hanging="426"/>
        <w:jc w:val="both"/>
        <w:rPr>
          <w:rFonts w:ascii="Garamond" w:hAnsi="Garamond"/>
        </w:rPr>
      </w:pPr>
      <w:r w:rsidRPr="006E4F9A">
        <w:rPr>
          <w:rFonts w:ascii="Garamond" w:hAnsi="Garamond"/>
        </w:rPr>
        <w:t xml:space="preserve">Zakazuje się zmian postanowień zawartej umowy, chyba, że zmiany zostały wprowadzone na  podstawie art. </w:t>
      </w:r>
      <w:r w:rsidR="001166AD">
        <w:rPr>
          <w:rFonts w:ascii="Garamond" w:hAnsi="Garamond"/>
        </w:rPr>
        <w:t>455</w:t>
      </w:r>
      <w:r w:rsidRPr="006E4F9A">
        <w:rPr>
          <w:rFonts w:ascii="Garamond" w:hAnsi="Garamond"/>
        </w:rPr>
        <w:t xml:space="preserve"> ustawy </w:t>
      </w:r>
      <w:proofErr w:type="spellStart"/>
      <w:r w:rsidRPr="006E4F9A">
        <w:rPr>
          <w:rFonts w:ascii="Garamond" w:hAnsi="Garamond"/>
        </w:rPr>
        <w:t>Pzp</w:t>
      </w:r>
      <w:proofErr w:type="spellEnd"/>
      <w:r w:rsidRPr="006E4F9A">
        <w:rPr>
          <w:rFonts w:ascii="Garamond" w:hAnsi="Garamond"/>
        </w:rPr>
        <w:t xml:space="preserve">. </w:t>
      </w:r>
    </w:p>
    <w:p w14:paraId="1240385A" w14:textId="04062E55" w:rsidR="00B5255A" w:rsidRPr="001166AD" w:rsidRDefault="001166AD" w:rsidP="005A2924">
      <w:pPr>
        <w:widowControl/>
        <w:numPr>
          <w:ilvl w:val="0"/>
          <w:numId w:val="25"/>
        </w:numPr>
        <w:autoSpaceDE/>
        <w:ind w:left="425" w:hanging="425"/>
        <w:jc w:val="both"/>
        <w:rPr>
          <w:rFonts w:ascii="Garamond" w:hAnsi="Garamond"/>
        </w:rPr>
      </w:pPr>
      <w:r w:rsidRPr="001166AD">
        <w:rPr>
          <w:rFonts w:ascii="Garamond" w:hAnsi="Garamond"/>
        </w:rPr>
        <w:t>Dopuszczaln</w:t>
      </w:r>
      <w:r>
        <w:rPr>
          <w:rFonts w:ascii="Garamond" w:hAnsi="Garamond"/>
        </w:rPr>
        <w:t>e</w:t>
      </w:r>
      <w:r w:rsidRPr="001166AD">
        <w:rPr>
          <w:rFonts w:ascii="Garamond" w:hAnsi="Garamond"/>
        </w:rPr>
        <w:t xml:space="preserve"> </w:t>
      </w:r>
      <w:r>
        <w:rPr>
          <w:rFonts w:ascii="Garamond" w:hAnsi="Garamond"/>
        </w:rPr>
        <w:t>są</w:t>
      </w:r>
      <w:r w:rsidRPr="001166AD">
        <w:rPr>
          <w:rFonts w:ascii="Garamond" w:hAnsi="Garamond"/>
        </w:rPr>
        <w:t xml:space="preserve"> zmian</w:t>
      </w:r>
      <w:r>
        <w:rPr>
          <w:rFonts w:ascii="Garamond" w:hAnsi="Garamond"/>
        </w:rPr>
        <w:t>y</w:t>
      </w:r>
      <w:r w:rsidRPr="001166AD">
        <w:rPr>
          <w:rFonts w:ascii="Garamond" w:hAnsi="Garamond"/>
        </w:rPr>
        <w:t xml:space="preserve"> umowy bez przeprowadzenia nowego postępowania o udzielenie zamówienia</w:t>
      </w:r>
      <w:r w:rsidR="00B5255A" w:rsidRPr="001166AD">
        <w:rPr>
          <w:rFonts w:ascii="Garamond" w:hAnsi="Garamond"/>
        </w:rPr>
        <w:t>, w przypadku wystąpienia, co najmniej jednej z okoliczności wymienionych poniżej:</w:t>
      </w:r>
    </w:p>
    <w:p w14:paraId="44BE86E6" w14:textId="45803A74" w:rsidR="00B5255A" w:rsidRPr="0031273C" w:rsidRDefault="00B5255A" w:rsidP="005A2924">
      <w:pPr>
        <w:widowControl/>
        <w:numPr>
          <w:ilvl w:val="0"/>
          <w:numId w:val="33"/>
        </w:numPr>
        <w:autoSpaceDE/>
        <w:jc w:val="both"/>
        <w:rPr>
          <w:rFonts w:ascii="Garamond" w:hAnsi="Garamond"/>
        </w:rPr>
      </w:pPr>
      <w:r w:rsidRPr="0031273C">
        <w:rPr>
          <w:rFonts w:ascii="Garamond" w:hAnsi="Garamond"/>
        </w:rPr>
        <w:t>zmian</w:t>
      </w:r>
      <w:r w:rsidR="001166AD">
        <w:rPr>
          <w:rFonts w:ascii="Garamond" w:hAnsi="Garamond"/>
        </w:rPr>
        <w:t>y</w:t>
      </w:r>
      <w:r w:rsidRPr="0031273C">
        <w:rPr>
          <w:rFonts w:ascii="Garamond" w:hAnsi="Garamond"/>
        </w:rPr>
        <w:t xml:space="preserve"> terminu realizacji przedmiotu umowy, </w:t>
      </w:r>
    </w:p>
    <w:p w14:paraId="5C49F3DA" w14:textId="422B9009" w:rsidR="00EB7606" w:rsidRPr="0031273C" w:rsidRDefault="00EB7606" w:rsidP="005A2924">
      <w:pPr>
        <w:pStyle w:val="Akapitzlist"/>
        <w:numPr>
          <w:ilvl w:val="0"/>
          <w:numId w:val="34"/>
        </w:numPr>
        <w:jc w:val="both"/>
        <w:rPr>
          <w:rFonts w:ascii="Garamond" w:hAnsi="Garamond"/>
          <w:sz w:val="20"/>
          <w:szCs w:val="20"/>
        </w:rPr>
      </w:pPr>
      <w:r w:rsidRPr="0031273C">
        <w:rPr>
          <w:rFonts w:ascii="Garamond" w:hAnsi="Garamond"/>
          <w:sz w:val="20"/>
          <w:szCs w:val="20"/>
        </w:rPr>
        <w:t>zmiany spowodowane warunkami atmosferycznymi uniemożliwiającymi prowadzenie robót (</w:t>
      </w:r>
      <w:r w:rsidR="00265234">
        <w:rPr>
          <w:rFonts w:ascii="Garamond" w:hAnsi="Garamond"/>
          <w:sz w:val="20"/>
          <w:szCs w:val="20"/>
        </w:rPr>
        <w:t xml:space="preserve">długotrwałe opady deszczu, </w:t>
      </w:r>
      <w:r w:rsidRPr="0031273C">
        <w:rPr>
          <w:rFonts w:ascii="Garamond" w:hAnsi="Garamond"/>
          <w:sz w:val="20"/>
          <w:szCs w:val="20"/>
        </w:rPr>
        <w:t xml:space="preserve">ekstremalne temperatury powietrza, wichury, gwałtowne opady deszczu powodujące podtopienia), </w:t>
      </w:r>
      <w:r w:rsidRPr="0031273C">
        <w:rPr>
          <w:rFonts w:ascii="Garamond" w:hAnsi="Garamond"/>
          <w:sz w:val="20"/>
          <w:szCs w:val="20"/>
        </w:rPr>
        <w:lastRenderedPageBreak/>
        <w:t>działania sił natury które zostały uznane za stan klęski żywiołowej, przed którymi Wykonawca nie mógł w racjonalny sposób poczynić zabezpieczenia;</w:t>
      </w:r>
    </w:p>
    <w:p w14:paraId="538D51EA" w14:textId="6D15BAD1" w:rsidR="00B5255A" w:rsidRPr="00EF0E07" w:rsidRDefault="00EB7606" w:rsidP="00EF0E07">
      <w:pPr>
        <w:pStyle w:val="Akapitzlist"/>
        <w:numPr>
          <w:ilvl w:val="0"/>
          <w:numId w:val="34"/>
        </w:numPr>
        <w:jc w:val="both"/>
        <w:rPr>
          <w:rFonts w:ascii="Garamond" w:hAnsi="Garamond"/>
          <w:sz w:val="20"/>
          <w:szCs w:val="20"/>
        </w:rPr>
      </w:pPr>
      <w:r w:rsidRPr="0031273C">
        <w:rPr>
          <w:rFonts w:ascii="Garamond" w:hAnsi="Garamond"/>
          <w:sz w:val="20"/>
          <w:szCs w:val="20"/>
        </w:rPr>
        <w:t>zmiany spowodowane wstrzymaniem prac przez Inspektora nadzoru w wyniku niekorzystnych warunków atmosferycznych uniemożliwiających należyte wykonanie prac;</w:t>
      </w:r>
      <w:r w:rsidR="00EF0E07" w:rsidRPr="00EF0E07">
        <w:rPr>
          <w:rFonts w:ascii="Garamond" w:hAnsi="Garamond"/>
        </w:rPr>
        <w:t xml:space="preserve"> </w:t>
      </w:r>
    </w:p>
    <w:p w14:paraId="6F8C7152"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okoliczności leżących po stronie Zamawiającego a w szczególności:</w:t>
      </w:r>
    </w:p>
    <w:p w14:paraId="79E44588" w14:textId="77777777" w:rsidR="00B5255A" w:rsidRPr="00451523" w:rsidRDefault="00B5255A" w:rsidP="005A2924">
      <w:pPr>
        <w:pStyle w:val="Akapitzlist"/>
        <w:numPr>
          <w:ilvl w:val="0"/>
          <w:numId w:val="36"/>
        </w:numPr>
        <w:jc w:val="both"/>
        <w:rPr>
          <w:rFonts w:ascii="Garamond" w:hAnsi="Garamond"/>
          <w:sz w:val="20"/>
          <w:szCs w:val="20"/>
        </w:rPr>
      </w:pPr>
      <w:r w:rsidRPr="00451523">
        <w:rPr>
          <w:rFonts w:ascii="Garamond" w:hAnsi="Garamond"/>
          <w:sz w:val="20"/>
          <w:szCs w:val="20"/>
        </w:rPr>
        <w:t>wstrzymanie robót przez Zamawiającego;</w:t>
      </w:r>
    </w:p>
    <w:p w14:paraId="454C5E3A" w14:textId="77777777" w:rsidR="00B5255A" w:rsidRPr="0031273C" w:rsidRDefault="00B5255A" w:rsidP="005A2924">
      <w:pPr>
        <w:widowControl/>
        <w:numPr>
          <w:ilvl w:val="0"/>
          <w:numId w:val="36"/>
        </w:numPr>
        <w:autoSpaceDE/>
        <w:jc w:val="both"/>
        <w:rPr>
          <w:rFonts w:ascii="Garamond" w:hAnsi="Garamond"/>
        </w:rPr>
      </w:pPr>
      <w:r w:rsidRPr="00451523">
        <w:rPr>
          <w:rFonts w:ascii="Garamond" w:hAnsi="Garamond"/>
        </w:rPr>
        <w:t>konieczność  usunięcia błędów lub wprowadzenia zmian w dokumentacji projektowej</w:t>
      </w:r>
      <w:r w:rsidRPr="0031273C">
        <w:rPr>
          <w:rFonts w:ascii="Garamond" w:hAnsi="Garamond"/>
        </w:rPr>
        <w:t>;</w:t>
      </w:r>
    </w:p>
    <w:p w14:paraId="1DC7BF99" w14:textId="2A5A98D9" w:rsidR="00B5255A" w:rsidRPr="0031273C" w:rsidRDefault="00B5255A" w:rsidP="005A2924">
      <w:pPr>
        <w:widowControl/>
        <w:numPr>
          <w:ilvl w:val="0"/>
          <w:numId w:val="36"/>
        </w:numPr>
        <w:autoSpaceDE/>
        <w:jc w:val="both"/>
        <w:rPr>
          <w:rFonts w:ascii="Garamond" w:hAnsi="Garamond"/>
        </w:rPr>
      </w:pPr>
      <w:r w:rsidRPr="0031273C">
        <w:rPr>
          <w:rFonts w:ascii="Garamond" w:hAnsi="Garamond"/>
        </w:rPr>
        <w:t>konieczność udzielenia zamówień</w:t>
      </w:r>
      <w:r w:rsidR="008479DF">
        <w:rPr>
          <w:rFonts w:ascii="Garamond" w:hAnsi="Garamond"/>
        </w:rPr>
        <w:t>,</w:t>
      </w:r>
      <w:r w:rsidRPr="0031273C">
        <w:rPr>
          <w:rFonts w:ascii="Garamond" w:hAnsi="Garamond"/>
        </w:rPr>
        <w:t xml:space="preserve"> o których mowa w art. </w:t>
      </w:r>
      <w:r w:rsidR="00696F07">
        <w:rPr>
          <w:rFonts w:ascii="Garamond" w:hAnsi="Garamond"/>
        </w:rPr>
        <w:t>214</w:t>
      </w:r>
      <w:r w:rsidRPr="0031273C">
        <w:rPr>
          <w:rFonts w:ascii="Garamond" w:hAnsi="Garamond"/>
        </w:rPr>
        <w:t xml:space="preserve"> ust. 1 pkt </w:t>
      </w:r>
      <w:r w:rsidR="00696F07">
        <w:rPr>
          <w:rFonts w:ascii="Garamond" w:hAnsi="Garamond"/>
        </w:rPr>
        <w:t>7</w:t>
      </w:r>
      <w:r w:rsidRPr="0031273C">
        <w:rPr>
          <w:rFonts w:ascii="Garamond" w:hAnsi="Garamond"/>
        </w:rPr>
        <w:t xml:space="preserve"> ustawy </w:t>
      </w:r>
      <w:proofErr w:type="spellStart"/>
      <w:r w:rsidRPr="0031273C">
        <w:rPr>
          <w:rFonts w:ascii="Garamond" w:hAnsi="Garamond"/>
        </w:rPr>
        <w:t>Pzp</w:t>
      </w:r>
      <w:proofErr w:type="spellEnd"/>
      <w:r w:rsidRPr="0031273C">
        <w:rPr>
          <w:rFonts w:ascii="Garamond" w:hAnsi="Garamond"/>
        </w:rPr>
        <w:t>;</w:t>
      </w:r>
    </w:p>
    <w:p w14:paraId="130E12F9" w14:textId="77777777" w:rsidR="00B5255A" w:rsidRPr="0031273C" w:rsidRDefault="00B5255A" w:rsidP="005A2924">
      <w:pPr>
        <w:pStyle w:val="Akapitzlist"/>
        <w:numPr>
          <w:ilvl w:val="0"/>
          <w:numId w:val="34"/>
        </w:numPr>
        <w:jc w:val="both"/>
        <w:rPr>
          <w:rFonts w:ascii="Garamond" w:hAnsi="Garamond"/>
          <w:sz w:val="20"/>
          <w:szCs w:val="20"/>
        </w:rPr>
      </w:pPr>
      <w:r w:rsidRPr="0031273C">
        <w:rPr>
          <w:rFonts w:ascii="Garamond" w:hAnsi="Garamond"/>
          <w:sz w:val="20"/>
          <w:szCs w:val="20"/>
        </w:rPr>
        <w:t>zmiany będące następstwem działania organów administracji</w:t>
      </w:r>
      <w:r w:rsidR="00EF4495" w:rsidRPr="0031273C">
        <w:rPr>
          <w:rFonts w:ascii="Garamond" w:hAnsi="Garamond"/>
          <w:sz w:val="20"/>
          <w:szCs w:val="20"/>
        </w:rPr>
        <w:t xml:space="preserve"> rządowej,</w:t>
      </w:r>
      <w:r w:rsidR="00451523">
        <w:rPr>
          <w:rFonts w:ascii="Garamond" w:hAnsi="Garamond"/>
          <w:sz w:val="20"/>
          <w:szCs w:val="20"/>
        </w:rPr>
        <w:t xml:space="preserve"> </w:t>
      </w:r>
      <w:r w:rsidR="00EF4495" w:rsidRPr="0031273C">
        <w:rPr>
          <w:rFonts w:ascii="Garamond" w:hAnsi="Garamond"/>
          <w:sz w:val="20"/>
          <w:szCs w:val="20"/>
        </w:rPr>
        <w:t>samorządowej oraz sądów</w:t>
      </w:r>
      <w:r w:rsidRPr="0031273C">
        <w:rPr>
          <w:rFonts w:ascii="Garamond" w:hAnsi="Garamond"/>
          <w:sz w:val="20"/>
          <w:szCs w:val="20"/>
        </w:rPr>
        <w:t xml:space="preserve">, </w:t>
      </w:r>
      <w:r w:rsidR="00EF4495" w:rsidRPr="0031273C">
        <w:rPr>
          <w:rFonts w:ascii="Garamond" w:hAnsi="Garamond"/>
          <w:sz w:val="20"/>
          <w:szCs w:val="20"/>
        </w:rPr>
        <w:br/>
      </w:r>
      <w:r w:rsidRPr="0031273C">
        <w:rPr>
          <w:rFonts w:ascii="Garamond" w:hAnsi="Garamond"/>
          <w:sz w:val="20"/>
          <w:szCs w:val="20"/>
        </w:rPr>
        <w:t>w szczególności:</w:t>
      </w:r>
    </w:p>
    <w:p w14:paraId="1DFA8B63" w14:textId="3D2049DF" w:rsidR="00B5255A" w:rsidRDefault="00B5255A" w:rsidP="005A2924">
      <w:pPr>
        <w:widowControl/>
        <w:numPr>
          <w:ilvl w:val="0"/>
          <w:numId w:val="37"/>
        </w:numPr>
        <w:autoSpaceDE/>
        <w:jc w:val="both"/>
        <w:rPr>
          <w:rFonts w:ascii="Garamond" w:hAnsi="Garamond"/>
        </w:rPr>
      </w:pPr>
      <w:r w:rsidRPr="0031273C">
        <w:rPr>
          <w:rFonts w:ascii="Garamond" w:hAnsi="Garamond"/>
        </w:rPr>
        <w:t>wstrzymanie prac ;</w:t>
      </w:r>
    </w:p>
    <w:p w14:paraId="1ABEC25C" w14:textId="644991B4" w:rsidR="00502FD2" w:rsidRPr="0031273C" w:rsidRDefault="00502FD2" w:rsidP="005A2924">
      <w:pPr>
        <w:widowControl/>
        <w:numPr>
          <w:ilvl w:val="0"/>
          <w:numId w:val="37"/>
        </w:numPr>
        <w:autoSpaceDE/>
        <w:jc w:val="both"/>
        <w:rPr>
          <w:rFonts w:ascii="Garamond" w:hAnsi="Garamond"/>
        </w:rPr>
      </w:pPr>
      <w:r>
        <w:rPr>
          <w:rFonts w:ascii="Garamond" w:hAnsi="Garamond"/>
        </w:rPr>
        <w:t xml:space="preserve">rezygnacja </w:t>
      </w:r>
      <w:r w:rsidRPr="0031273C">
        <w:rPr>
          <w:rFonts w:ascii="Garamond" w:hAnsi="Garamond"/>
        </w:rPr>
        <w:t>przez Zamawiającego z realizacji części przedmiotu umowy</w:t>
      </w:r>
      <w:r>
        <w:rPr>
          <w:rFonts w:ascii="Garamond" w:hAnsi="Garamond"/>
        </w:rPr>
        <w:t>;</w:t>
      </w:r>
    </w:p>
    <w:p w14:paraId="2FC21FE5"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przekroczenie terminów wydanych decyzji, zezwoleń, itp.;</w:t>
      </w:r>
    </w:p>
    <w:p w14:paraId="454E603E" w14:textId="77777777" w:rsidR="00B5255A" w:rsidRPr="0031273C" w:rsidRDefault="00B5255A" w:rsidP="005A2924">
      <w:pPr>
        <w:widowControl/>
        <w:numPr>
          <w:ilvl w:val="0"/>
          <w:numId w:val="37"/>
        </w:numPr>
        <w:autoSpaceDE/>
        <w:jc w:val="both"/>
        <w:rPr>
          <w:rFonts w:ascii="Garamond" w:hAnsi="Garamond"/>
        </w:rPr>
      </w:pPr>
      <w:r w:rsidRPr="0031273C">
        <w:rPr>
          <w:rFonts w:ascii="Garamond" w:hAnsi="Garamond"/>
        </w:rPr>
        <w:t xml:space="preserve">odmowa wydania przez organy administracji wymaganych uzgodnień na skutek błędów </w:t>
      </w:r>
      <w:r w:rsidR="0072638C" w:rsidRPr="0031273C">
        <w:rPr>
          <w:rFonts w:ascii="Garamond" w:hAnsi="Garamond"/>
        </w:rPr>
        <w:br/>
      </w:r>
      <w:r w:rsidRPr="0031273C">
        <w:rPr>
          <w:rFonts w:ascii="Garamond" w:hAnsi="Garamond"/>
        </w:rPr>
        <w:t>w dokumentacji projektowej;</w:t>
      </w:r>
    </w:p>
    <w:p w14:paraId="6ACF125F" w14:textId="77777777" w:rsidR="00EF4495" w:rsidRPr="0031273C" w:rsidRDefault="00EF4495" w:rsidP="005A2924">
      <w:pPr>
        <w:pStyle w:val="Akapitzlist"/>
        <w:numPr>
          <w:ilvl w:val="0"/>
          <w:numId w:val="34"/>
        </w:numPr>
        <w:jc w:val="both"/>
        <w:rPr>
          <w:rFonts w:ascii="Garamond" w:hAnsi="Garamond"/>
          <w:sz w:val="20"/>
          <w:szCs w:val="20"/>
        </w:rPr>
      </w:pPr>
      <w:r w:rsidRPr="0031273C">
        <w:rPr>
          <w:rFonts w:ascii="Garamond" w:hAnsi="Garamond"/>
          <w:sz w:val="20"/>
          <w:szCs w:val="20"/>
        </w:rPr>
        <w:t xml:space="preserve">opóźnień w rozpoczęciu i wykonaniu robót budowlanych powstałych z przyczyn nie leżących </w:t>
      </w:r>
      <w:r w:rsidR="0072638C" w:rsidRPr="0031273C">
        <w:rPr>
          <w:rFonts w:ascii="Garamond" w:hAnsi="Garamond"/>
          <w:sz w:val="20"/>
          <w:szCs w:val="20"/>
        </w:rPr>
        <w:br/>
      </w:r>
      <w:r w:rsidRPr="0031273C">
        <w:rPr>
          <w:rFonts w:ascii="Garamond" w:hAnsi="Garamond"/>
          <w:sz w:val="20"/>
          <w:szCs w:val="20"/>
        </w:rPr>
        <w:t>po stronie wykonawcy:</w:t>
      </w:r>
    </w:p>
    <w:p w14:paraId="2500BD46" w14:textId="77777777" w:rsidR="00EF4495" w:rsidRPr="0031273C" w:rsidRDefault="00EF4495" w:rsidP="005A2924">
      <w:pPr>
        <w:pStyle w:val="Akapitzlist"/>
        <w:numPr>
          <w:ilvl w:val="0"/>
          <w:numId w:val="38"/>
        </w:numPr>
        <w:jc w:val="both"/>
        <w:rPr>
          <w:rFonts w:ascii="Garamond" w:hAnsi="Garamond"/>
          <w:sz w:val="20"/>
          <w:szCs w:val="20"/>
        </w:rPr>
      </w:pPr>
      <w:r w:rsidRPr="0031273C">
        <w:rPr>
          <w:rFonts w:ascii="Garamond" w:hAnsi="Garamond"/>
          <w:sz w:val="20"/>
          <w:szCs w:val="20"/>
        </w:rPr>
        <w:t xml:space="preserve">przesunięcie terminu związania z ofertą w trakcie postępowania o ile termin wykonania zamówienia został wyznaczony datą, </w:t>
      </w:r>
    </w:p>
    <w:p w14:paraId="6DD21B3F" w14:textId="572F5242" w:rsidR="00F73D81" w:rsidRPr="00C815D7" w:rsidRDefault="00233058" w:rsidP="00C815D7">
      <w:pPr>
        <w:pStyle w:val="Akapitzlist"/>
        <w:numPr>
          <w:ilvl w:val="0"/>
          <w:numId w:val="38"/>
        </w:numPr>
        <w:jc w:val="both"/>
        <w:rPr>
          <w:rFonts w:ascii="Garamond" w:hAnsi="Garamond"/>
          <w:sz w:val="20"/>
          <w:szCs w:val="20"/>
        </w:rPr>
      </w:pPr>
      <w:r w:rsidRPr="0031273C">
        <w:rPr>
          <w:rFonts w:ascii="Garamond" w:hAnsi="Garamond"/>
          <w:sz w:val="20"/>
          <w:szCs w:val="20"/>
        </w:rPr>
        <w:t xml:space="preserve">opóźnienie w przekazaniu placu budowy, </w:t>
      </w:r>
    </w:p>
    <w:p w14:paraId="051B89A0" w14:textId="5AF17012" w:rsidR="000F3860" w:rsidRPr="008C194E" w:rsidRDefault="000F3860" w:rsidP="005A2924">
      <w:pPr>
        <w:pStyle w:val="Akapitzlist"/>
        <w:numPr>
          <w:ilvl w:val="0"/>
          <w:numId w:val="34"/>
        </w:numPr>
        <w:jc w:val="both"/>
        <w:rPr>
          <w:rFonts w:ascii="Garamond" w:hAnsi="Garamond"/>
          <w:sz w:val="20"/>
          <w:szCs w:val="20"/>
        </w:rPr>
      </w:pPr>
      <w:r w:rsidRPr="008C194E">
        <w:rPr>
          <w:rFonts w:ascii="Garamond" w:hAnsi="Garamond"/>
          <w:color w:val="000000"/>
          <w:sz w:val="20"/>
          <w:szCs w:val="20"/>
        </w:rPr>
        <w:t>strony dopuszczają możliwość zmiany zawartej umowy w przypadkach, gdy zmiany te nie będą niekorzystne dla Zamawiającego lub konieczność wprowadzenia zmian wynikać będzie z okoliczności, których strony przy zachowaniu wymaganej staranności przewidzieć nie mogły w chwili zawarcia umowy,</w:t>
      </w:r>
    </w:p>
    <w:p w14:paraId="05096F35" w14:textId="49AE9407" w:rsidR="00B5255A" w:rsidRPr="000F3860" w:rsidRDefault="00B5255A" w:rsidP="000F3860">
      <w:pPr>
        <w:ind w:left="426"/>
        <w:jc w:val="both"/>
        <w:rPr>
          <w:rFonts w:ascii="Garamond" w:hAnsi="Garamond"/>
        </w:rPr>
      </w:pPr>
      <w:r w:rsidRPr="000F3860">
        <w:rPr>
          <w:rFonts w:ascii="Garamond" w:hAnsi="Garamond"/>
        </w:rPr>
        <w:t>w przypadku wystąpienia którejkolwiek z okoliczności wymienionych w literach a-</w:t>
      </w:r>
      <w:r w:rsidR="009617ED">
        <w:rPr>
          <w:rFonts w:ascii="Garamond" w:hAnsi="Garamond"/>
        </w:rPr>
        <w:t>h</w:t>
      </w:r>
      <w:r w:rsidRPr="000F3860">
        <w:rPr>
          <w:rFonts w:ascii="Garamond" w:hAnsi="Garamond"/>
        </w:rPr>
        <w:t xml:space="preserve"> termin umowy może ulec zmianie </w:t>
      </w:r>
      <w:r w:rsidR="009617ED">
        <w:rPr>
          <w:rFonts w:ascii="Garamond" w:hAnsi="Garamond"/>
        </w:rPr>
        <w:t xml:space="preserve">               </w:t>
      </w:r>
      <w:r w:rsidRPr="000F3860">
        <w:rPr>
          <w:rFonts w:ascii="Garamond" w:hAnsi="Garamond"/>
        </w:rPr>
        <w:t xml:space="preserve">o czas niezbędny do zakończenia wykonania jej przedmiotu  w sposób należyty, nie dłużej jednak niż o okres trwania tych okoliczności. </w:t>
      </w:r>
    </w:p>
    <w:p w14:paraId="1F055134" w14:textId="77777777" w:rsidR="00F73D81" w:rsidRDefault="00F73D81" w:rsidP="005A2924">
      <w:pPr>
        <w:pStyle w:val="Akapitzlist"/>
        <w:numPr>
          <w:ilvl w:val="0"/>
          <w:numId w:val="33"/>
        </w:numPr>
        <w:jc w:val="both"/>
        <w:rPr>
          <w:rFonts w:ascii="Garamond" w:hAnsi="Garamond"/>
          <w:sz w:val="20"/>
          <w:szCs w:val="20"/>
        </w:rPr>
      </w:pPr>
      <w:r>
        <w:rPr>
          <w:rFonts w:ascii="Garamond" w:hAnsi="Garamond"/>
          <w:sz w:val="20"/>
          <w:szCs w:val="20"/>
        </w:rPr>
        <w:t>zmiany spowodowane koniecznością zastosowania robót, prac zamiennych m.in. przy wykorzystaniu innych       materiałów, technologii, urządzeń, zmierzające do realizacji zadania w sposób odmienny, niż zostało to przewidziane w pierwotnej dokumentacji zadania, nie skutkujące rozszerzeniem przedmiotu zamówienia</w:t>
      </w:r>
    </w:p>
    <w:p w14:paraId="55FC0584" w14:textId="47F50D20" w:rsidR="00B5255A" w:rsidRPr="00451523" w:rsidRDefault="00B5255A" w:rsidP="005A2924">
      <w:pPr>
        <w:pStyle w:val="Akapitzlist"/>
        <w:numPr>
          <w:ilvl w:val="0"/>
          <w:numId w:val="33"/>
        </w:numPr>
        <w:jc w:val="both"/>
        <w:rPr>
          <w:rFonts w:ascii="Garamond" w:hAnsi="Garamond"/>
          <w:sz w:val="20"/>
          <w:szCs w:val="20"/>
        </w:rPr>
      </w:pPr>
      <w:r w:rsidRPr="00451523">
        <w:rPr>
          <w:rFonts w:ascii="Garamond" w:hAnsi="Garamond"/>
          <w:sz w:val="20"/>
          <w:szCs w:val="20"/>
        </w:rPr>
        <w:t>zmiana obowiązującej stawki VAT:</w:t>
      </w:r>
    </w:p>
    <w:p w14:paraId="406C7ACF"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jeżeli zmiana stawki VAT będzie powodować zwiększenie kosztów wykonania umowy po stronie Wykonawcy, Zamawiający dopuszcza możliwość zwiększenia wynagrodzenia o kwotę równą różnicy w kwocie podatku VAT zapłaconego przez Wykonawcę;</w:t>
      </w:r>
    </w:p>
    <w:p w14:paraId="1CB03995" w14:textId="081178A1" w:rsidR="00B5255A"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jeśli zmiana stawki VAT będzie powodować zmniejszenie kosztów wykonania umowy po stronie Wykonawcy, Zamawiający dopuszcza możliwość zmniejszenia wynagrodzenia o kwotę stanowiącą różnicę podatku VAT do zapłacenia przez Wykonawcę;</w:t>
      </w:r>
    </w:p>
    <w:p w14:paraId="75384DBA" w14:textId="7F397A13" w:rsidR="000F3860" w:rsidRPr="000F3860" w:rsidRDefault="000F3860" w:rsidP="005A2924">
      <w:pPr>
        <w:pStyle w:val="Akapitzlist"/>
        <w:numPr>
          <w:ilvl w:val="0"/>
          <w:numId w:val="33"/>
        </w:numPr>
        <w:jc w:val="both"/>
        <w:rPr>
          <w:rFonts w:ascii="Garamond" w:hAnsi="Garamond"/>
          <w:color w:val="000000" w:themeColor="text1"/>
          <w:sz w:val="20"/>
          <w:szCs w:val="20"/>
        </w:rPr>
      </w:pPr>
      <w:r w:rsidRPr="000F3860">
        <w:rPr>
          <w:rFonts w:ascii="Garamond" w:hAnsi="Garamond"/>
          <w:color w:val="000000" w:themeColor="text1"/>
          <w:sz w:val="20"/>
          <w:szCs w:val="20"/>
        </w:rPr>
        <w:t>zmiana wysokości wynagrodzenia z tytułu realizacji umowy w przypadku:</w:t>
      </w:r>
    </w:p>
    <w:p w14:paraId="0C0AD34E" w14:textId="77777777" w:rsidR="000F3860" w:rsidRPr="00D60734"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zmian w obowiązujących przepisach prawa, mających wpływ na wykonywanie przedmiotu Umowy; Umowa podlegać będzie zmianom niezbędnym do dostosowania jej treści do zmienionych przepisów,</w:t>
      </w:r>
    </w:p>
    <w:p w14:paraId="160FF1B5" w14:textId="58D48225" w:rsidR="009F74C3" w:rsidRDefault="000F3860" w:rsidP="005A2924">
      <w:pPr>
        <w:widowControl/>
        <w:numPr>
          <w:ilvl w:val="0"/>
          <w:numId w:val="40"/>
        </w:numPr>
        <w:suppressAutoHyphens w:val="0"/>
        <w:autoSpaceDE/>
        <w:ind w:left="1145" w:hanging="357"/>
        <w:jc w:val="both"/>
        <w:rPr>
          <w:rFonts w:ascii="Garamond" w:hAnsi="Garamond"/>
          <w:color w:val="000000" w:themeColor="text1"/>
        </w:rPr>
      </w:pPr>
      <w:r w:rsidRPr="00D60734">
        <w:rPr>
          <w:rFonts w:ascii="Garamond" w:hAnsi="Garamond"/>
          <w:color w:val="000000" w:themeColor="text1"/>
        </w:rPr>
        <w:t xml:space="preserve">wystąpienia </w:t>
      </w:r>
      <w:r w:rsidR="009F74C3">
        <w:rPr>
          <w:rFonts w:ascii="Garamond" w:hAnsi="Garamond"/>
          <w:color w:val="000000" w:themeColor="text1"/>
        </w:rPr>
        <w:t xml:space="preserve">co najmniej jednej z </w:t>
      </w:r>
      <w:r w:rsidRPr="00D60734">
        <w:rPr>
          <w:rFonts w:ascii="Garamond" w:hAnsi="Garamond"/>
          <w:color w:val="000000" w:themeColor="text1"/>
        </w:rPr>
        <w:t>okoliczności</w:t>
      </w:r>
      <w:r w:rsidR="009F74C3">
        <w:rPr>
          <w:rFonts w:ascii="Garamond" w:hAnsi="Garamond"/>
          <w:color w:val="000000" w:themeColor="text1"/>
        </w:rPr>
        <w:t>:</w:t>
      </w:r>
    </w:p>
    <w:p w14:paraId="3D0EA8F5" w14:textId="2CEFCDB4" w:rsidR="009F74C3" w:rsidRDefault="009F74C3" w:rsidP="009F74C3">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umożliwiających zastosowanie korzystniejszych dla Zamawiającego rozwiązań technologicznych</w:t>
      </w:r>
      <w:r w:rsidR="00D95C09">
        <w:rPr>
          <w:rFonts w:ascii="Garamond" w:hAnsi="Garamond"/>
          <w:color w:val="000000" w:themeColor="text1"/>
        </w:rPr>
        <w:t>,</w:t>
      </w:r>
      <w:r w:rsidR="000F3860" w:rsidRPr="00D60734">
        <w:rPr>
          <w:rFonts w:ascii="Garamond" w:hAnsi="Garamond"/>
          <w:color w:val="000000" w:themeColor="text1"/>
        </w:rPr>
        <w:t xml:space="preserve"> technicznych,</w:t>
      </w:r>
      <w:r>
        <w:rPr>
          <w:rFonts w:ascii="Garamond" w:hAnsi="Garamond"/>
          <w:color w:val="000000" w:themeColor="text1"/>
        </w:rPr>
        <w:t xml:space="preserve"> </w:t>
      </w:r>
      <w:r w:rsidRPr="00232104">
        <w:rPr>
          <w:rFonts w:ascii="Garamond" w:hAnsi="Garamond"/>
          <w:color w:val="000000" w:themeColor="text1"/>
        </w:rPr>
        <w:t>funkcjonalnych,</w:t>
      </w:r>
      <w:r w:rsidR="000F3860" w:rsidRPr="00232104">
        <w:rPr>
          <w:rFonts w:ascii="Garamond" w:hAnsi="Garamond"/>
          <w:color w:val="000000" w:themeColor="text1"/>
        </w:rPr>
        <w:t xml:space="preserve"> </w:t>
      </w:r>
      <w:r w:rsidR="00D95C09" w:rsidRPr="00232104">
        <w:rPr>
          <w:rFonts w:ascii="Garamond" w:hAnsi="Garamond"/>
          <w:color w:val="000000" w:themeColor="text1"/>
        </w:rPr>
        <w:t xml:space="preserve">organizacyjnych </w:t>
      </w:r>
      <w:r w:rsidR="000F3860" w:rsidRPr="00D60734">
        <w:rPr>
          <w:rFonts w:ascii="Garamond" w:hAnsi="Garamond"/>
          <w:color w:val="000000" w:themeColor="text1"/>
        </w:rPr>
        <w:t>niż istniejące w chwili podpisania Umowy</w:t>
      </w:r>
      <w:r>
        <w:rPr>
          <w:rFonts w:ascii="Garamond" w:hAnsi="Garamond"/>
          <w:color w:val="000000" w:themeColor="text1"/>
        </w:rPr>
        <w:t>,</w:t>
      </w:r>
    </w:p>
    <w:p w14:paraId="16591F32" w14:textId="6AB6642C" w:rsidR="000F3860" w:rsidRPr="000F3860" w:rsidRDefault="009F74C3" w:rsidP="00C815D7">
      <w:pPr>
        <w:widowControl/>
        <w:suppressAutoHyphens w:val="0"/>
        <w:autoSpaceDE/>
        <w:ind w:left="1145"/>
        <w:jc w:val="both"/>
        <w:rPr>
          <w:rFonts w:ascii="Garamond" w:hAnsi="Garamond"/>
          <w:color w:val="000000" w:themeColor="text1"/>
        </w:rPr>
      </w:pPr>
      <w:r>
        <w:rPr>
          <w:rFonts w:ascii="Garamond" w:hAnsi="Garamond"/>
          <w:color w:val="000000" w:themeColor="text1"/>
        </w:rPr>
        <w:t>-</w:t>
      </w:r>
      <w:r w:rsidR="000F3860" w:rsidRPr="00D60734">
        <w:rPr>
          <w:rFonts w:ascii="Garamond" w:hAnsi="Garamond"/>
          <w:color w:val="000000" w:themeColor="text1"/>
        </w:rPr>
        <w:t xml:space="preserve"> koniecznością zastosowania robót, prac zamiennych</w:t>
      </w:r>
      <w:r>
        <w:rPr>
          <w:rFonts w:ascii="Garamond" w:hAnsi="Garamond"/>
          <w:color w:val="000000" w:themeColor="text1"/>
        </w:rPr>
        <w:t>,</w:t>
      </w:r>
    </w:p>
    <w:p w14:paraId="2F9DCF90" w14:textId="77777777" w:rsidR="00B5255A" w:rsidRPr="0031273C" w:rsidRDefault="00B5255A" w:rsidP="005A2924">
      <w:pPr>
        <w:pStyle w:val="Akapitzlist"/>
        <w:numPr>
          <w:ilvl w:val="0"/>
          <w:numId w:val="33"/>
        </w:numPr>
        <w:jc w:val="both"/>
        <w:rPr>
          <w:rFonts w:ascii="Garamond" w:hAnsi="Garamond"/>
          <w:sz w:val="20"/>
          <w:szCs w:val="20"/>
        </w:rPr>
      </w:pPr>
      <w:r w:rsidRPr="0031273C">
        <w:rPr>
          <w:rFonts w:ascii="Garamond" w:hAnsi="Garamond"/>
          <w:sz w:val="20"/>
          <w:szCs w:val="20"/>
        </w:rPr>
        <w:t xml:space="preserve">rezygnacja przez Zamawiającego z realizacji części przedmiotu umowy. W takim przypadku wynagrodzenie </w:t>
      </w:r>
      <w:r w:rsidR="00177AFC">
        <w:rPr>
          <w:rFonts w:ascii="Garamond" w:hAnsi="Garamond"/>
          <w:sz w:val="20"/>
          <w:szCs w:val="20"/>
        </w:rPr>
        <w:t>p</w:t>
      </w:r>
      <w:r w:rsidRPr="0031273C">
        <w:rPr>
          <w:rFonts w:ascii="Garamond" w:hAnsi="Garamond"/>
          <w:sz w:val="20"/>
          <w:szCs w:val="20"/>
        </w:rPr>
        <w:t xml:space="preserve">rzysługujące Wykonawcy zostanie pomniejszone, przy czym Zamawiający zapłaci za wszystkie spełnione </w:t>
      </w:r>
      <w:r w:rsidR="00177AFC">
        <w:rPr>
          <w:rFonts w:ascii="Garamond" w:hAnsi="Garamond"/>
          <w:sz w:val="20"/>
          <w:szCs w:val="20"/>
        </w:rPr>
        <w:t>ś</w:t>
      </w:r>
      <w:r w:rsidRPr="0031273C">
        <w:rPr>
          <w:rFonts w:ascii="Garamond" w:hAnsi="Garamond"/>
          <w:sz w:val="20"/>
          <w:szCs w:val="20"/>
        </w:rPr>
        <w:t>wiadczenia oraz udokumentowane koszty, które Wykonawca poniósł w związku z wynikającymi z umowy planowanymi świadczeniami,</w:t>
      </w:r>
    </w:p>
    <w:p w14:paraId="54309743"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jeżeli inny podmiot rozpocznie inwestycję na terenie objętym przedmiotem zamówienia i wystąpią jakiekolwiek kolizje, w takim przypadku zmiany w umowie zostaną ograniczone do zmian koniecznych powodujących uniknięcie kolizji.</w:t>
      </w:r>
    </w:p>
    <w:p w14:paraId="15486CA0" w14:textId="223FE959" w:rsidR="00546FD5" w:rsidRPr="00546FD5" w:rsidRDefault="00546FD5" w:rsidP="005A2924">
      <w:pPr>
        <w:widowControl/>
        <w:numPr>
          <w:ilvl w:val="0"/>
          <w:numId w:val="33"/>
        </w:numPr>
        <w:autoSpaceDE/>
        <w:jc w:val="both"/>
        <w:rPr>
          <w:rFonts w:ascii="Garamond" w:hAnsi="Garamond"/>
        </w:rPr>
      </w:pPr>
      <w:r w:rsidRPr="00546FD5">
        <w:rPr>
          <w:rFonts w:ascii="Garamond" w:hAnsi="Garamond"/>
        </w:rPr>
        <w:t xml:space="preserve">zmiany w zakresie Wykonawcy, </w:t>
      </w:r>
      <w:r w:rsidRPr="00546FD5">
        <w:rPr>
          <w:rFonts w:ascii="Garamond" w:eastAsia="Times New Roman" w:hAnsi="Garamond" w:cs="Times New Roman"/>
        </w:rPr>
        <w:t>gdy nowy Wykonawca ma zastąpić dotychczasowego Wykonawcę:</w:t>
      </w:r>
    </w:p>
    <w:p w14:paraId="167BF96A" w14:textId="5A070AEB"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a) w wyniku sukcesji, wstępując w prawa i obowiązki Wykonawcy, w następstwie przejęcia, połączenia, podziału, przekształcenia, upadłości, restrukturyzacji, dziedziczenia lub nabycia dotychczasowego Wykonawcy lub jego przedsiębiorstwa,</w:t>
      </w:r>
      <w:r>
        <w:rPr>
          <w:rFonts w:ascii="Garamond" w:eastAsia="Times New Roman" w:hAnsi="Garamond" w:cs="Times New Roman"/>
        </w:rPr>
        <w:t xml:space="preserve"> </w:t>
      </w:r>
      <w:r w:rsidRPr="00546FD5">
        <w:rPr>
          <w:rFonts w:ascii="Garamond" w:eastAsia="Times New Roman" w:hAnsi="Garamond" w:cs="Times New Roman"/>
        </w:rPr>
        <w:t>o ile nowy Wykonawca spełnia warunki udziału w postępowaniu, nie zachodzą wobec niego podstawy wykluczenia oraz nie pociąga to za sobą innych istotnych zmian umowy, a także nie ma na celu uniknięcia stosowania przepisów ustawy,</w:t>
      </w:r>
    </w:p>
    <w:p w14:paraId="48D5E636" w14:textId="5B3ABCA6" w:rsidR="00546FD5" w:rsidRPr="00546FD5" w:rsidRDefault="00546FD5" w:rsidP="00546FD5">
      <w:pPr>
        <w:widowControl/>
        <w:autoSpaceDE/>
        <w:ind w:left="709"/>
        <w:jc w:val="both"/>
        <w:rPr>
          <w:rFonts w:ascii="Garamond" w:eastAsia="Times New Roman" w:hAnsi="Garamond" w:cs="Times New Roman"/>
        </w:rPr>
      </w:pPr>
      <w:r w:rsidRPr="00546FD5">
        <w:rPr>
          <w:rFonts w:ascii="Garamond" w:eastAsia="Times New Roman" w:hAnsi="Garamond" w:cs="Times New Roman"/>
        </w:rPr>
        <w:t xml:space="preserve">b) w wyniku przejęcia przez Zamawiającego zobowiązań Wykonawcy względem jego Podwykonawców, w przypadku, o którym mowa w art. 465 ust. 1 ustawy </w:t>
      </w:r>
      <w:proofErr w:type="spellStart"/>
      <w:r w:rsidRPr="00546FD5">
        <w:rPr>
          <w:rFonts w:ascii="Garamond" w:eastAsia="Times New Roman" w:hAnsi="Garamond" w:cs="Times New Roman"/>
        </w:rPr>
        <w:t>Pzp</w:t>
      </w:r>
      <w:proofErr w:type="spellEnd"/>
      <w:r w:rsidRPr="00546FD5">
        <w:rPr>
          <w:rFonts w:ascii="Garamond" w:eastAsia="Times New Roman" w:hAnsi="Garamond" w:cs="Times New Roman"/>
        </w:rPr>
        <w:t>.</w:t>
      </w:r>
    </w:p>
    <w:p w14:paraId="6727B7E9" w14:textId="19E6104B"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zmiany w zakresie Podwykonawcy, na którego zasoby powoływał się Wykonawca na zasadach określonych w art. </w:t>
      </w:r>
      <w:r w:rsidR="00D8367B">
        <w:rPr>
          <w:rFonts w:ascii="Garamond" w:hAnsi="Garamond"/>
        </w:rPr>
        <w:t>118</w:t>
      </w:r>
      <w:r w:rsidRPr="0031273C">
        <w:rPr>
          <w:rFonts w:ascii="Garamond" w:hAnsi="Garamond"/>
        </w:rPr>
        <w:t xml:space="preserve"> ust. 1 ustawy </w:t>
      </w:r>
      <w:proofErr w:type="spellStart"/>
      <w:r w:rsidRPr="0031273C">
        <w:rPr>
          <w:rFonts w:ascii="Garamond" w:hAnsi="Garamond"/>
        </w:rPr>
        <w:t>Pzp</w:t>
      </w:r>
      <w:proofErr w:type="spellEnd"/>
      <w:r w:rsidR="00D8367B">
        <w:rPr>
          <w:rFonts w:ascii="Garamond" w:hAnsi="Garamond"/>
        </w:rPr>
        <w:t>.</w:t>
      </w:r>
      <w:r w:rsidRPr="0031273C">
        <w:rPr>
          <w:rFonts w:ascii="Garamond" w:hAnsi="Garamond"/>
        </w:rPr>
        <w:t>:</w:t>
      </w:r>
    </w:p>
    <w:p w14:paraId="79C745ED" w14:textId="45DF0D8B"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lastRenderedPageBreak/>
        <w:t xml:space="preserve">Jeżeli zmiana albo rezygnacja z podwykonawcy dotyczy podmiotu, na którego zasoby wykonawca powoływał się, na zasadach określonych w art. </w:t>
      </w:r>
      <w:r w:rsidR="00D8367B">
        <w:rPr>
          <w:rFonts w:ascii="Garamond" w:hAnsi="Garamond"/>
          <w:sz w:val="20"/>
          <w:szCs w:val="20"/>
        </w:rPr>
        <w:t>118</w:t>
      </w:r>
      <w:r w:rsidRPr="0031273C">
        <w:rPr>
          <w:rFonts w:ascii="Garamond" w:hAnsi="Garamond"/>
          <w:sz w:val="20"/>
          <w:szCs w:val="20"/>
        </w:rPr>
        <w:t xml:space="preserve"> ust. 1</w:t>
      </w:r>
      <w:r w:rsidR="00D8367B">
        <w:rPr>
          <w:rFonts w:ascii="Garamond" w:hAnsi="Garamond"/>
          <w:sz w:val="20"/>
          <w:szCs w:val="20"/>
        </w:rPr>
        <w:t xml:space="preserve"> ustawy </w:t>
      </w:r>
      <w:proofErr w:type="spellStart"/>
      <w:r w:rsidR="00D8367B">
        <w:rPr>
          <w:rFonts w:ascii="Garamond" w:hAnsi="Garamond"/>
          <w:sz w:val="20"/>
          <w:szCs w:val="20"/>
        </w:rPr>
        <w:t>Pzp</w:t>
      </w:r>
      <w:proofErr w:type="spellEnd"/>
      <w:r w:rsidR="00D8367B">
        <w:rPr>
          <w:rFonts w:ascii="Garamond" w:hAnsi="Garamond"/>
          <w:sz w:val="20"/>
          <w:szCs w:val="20"/>
        </w:rPr>
        <w:t>.</w:t>
      </w:r>
      <w:r w:rsidRPr="0031273C">
        <w:rPr>
          <w:rFonts w:ascii="Garamond" w:hAnsi="Garamond"/>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D27E98" w14:textId="30DB0161" w:rsidR="00B5255A" w:rsidRPr="0031273C" w:rsidRDefault="00B5255A" w:rsidP="005A2924">
      <w:pPr>
        <w:widowControl/>
        <w:numPr>
          <w:ilvl w:val="0"/>
          <w:numId w:val="33"/>
        </w:numPr>
        <w:autoSpaceDE/>
        <w:jc w:val="both"/>
        <w:rPr>
          <w:rFonts w:ascii="Garamond" w:hAnsi="Garamond"/>
        </w:rPr>
      </w:pPr>
      <w:r w:rsidRPr="0031273C">
        <w:rPr>
          <w:rFonts w:ascii="Garamond" w:hAnsi="Garamond"/>
        </w:rPr>
        <w:t>zmiana Podwykonawcy w przypa</w:t>
      </w:r>
      <w:r w:rsidR="003414D6" w:rsidRPr="0031273C">
        <w:rPr>
          <w:rFonts w:ascii="Garamond" w:hAnsi="Garamond"/>
        </w:rPr>
        <w:t xml:space="preserve">dkach innych niż określone w </w:t>
      </w:r>
      <w:r w:rsidRPr="0031273C">
        <w:rPr>
          <w:rFonts w:ascii="Garamond" w:hAnsi="Garamond"/>
        </w:rPr>
        <w:t xml:space="preserve">pkt </w:t>
      </w:r>
      <w:r w:rsidR="000C5189">
        <w:rPr>
          <w:rFonts w:ascii="Garamond" w:hAnsi="Garamond"/>
        </w:rPr>
        <w:t>8</w:t>
      </w:r>
      <w:r w:rsidRPr="0031273C">
        <w:rPr>
          <w:rFonts w:ascii="Garamond" w:hAnsi="Garamond"/>
        </w:rPr>
        <w:t>:</w:t>
      </w:r>
    </w:p>
    <w:p w14:paraId="624F83D4"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innych Podwykonawców;</w:t>
      </w:r>
    </w:p>
    <w:p w14:paraId="1F814A8A"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zmiana w zakresie rezygnacji z Podwykonawców; </w:t>
      </w:r>
    </w:p>
    <w:p w14:paraId="3E154089"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wskazaniu innego zakresu (części) podwykonawstwa;</w:t>
      </w:r>
    </w:p>
    <w:p w14:paraId="5059AEA5" w14:textId="77777777"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zmiana polegająca na wykonaniu zamówienia przy pomocy Podwykonawców pomimo niewskazania w ofercie żadnej części zamówienia przeznaczonej  do wykonania w ramach podwykonawstwa;</w:t>
      </w:r>
    </w:p>
    <w:p w14:paraId="1B8DD8D8" w14:textId="77777777" w:rsidR="00B5255A" w:rsidRPr="0031273C" w:rsidRDefault="00B5255A" w:rsidP="005A2924">
      <w:pPr>
        <w:widowControl/>
        <w:numPr>
          <w:ilvl w:val="0"/>
          <w:numId w:val="33"/>
        </w:numPr>
        <w:autoSpaceDE/>
        <w:jc w:val="both"/>
        <w:rPr>
          <w:rFonts w:ascii="Garamond" w:hAnsi="Garamond"/>
        </w:rPr>
      </w:pPr>
      <w:r w:rsidRPr="0031273C">
        <w:rPr>
          <w:rFonts w:ascii="Garamond" w:hAnsi="Garamond"/>
        </w:rPr>
        <w:t xml:space="preserve">zmianę osób odpowiedzialnych za: </w:t>
      </w:r>
    </w:p>
    <w:p w14:paraId="2BC49556" w14:textId="270FF5A9" w:rsidR="00B5255A" w:rsidRPr="0031273C" w:rsidRDefault="00B5255A" w:rsidP="005A2924">
      <w:pPr>
        <w:pStyle w:val="Akapitzlist"/>
        <w:numPr>
          <w:ilvl w:val="1"/>
          <w:numId w:val="33"/>
        </w:numPr>
        <w:ind w:left="1134" w:hanging="283"/>
        <w:jc w:val="both"/>
        <w:rPr>
          <w:rFonts w:ascii="Garamond" w:hAnsi="Garamond"/>
          <w:sz w:val="20"/>
          <w:szCs w:val="20"/>
        </w:rPr>
      </w:pPr>
      <w:r w:rsidRPr="0031273C">
        <w:rPr>
          <w:rFonts w:ascii="Garamond" w:hAnsi="Garamond"/>
          <w:sz w:val="20"/>
          <w:szCs w:val="20"/>
        </w:rPr>
        <w:t xml:space="preserve">kierowanie robotami budowlanymi ze strony Wykonawcy (kierownik budowy) zgodnie </w:t>
      </w:r>
      <w:r w:rsidR="0072638C" w:rsidRPr="0031273C">
        <w:rPr>
          <w:rFonts w:ascii="Garamond" w:hAnsi="Garamond"/>
          <w:sz w:val="20"/>
          <w:szCs w:val="20"/>
        </w:rPr>
        <w:br/>
      </w:r>
      <w:r w:rsidRPr="0031273C">
        <w:rPr>
          <w:rFonts w:ascii="Garamond" w:hAnsi="Garamond"/>
          <w:sz w:val="20"/>
          <w:szCs w:val="20"/>
        </w:rPr>
        <w:t xml:space="preserve">z warunkami zawartymi w SWZ, </w:t>
      </w:r>
      <w:r w:rsidR="00FA34C2" w:rsidRPr="0031273C">
        <w:rPr>
          <w:rFonts w:ascii="Garamond" w:hAnsi="Garamond"/>
          <w:sz w:val="20"/>
          <w:szCs w:val="20"/>
        </w:rPr>
        <w:t xml:space="preserve">i niniejszej umowie.  </w:t>
      </w:r>
    </w:p>
    <w:p w14:paraId="2FA1C6EE" w14:textId="77777777" w:rsidR="00B5255A" w:rsidRPr="006E4F9A" w:rsidRDefault="00B5255A" w:rsidP="00B5255A">
      <w:pPr>
        <w:ind w:left="426" w:hanging="426"/>
        <w:jc w:val="both"/>
        <w:rPr>
          <w:rFonts w:ascii="Garamond" w:hAnsi="Garamond"/>
        </w:rPr>
      </w:pPr>
      <w:r w:rsidRPr="006E4F9A">
        <w:rPr>
          <w:rFonts w:ascii="Garamond" w:hAnsi="Garamond"/>
        </w:rPr>
        <w:t>3.</w:t>
      </w:r>
      <w:r w:rsidRPr="006E4F9A">
        <w:rPr>
          <w:rFonts w:ascii="Garamond" w:hAnsi="Garamond"/>
        </w:rPr>
        <w:tab/>
        <w:t xml:space="preserve">Powyższe postanowienia stanowią katalog zmian, na które Zamawiający może wyrazić zgodę. Nie stanowią jednocześnie zobowiązania do wyrażenia takiej zgody. </w:t>
      </w:r>
    </w:p>
    <w:p w14:paraId="6C596543" w14:textId="77777777" w:rsidR="00B5255A" w:rsidRPr="006E4F9A" w:rsidRDefault="00B5255A" w:rsidP="00B5255A">
      <w:pPr>
        <w:ind w:left="426" w:hanging="426"/>
        <w:jc w:val="both"/>
        <w:rPr>
          <w:rFonts w:ascii="Garamond" w:hAnsi="Garamond"/>
        </w:rPr>
      </w:pPr>
      <w:r w:rsidRPr="006E4F9A">
        <w:rPr>
          <w:rFonts w:ascii="Garamond" w:hAnsi="Garamond"/>
        </w:rPr>
        <w:t>4.</w:t>
      </w:r>
      <w:r w:rsidRPr="006E4F9A">
        <w:rPr>
          <w:rFonts w:ascii="Garamond" w:hAnsi="Garamond"/>
        </w:rPr>
        <w:tab/>
        <w:t>Zmiana umowy może nastąpić na pisemny umotywowany wniosek jednej ze stron, za zgodą drugiej strony umowy, na podstawie aneksu do umowy.</w:t>
      </w:r>
    </w:p>
    <w:p w14:paraId="3C8E9C26" w14:textId="77777777" w:rsidR="00B5255A" w:rsidRPr="006E4F9A" w:rsidRDefault="00B5255A" w:rsidP="00B5255A">
      <w:pPr>
        <w:ind w:left="426" w:hanging="426"/>
        <w:jc w:val="both"/>
        <w:rPr>
          <w:rFonts w:ascii="Garamond" w:hAnsi="Garamond"/>
        </w:rPr>
      </w:pPr>
      <w:r w:rsidRPr="006E4F9A">
        <w:rPr>
          <w:rFonts w:ascii="Garamond" w:hAnsi="Garamond"/>
        </w:rPr>
        <w:t>5.</w:t>
      </w:r>
      <w:r w:rsidRPr="006E4F9A">
        <w:rPr>
          <w:rFonts w:ascii="Garamond" w:hAnsi="Garamond"/>
        </w:rPr>
        <w:tab/>
        <w:t>Wszelkie zmiany niniejszej umowy wymagają dla swej ważności formy pisemnej pod rygorem nieważności.</w:t>
      </w:r>
    </w:p>
    <w:p w14:paraId="46092B5B" w14:textId="77777777" w:rsidR="00B5255A" w:rsidRPr="006E4F9A" w:rsidRDefault="00B5255A" w:rsidP="00C91817">
      <w:pPr>
        <w:pStyle w:val="Bezodstpw"/>
        <w:jc w:val="center"/>
        <w:rPr>
          <w:rFonts w:ascii="Garamond" w:hAnsi="Garamond"/>
          <w:b/>
          <w:sz w:val="20"/>
          <w:szCs w:val="20"/>
        </w:rPr>
      </w:pPr>
    </w:p>
    <w:p w14:paraId="68D11BD2" w14:textId="77777777" w:rsidR="00A46171" w:rsidRPr="006E4F9A" w:rsidRDefault="00A46171" w:rsidP="00A46171">
      <w:pPr>
        <w:pStyle w:val="Bezodstpw"/>
        <w:jc w:val="center"/>
        <w:rPr>
          <w:rFonts w:ascii="Garamond" w:hAnsi="Garamond"/>
          <w:b/>
          <w:sz w:val="20"/>
          <w:szCs w:val="20"/>
        </w:rPr>
      </w:pPr>
      <w:r w:rsidRPr="006E4F9A">
        <w:rPr>
          <w:rFonts w:ascii="Garamond" w:hAnsi="Garamond"/>
          <w:b/>
          <w:sz w:val="20"/>
          <w:szCs w:val="20"/>
        </w:rPr>
        <w:t>§ 1</w:t>
      </w:r>
      <w:r w:rsidR="00451523">
        <w:rPr>
          <w:rFonts w:ascii="Garamond" w:hAnsi="Garamond"/>
          <w:b/>
          <w:sz w:val="20"/>
          <w:szCs w:val="20"/>
        </w:rPr>
        <w:t>4</w:t>
      </w:r>
    </w:p>
    <w:p w14:paraId="63EFD891" w14:textId="7D0F7840" w:rsidR="00233058" w:rsidRPr="006E4F9A" w:rsidRDefault="003722F3" w:rsidP="00CB1489">
      <w:pPr>
        <w:pStyle w:val="Bezodstpw"/>
        <w:jc w:val="center"/>
        <w:rPr>
          <w:rFonts w:ascii="Garamond" w:hAnsi="Garamond"/>
          <w:b/>
          <w:sz w:val="20"/>
          <w:szCs w:val="20"/>
        </w:rPr>
      </w:pPr>
      <w:r w:rsidRPr="006E4F9A">
        <w:rPr>
          <w:rFonts w:ascii="Garamond" w:hAnsi="Garamond"/>
          <w:b/>
          <w:sz w:val="20"/>
          <w:szCs w:val="20"/>
        </w:rPr>
        <w:t>Zatrudnienie przez wykonawcę,</w:t>
      </w:r>
      <w:r w:rsidR="00A46171" w:rsidRPr="006E4F9A">
        <w:rPr>
          <w:rFonts w:ascii="Garamond" w:hAnsi="Garamond"/>
          <w:b/>
          <w:sz w:val="20"/>
          <w:szCs w:val="20"/>
        </w:rPr>
        <w:t xml:space="preserve"> podwykonawcę</w:t>
      </w:r>
      <w:r w:rsidRPr="006E4F9A">
        <w:rPr>
          <w:rFonts w:ascii="Garamond" w:hAnsi="Garamond"/>
          <w:b/>
          <w:sz w:val="20"/>
          <w:szCs w:val="20"/>
        </w:rPr>
        <w:t xml:space="preserve"> lub dalszego podwykonawcę</w:t>
      </w:r>
      <w:r w:rsidR="00A46171" w:rsidRPr="006E4F9A">
        <w:rPr>
          <w:rFonts w:ascii="Garamond" w:hAnsi="Garamond"/>
          <w:b/>
          <w:sz w:val="20"/>
          <w:szCs w:val="20"/>
        </w:rPr>
        <w:t xml:space="preserve"> osób na podstawie umowy o pracę</w:t>
      </w:r>
    </w:p>
    <w:p w14:paraId="4A68E11B" w14:textId="1C881AF0" w:rsidR="00C83460" w:rsidRPr="00C83460" w:rsidRDefault="00233058" w:rsidP="00062C39">
      <w:pPr>
        <w:widowControl/>
        <w:numPr>
          <w:ilvl w:val="0"/>
          <w:numId w:val="26"/>
        </w:numPr>
        <w:suppressAutoHyphens w:val="0"/>
        <w:autoSpaceDE/>
        <w:ind w:left="426" w:hanging="426"/>
        <w:jc w:val="both"/>
        <w:rPr>
          <w:rFonts w:ascii="Garamond" w:eastAsia="Times New Roman" w:hAnsi="Garamond"/>
          <w:lang w:eastAsia="pl-PL"/>
        </w:rPr>
      </w:pPr>
      <w:r w:rsidRPr="00C83460">
        <w:rPr>
          <w:rFonts w:ascii="Garamond" w:eastAsia="Times New Roman" w:hAnsi="Garamond"/>
          <w:lang w:eastAsia="pl-PL"/>
        </w:rPr>
        <w:t xml:space="preserve">Zamawiający wymaga zatrudnienia na podstawie umowy o pracę w rozumieniu przepisów ustawy z dnia 26 czerwca </w:t>
      </w:r>
      <w:r w:rsidR="00E931A5" w:rsidRPr="00C83460">
        <w:rPr>
          <w:rFonts w:ascii="Garamond" w:eastAsia="Times New Roman" w:hAnsi="Garamond"/>
          <w:lang w:eastAsia="pl-PL"/>
        </w:rPr>
        <w:t xml:space="preserve">                  </w:t>
      </w:r>
      <w:r w:rsidRPr="00C83460">
        <w:rPr>
          <w:rFonts w:ascii="Garamond" w:eastAsia="Times New Roman" w:hAnsi="Garamond"/>
          <w:lang w:eastAsia="pl-PL"/>
        </w:rPr>
        <w:t xml:space="preserve">1974 </w:t>
      </w:r>
      <w:r w:rsidR="003414D6" w:rsidRPr="00C83460">
        <w:rPr>
          <w:rFonts w:ascii="Garamond" w:eastAsia="Times New Roman" w:hAnsi="Garamond"/>
          <w:lang w:eastAsia="pl-PL"/>
        </w:rPr>
        <w:t>r. - Kodeks pracy (Dz. U. z 20</w:t>
      </w:r>
      <w:r w:rsidR="00E931A5" w:rsidRPr="00C83460">
        <w:rPr>
          <w:rFonts w:ascii="Garamond" w:eastAsia="Times New Roman" w:hAnsi="Garamond"/>
          <w:lang w:eastAsia="pl-PL"/>
        </w:rPr>
        <w:t>2</w:t>
      </w:r>
      <w:r w:rsidR="00265234" w:rsidRPr="00C83460">
        <w:rPr>
          <w:rFonts w:ascii="Garamond" w:eastAsia="Times New Roman" w:hAnsi="Garamond"/>
          <w:lang w:eastAsia="pl-PL"/>
        </w:rPr>
        <w:t>3</w:t>
      </w:r>
      <w:r w:rsidR="003414D6" w:rsidRPr="00C83460">
        <w:rPr>
          <w:rFonts w:ascii="Garamond" w:eastAsia="Times New Roman" w:hAnsi="Garamond"/>
          <w:lang w:eastAsia="pl-PL"/>
        </w:rPr>
        <w:t xml:space="preserve"> r.</w:t>
      </w:r>
      <w:r w:rsidR="00E931A5" w:rsidRPr="00C83460">
        <w:rPr>
          <w:rFonts w:ascii="Garamond" w:eastAsia="Times New Roman" w:hAnsi="Garamond"/>
          <w:lang w:eastAsia="pl-PL"/>
        </w:rPr>
        <w:t xml:space="preserve"> </w:t>
      </w:r>
      <w:r w:rsidR="003414D6" w:rsidRPr="00C83460">
        <w:rPr>
          <w:rFonts w:ascii="Garamond" w:eastAsia="Times New Roman" w:hAnsi="Garamond"/>
          <w:lang w:eastAsia="pl-PL"/>
        </w:rPr>
        <w:t xml:space="preserve">poz. </w:t>
      </w:r>
      <w:r w:rsidR="00265234" w:rsidRPr="00C83460">
        <w:rPr>
          <w:rFonts w:ascii="Garamond" w:eastAsia="Times New Roman" w:hAnsi="Garamond"/>
          <w:lang w:eastAsia="pl-PL"/>
        </w:rPr>
        <w:t>1465</w:t>
      </w:r>
      <w:r w:rsidR="00EF0E07">
        <w:rPr>
          <w:rFonts w:ascii="Garamond" w:eastAsia="Times New Roman" w:hAnsi="Garamond"/>
          <w:lang w:eastAsia="pl-PL"/>
        </w:rPr>
        <w:t xml:space="preserve"> ze zm.</w:t>
      </w:r>
      <w:r w:rsidRPr="00C83460">
        <w:rPr>
          <w:rFonts w:ascii="Garamond" w:eastAsia="Times New Roman" w:hAnsi="Garamond"/>
          <w:lang w:eastAsia="pl-PL"/>
        </w:rPr>
        <w:t>)</w:t>
      </w:r>
      <w:r w:rsidR="00E931A5" w:rsidRPr="00C83460">
        <w:rPr>
          <w:rFonts w:ascii="Garamond" w:eastAsia="Times New Roman" w:hAnsi="Garamond"/>
          <w:lang w:eastAsia="pl-PL"/>
        </w:rPr>
        <w:t xml:space="preserve"> </w:t>
      </w:r>
      <w:r w:rsidRPr="00C83460">
        <w:rPr>
          <w:rFonts w:ascii="Garamond" w:hAnsi="Garamond"/>
          <w:lang w:eastAsia="pl-PL"/>
        </w:rPr>
        <w:t>przez wykonawcę lub podwykonawcę osób wykonujących wskazane poniżej</w:t>
      </w:r>
      <w:r w:rsidR="003414D6" w:rsidRPr="00C83460">
        <w:rPr>
          <w:rFonts w:ascii="Garamond" w:hAnsi="Garamond"/>
          <w:lang w:eastAsia="pl-PL"/>
        </w:rPr>
        <w:t xml:space="preserve"> czynności w trakcie realizacji </w:t>
      </w:r>
      <w:r w:rsidRPr="00C83460">
        <w:rPr>
          <w:rFonts w:ascii="Garamond" w:hAnsi="Garamond"/>
          <w:lang w:eastAsia="pl-PL"/>
        </w:rPr>
        <w:t>za</w:t>
      </w:r>
      <w:r w:rsidR="003414D6" w:rsidRPr="00C83460">
        <w:rPr>
          <w:rFonts w:ascii="Garamond" w:hAnsi="Garamond"/>
          <w:lang w:eastAsia="pl-PL"/>
        </w:rPr>
        <w:t>mówienia:</w:t>
      </w:r>
      <w:r w:rsidR="00076DB9" w:rsidRPr="00C83460">
        <w:rPr>
          <w:rFonts w:ascii="Garamond" w:hAnsi="Garamond"/>
          <w:lang w:eastAsia="pl-PL"/>
        </w:rPr>
        <w:t xml:space="preserve"> </w:t>
      </w:r>
      <w:r w:rsidR="00C83460" w:rsidRPr="00C83460">
        <w:rPr>
          <w:rFonts w:ascii="Garamond" w:hAnsi="Garamond"/>
          <w:b/>
          <w:lang w:eastAsia="pl-PL"/>
        </w:rPr>
        <w:t xml:space="preserve">wykonaniu robót </w:t>
      </w:r>
      <w:r w:rsidR="00EF0E07">
        <w:rPr>
          <w:rFonts w:ascii="Garamond" w:hAnsi="Garamond"/>
          <w:b/>
          <w:lang w:eastAsia="pl-PL"/>
        </w:rPr>
        <w:t>instalacji elektrycznych</w:t>
      </w:r>
      <w:r w:rsidR="00C83460">
        <w:rPr>
          <w:rFonts w:ascii="Garamond" w:hAnsi="Garamond"/>
          <w:b/>
          <w:lang w:eastAsia="pl-PL"/>
        </w:rPr>
        <w:t>.</w:t>
      </w:r>
      <w:r w:rsidR="00C83460" w:rsidRPr="00C83460">
        <w:rPr>
          <w:rFonts w:ascii="Garamond" w:hAnsi="Garamond"/>
          <w:lang w:eastAsia="pl-PL"/>
        </w:rPr>
        <w:t xml:space="preserve"> </w:t>
      </w:r>
    </w:p>
    <w:p w14:paraId="4E64C81A" w14:textId="3D99A557" w:rsidR="00233058" w:rsidRPr="00C83460" w:rsidRDefault="00233058" w:rsidP="00062C39">
      <w:pPr>
        <w:widowControl/>
        <w:numPr>
          <w:ilvl w:val="0"/>
          <w:numId w:val="26"/>
        </w:numPr>
        <w:suppressAutoHyphens w:val="0"/>
        <w:autoSpaceDE/>
        <w:ind w:left="426" w:hanging="426"/>
        <w:jc w:val="both"/>
        <w:rPr>
          <w:rFonts w:ascii="Garamond" w:eastAsia="Times New Roman" w:hAnsi="Garamond"/>
          <w:lang w:eastAsia="pl-PL"/>
        </w:rPr>
      </w:pPr>
      <w:r w:rsidRPr="00C83460">
        <w:rPr>
          <w:rFonts w:ascii="Garamond" w:eastAsia="Times New Roman" w:hAnsi="Garamond"/>
          <w:lang w:eastAsia="pl-PL"/>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42C5FE2B" w14:textId="68BA1987" w:rsidR="0077365A" w:rsidRPr="0077365A" w:rsidRDefault="0077365A"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rPr>
        <w:t>oświadczenia pracowników zatrudnionych przy realizacji niniejszego zamówienia;</w:t>
      </w:r>
    </w:p>
    <w:p w14:paraId="0B5D6E09" w14:textId="413F4679" w:rsidR="00233058" w:rsidRPr="006E4F9A" w:rsidRDefault="00233058" w:rsidP="005A2924">
      <w:pPr>
        <w:widowControl/>
        <w:numPr>
          <w:ilvl w:val="0"/>
          <w:numId w:val="28"/>
        </w:numPr>
        <w:autoSpaceDE/>
        <w:ind w:left="709" w:hanging="284"/>
        <w:jc w:val="both"/>
        <w:rPr>
          <w:rFonts w:ascii="Garamond" w:eastAsia="Times New Roman" w:hAnsi="Garamond"/>
          <w:lang w:eastAsia="pl-PL"/>
        </w:rPr>
      </w:pPr>
      <w:r w:rsidRPr="0077365A">
        <w:rPr>
          <w:rFonts w:ascii="Garamond" w:eastAsia="Times New Roman" w:hAnsi="Garamond"/>
          <w:bCs/>
          <w:lang w:eastAsia="pl-PL"/>
        </w:rPr>
        <w:t>oświadczenie wykonawcy lub podwykonawcy</w:t>
      </w:r>
      <w:r w:rsidRPr="006E4F9A">
        <w:rPr>
          <w:rFonts w:ascii="Garamond" w:eastAsia="Times New Roman" w:hAnsi="Garamond"/>
          <w:lang w:eastAsia="pl-PL"/>
        </w:rPr>
        <w:t xml:space="preserve"> o zatrudnieniu na podstawie umowy o pracę osób którzy wykonują czynności o których mowa w ust. 1. Oświadczenie to powinno zawierać w szczególności: dokładne określenie podmiotu składającego oświadczenie, datę złożenia oświadczenia, wskazanie, że czynności wymienione w ust. 1 wykonują osoby zatrudnione na podstawie umowy o pracę wraz ze wskazaniem liczby tych osób, imion </w:t>
      </w:r>
      <w:r w:rsidR="006E4F9A">
        <w:rPr>
          <w:rFonts w:ascii="Garamond" w:eastAsia="Times New Roman" w:hAnsi="Garamond"/>
          <w:lang w:eastAsia="pl-PL"/>
        </w:rPr>
        <w:br/>
      </w:r>
      <w:r w:rsidRPr="006E4F9A">
        <w:rPr>
          <w:rFonts w:ascii="Garamond" w:eastAsia="Times New Roman" w:hAnsi="Garamond"/>
          <w:lang w:eastAsia="pl-PL"/>
        </w:rPr>
        <w:t>i nazwisk tych osób, rodzaju umowy o pracę i wymiaru etatu oraz podpis osoby uprawnionej do złożenia oświadczenia w imieniu Wykonawcy lub Podwykonawcy.</w:t>
      </w:r>
    </w:p>
    <w:p w14:paraId="1A52F88F" w14:textId="4E27F57D" w:rsidR="00281C17" w:rsidRPr="006C5C7B" w:rsidRDefault="00281C17" w:rsidP="005A2924">
      <w:pPr>
        <w:pStyle w:val="Akapitzlist"/>
        <w:numPr>
          <w:ilvl w:val="0"/>
          <w:numId w:val="28"/>
        </w:numPr>
        <w:suppressAutoHyphens w:val="0"/>
        <w:ind w:left="709" w:hanging="283"/>
        <w:jc w:val="both"/>
        <w:rPr>
          <w:rFonts w:ascii="Garamond" w:hAnsi="Garamond"/>
          <w:sz w:val="20"/>
          <w:szCs w:val="20"/>
          <w:lang w:eastAsia="pl-PL"/>
        </w:rPr>
      </w:pPr>
      <w:r w:rsidRPr="00281C17">
        <w:rPr>
          <w:rFonts w:ascii="Garamond" w:hAnsi="Garamond"/>
          <w:sz w:val="20"/>
          <w:szCs w:val="20"/>
          <w:lang w:eastAsia="pl-PL"/>
        </w:rPr>
        <w:t xml:space="preserve">poświadczoną za zgodność z oryginałem odpowiednio przez Wykonawcę lub Podwykonawcę kopię umowy/umów </w:t>
      </w:r>
      <w:r w:rsidR="00B837A0">
        <w:rPr>
          <w:rFonts w:ascii="Garamond" w:hAnsi="Garamond"/>
          <w:sz w:val="20"/>
          <w:szCs w:val="20"/>
          <w:lang w:eastAsia="pl-PL"/>
        </w:rPr>
        <w:t xml:space="preserve">        </w:t>
      </w:r>
      <w:r w:rsidRPr="00281C17">
        <w:rPr>
          <w:rFonts w:ascii="Garamond" w:hAnsi="Garamond"/>
          <w:sz w:val="20"/>
          <w:szCs w:val="20"/>
          <w:lang w:eastAsia="pl-PL"/>
        </w:rPr>
        <w:t xml:space="preserve">o pracę osób wykonujących w trakcie realizacji zamówienia czynności, których dotyczy oświadczenie o którym mowa  w pkt. 1 (wraz z dokumentem regulującym zakres obowiązków, jeżeli został sporządzony). Kopia umowy/umów powinna zostać zanonimizowana   w sposób zapewniający ochronę danych osobowych pracowników, zgodnie </w:t>
      </w:r>
      <w:r w:rsidR="00B837A0">
        <w:rPr>
          <w:rFonts w:ascii="Garamond" w:hAnsi="Garamond"/>
          <w:sz w:val="20"/>
          <w:szCs w:val="20"/>
          <w:lang w:eastAsia="pl-PL"/>
        </w:rPr>
        <w:t xml:space="preserve">                         </w:t>
      </w:r>
      <w:r w:rsidRPr="00281C17">
        <w:rPr>
          <w:rFonts w:ascii="Garamond" w:hAnsi="Garamond"/>
          <w:sz w:val="20"/>
          <w:szCs w:val="20"/>
          <w:lang w:eastAsia="pl-PL"/>
        </w:rPr>
        <w:t xml:space="preserve">z przepisami </w:t>
      </w:r>
      <w:r w:rsidRPr="00281C17">
        <w:rPr>
          <w:rFonts w:ascii="Garamond" w:hAnsi="Garamond"/>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–RODO</w:t>
      </w:r>
      <w:r w:rsidRPr="00281C17">
        <w:rPr>
          <w:rFonts w:ascii="Garamond" w:hAnsi="Garamond"/>
          <w:sz w:val="20"/>
          <w:szCs w:val="20"/>
          <w:lang w:eastAsia="pl-PL"/>
        </w:rPr>
        <w:t>(tj. w szczególności</w:t>
      </w:r>
      <w:r w:rsidRPr="00281C17">
        <w:rPr>
          <w:rFonts w:ascii="Garamond" w:hAnsi="Garamond"/>
          <w:sz w:val="20"/>
          <w:szCs w:val="20"/>
          <w:vertAlign w:val="superscript"/>
          <w:lang w:eastAsia="pl-PL"/>
        </w:rPr>
        <w:footnoteReference w:id="1"/>
      </w:r>
      <w:r w:rsidRPr="00281C17">
        <w:rPr>
          <w:rFonts w:ascii="Garamond" w:hAnsi="Garamond"/>
          <w:sz w:val="20"/>
          <w:szCs w:val="20"/>
          <w:lang w:eastAsia="pl-PL"/>
        </w:rPr>
        <w:t xml:space="preserve"> bez adresów, nr PESEL pracowników). Imię i nazwisko pracownika nie </w:t>
      </w:r>
      <w:r w:rsidRPr="006C5C7B">
        <w:rPr>
          <w:rFonts w:ascii="Garamond" w:hAnsi="Garamond"/>
          <w:sz w:val="20"/>
          <w:szCs w:val="20"/>
          <w:lang w:eastAsia="pl-PL"/>
        </w:rPr>
        <w:t xml:space="preserve">podlega </w:t>
      </w:r>
      <w:proofErr w:type="spellStart"/>
      <w:r w:rsidRPr="006C5C7B">
        <w:rPr>
          <w:rFonts w:ascii="Garamond" w:hAnsi="Garamond"/>
          <w:sz w:val="20"/>
          <w:szCs w:val="20"/>
          <w:lang w:eastAsia="pl-PL"/>
        </w:rPr>
        <w:t>anonimizacji</w:t>
      </w:r>
      <w:proofErr w:type="spellEnd"/>
      <w:r w:rsidRPr="006C5C7B">
        <w:rPr>
          <w:rFonts w:ascii="Garamond" w:hAnsi="Garamond"/>
          <w:sz w:val="20"/>
          <w:szCs w:val="20"/>
          <w:lang w:eastAsia="pl-PL"/>
        </w:rPr>
        <w:t xml:space="preserve">.  Informacje takie jak: data zawarcia umowy, rodzaj umowy o pracę </w:t>
      </w:r>
      <w:r w:rsidR="006C5C7B" w:rsidRPr="006C5C7B">
        <w:rPr>
          <w:rFonts w:ascii="Garamond" w:hAnsi="Garamond"/>
          <w:sz w:val="20"/>
          <w:szCs w:val="20"/>
          <w:lang w:eastAsia="pl-PL"/>
        </w:rPr>
        <w:t xml:space="preserve">i </w:t>
      </w:r>
      <w:r w:rsidR="006C5C7B" w:rsidRPr="006C5C7B">
        <w:rPr>
          <w:rFonts w:ascii="Garamond" w:hAnsi="Garamond"/>
          <w:sz w:val="20"/>
          <w:szCs w:val="20"/>
        </w:rPr>
        <w:t>zakres obowiązków</w:t>
      </w:r>
      <w:r w:rsidRPr="006C5C7B">
        <w:rPr>
          <w:rFonts w:ascii="Garamond" w:hAnsi="Garamond"/>
          <w:sz w:val="20"/>
          <w:szCs w:val="20"/>
          <w:lang w:eastAsia="pl-PL"/>
        </w:rPr>
        <w:t xml:space="preserve"> powinny być możliwe do zidentyfikowania;</w:t>
      </w:r>
    </w:p>
    <w:p w14:paraId="7C163CA5" w14:textId="77777777"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zaświadczenie właściwego oddziału ZUS, potwierdzające opłacanie przez Wykonawcę lub Podwykonawcę (dalszego podwykonawcę)składek na ubezpieczenia społeczne i zdrowotne z tytułu zatrudnienia na podstawie umów o pracę za ostatni okres rozliczeniowy.</w:t>
      </w:r>
    </w:p>
    <w:p w14:paraId="7C2176B5" w14:textId="422EEA33" w:rsidR="00281C17" w:rsidRPr="006E4F9A" w:rsidRDefault="00281C17" w:rsidP="005A2924">
      <w:pPr>
        <w:widowControl/>
        <w:numPr>
          <w:ilvl w:val="0"/>
          <w:numId w:val="28"/>
        </w:numPr>
        <w:suppressAutoHyphens w:val="0"/>
        <w:autoSpaceDE/>
        <w:ind w:left="709" w:hanging="283"/>
        <w:jc w:val="both"/>
        <w:rPr>
          <w:rFonts w:ascii="Garamond" w:eastAsia="Times New Roman" w:hAnsi="Garamond"/>
          <w:lang w:eastAsia="pl-PL"/>
        </w:rPr>
      </w:pPr>
      <w:r w:rsidRPr="006E4F9A">
        <w:rPr>
          <w:rFonts w:ascii="Garamond" w:eastAsia="Times New Roman" w:hAnsi="Garamond"/>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w:t>
      </w:r>
      <w:r w:rsidRPr="00903264">
        <w:rPr>
          <w:rFonts w:ascii="Garamond" w:hAnsi="Garamond"/>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w:t>
      </w:r>
      <w:r w:rsidR="00B837A0">
        <w:rPr>
          <w:rFonts w:ascii="Garamond" w:hAnsi="Garamond"/>
        </w:rPr>
        <w:t xml:space="preserve"> </w:t>
      </w:r>
      <w:r w:rsidRPr="00903264">
        <w:rPr>
          <w:rFonts w:ascii="Garamond" w:hAnsi="Garamond"/>
        </w:rPr>
        <w:t>RODO</w:t>
      </w:r>
      <w:r>
        <w:rPr>
          <w:rFonts w:ascii="Garamond" w:hAnsi="Garamond"/>
        </w:rPr>
        <w:t>.</w:t>
      </w:r>
      <w:r w:rsidRPr="006E4F9A">
        <w:rPr>
          <w:rFonts w:ascii="Garamond" w:eastAsia="Times New Roman" w:hAnsi="Garamond"/>
          <w:lang w:eastAsia="pl-PL"/>
        </w:rPr>
        <w:t xml:space="preserve"> Imię i nazwisko pracownika nie podlega </w:t>
      </w:r>
      <w:proofErr w:type="spellStart"/>
      <w:r w:rsidRPr="006E4F9A">
        <w:rPr>
          <w:rFonts w:ascii="Garamond" w:eastAsia="Times New Roman" w:hAnsi="Garamond"/>
          <w:lang w:eastAsia="pl-PL"/>
        </w:rPr>
        <w:t>anonimizacji</w:t>
      </w:r>
      <w:proofErr w:type="spellEnd"/>
      <w:r w:rsidRPr="006E4F9A">
        <w:rPr>
          <w:rFonts w:ascii="Garamond" w:eastAsia="Times New Roman" w:hAnsi="Garamond"/>
          <w:lang w:eastAsia="pl-PL"/>
        </w:rPr>
        <w:t>.</w:t>
      </w:r>
    </w:p>
    <w:p w14:paraId="2AD3E5D5" w14:textId="77777777" w:rsidR="00233058" w:rsidRPr="006E4F9A" w:rsidRDefault="00233058" w:rsidP="005A2924">
      <w:pPr>
        <w:widowControl/>
        <w:numPr>
          <w:ilvl w:val="0"/>
          <w:numId w:val="26"/>
        </w:numPr>
        <w:tabs>
          <w:tab w:val="left" w:pos="0"/>
        </w:tabs>
        <w:suppressAutoHyphens w:val="0"/>
        <w:autoSpaceDE/>
        <w:ind w:left="426" w:hanging="426"/>
        <w:jc w:val="both"/>
        <w:rPr>
          <w:rFonts w:ascii="Garamond" w:hAnsi="Garamond"/>
          <w:b/>
          <w:lang w:eastAsia="en-US"/>
        </w:rPr>
      </w:pPr>
      <w:r w:rsidRPr="006E4F9A">
        <w:rPr>
          <w:rFonts w:ascii="Garamond" w:hAnsi="Garamond"/>
          <w:lang w:eastAsia="en-US"/>
        </w:rPr>
        <w:lastRenderedPageBreak/>
        <w:t xml:space="preserve">W trakcie realizacji zamówienia Zamawiający uprawniony jest do wykonywania czynności kontrolnych wobec Wykonawcy  odnośnie spełniania przez Wykonawcę lub Podwykonawcę wymogu zatrudnienia na podstawie umowy </w:t>
      </w:r>
      <w:r w:rsidR="006E4F9A">
        <w:rPr>
          <w:rFonts w:ascii="Garamond" w:hAnsi="Garamond"/>
          <w:lang w:eastAsia="en-US"/>
        </w:rPr>
        <w:br/>
      </w:r>
      <w:r w:rsidRPr="006E4F9A">
        <w:rPr>
          <w:rFonts w:ascii="Garamond" w:hAnsi="Garamond"/>
          <w:lang w:eastAsia="en-US"/>
        </w:rPr>
        <w:t xml:space="preserve">o pracę osób wykonujących wskazane w ust. 1 czynności. Zamawiający uprawniony jest  w szczególności do: </w:t>
      </w:r>
    </w:p>
    <w:p w14:paraId="1E24DB65" w14:textId="6E019C8A"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oświadczeń i dokumentów w zakresie potwierdzenia spełniania ww. wymogów i dokonywania ich oceny,</w:t>
      </w:r>
    </w:p>
    <w:p w14:paraId="07018251"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żądania wyjaśnień w przypadku wątpliwości w zakresie potwierdzenia spełniania ww. wymogów,</w:t>
      </w:r>
    </w:p>
    <w:p w14:paraId="5FF121FC" w14:textId="77777777" w:rsidR="00233058" w:rsidRPr="006E4F9A" w:rsidRDefault="00233058" w:rsidP="005A2924">
      <w:pPr>
        <w:widowControl/>
        <w:numPr>
          <w:ilvl w:val="0"/>
          <w:numId w:val="27"/>
        </w:numPr>
        <w:tabs>
          <w:tab w:val="left" w:pos="0"/>
          <w:tab w:val="left" w:pos="993"/>
        </w:tabs>
        <w:suppressAutoHyphens w:val="0"/>
        <w:autoSpaceDE/>
        <w:ind w:left="993" w:hanging="567"/>
        <w:contextualSpacing/>
        <w:jc w:val="both"/>
        <w:rPr>
          <w:rFonts w:ascii="Garamond" w:hAnsi="Garamond"/>
          <w:lang w:eastAsia="en-US"/>
        </w:rPr>
      </w:pPr>
      <w:r w:rsidRPr="006E4F9A">
        <w:rPr>
          <w:rFonts w:ascii="Garamond" w:hAnsi="Garamond"/>
          <w:lang w:eastAsia="en-US"/>
        </w:rPr>
        <w:t xml:space="preserve">przeprowadzania kontroli na miejscu wykonania świadczenia. </w:t>
      </w:r>
    </w:p>
    <w:p w14:paraId="40B1A21B"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Nieprzedłożenie przez Wykonawcę, dokumentów o których mowa w ust. 2 w wyznaczonym odpowiednio </w:t>
      </w:r>
      <w:r w:rsidR="0072638C" w:rsidRPr="006E4F9A">
        <w:rPr>
          <w:rFonts w:ascii="Garamond" w:eastAsia="Times New Roman" w:hAnsi="Garamond"/>
          <w:lang w:eastAsia="pl-PL"/>
        </w:rPr>
        <w:br/>
      </w:r>
      <w:r w:rsidRPr="006E4F9A">
        <w:rPr>
          <w:rFonts w:ascii="Garamond" w:eastAsia="Times New Roman" w:hAnsi="Garamond"/>
          <w:lang w:eastAsia="pl-PL"/>
        </w:rPr>
        <w:t xml:space="preserve">w terminie określonym niniejszą umową lub  wskazanym przez Zamawiającego, dowodów  w celu potwierdzenia spełnienia przez Wykonawcę lub podwykonawcę wymogu zatrudnienia na podstawie umowy o pracę będzie traktowane jako niewypełnienie przez Wykonawcę lub podwykonawcę wymogu zatrudnienia osób wykonujących czynności,  </w:t>
      </w:r>
      <w:r w:rsidR="006E4F9A">
        <w:rPr>
          <w:rFonts w:ascii="Garamond" w:eastAsia="Times New Roman" w:hAnsi="Garamond"/>
          <w:lang w:eastAsia="pl-PL"/>
        </w:rPr>
        <w:br/>
      </w:r>
      <w:r w:rsidRPr="006E4F9A">
        <w:rPr>
          <w:rFonts w:ascii="Garamond" w:eastAsia="Times New Roman" w:hAnsi="Garamond"/>
          <w:lang w:eastAsia="pl-PL"/>
        </w:rPr>
        <w:t xml:space="preserve">o których mowa w ust. 1 na podstawie umowy o pracę. </w:t>
      </w:r>
    </w:p>
    <w:p w14:paraId="79A4AC50"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 przypadku uzasadnionych wątpliwości co do przestrzegania prawa pracy przez Wykonawcę </w:t>
      </w:r>
      <w:r w:rsidR="0072638C" w:rsidRPr="006E4F9A">
        <w:rPr>
          <w:rFonts w:ascii="Garamond" w:eastAsia="Times New Roman" w:hAnsi="Garamond"/>
          <w:lang w:eastAsia="pl-PL"/>
        </w:rPr>
        <w:br/>
      </w:r>
      <w:r w:rsidRPr="006E4F9A">
        <w:rPr>
          <w:rFonts w:ascii="Garamond" w:eastAsia="Times New Roman" w:hAnsi="Garamond"/>
          <w:lang w:eastAsia="pl-PL"/>
        </w:rPr>
        <w:t xml:space="preserve">lub podwykonawcę, Zamawiający może zwrócić się o przeprowadzenie kontroli przez Państwową Inspekcję Pracy. </w:t>
      </w:r>
    </w:p>
    <w:p w14:paraId="3D737658"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przed rozpoczęciem wykonywania przedmiotu Umowy Pracownicy zostaną przeszkoleni w zakresie przepisów BHP i przepisów przeciwpożarowych oraz przepisów o ochronie danych osobowych.</w:t>
      </w:r>
    </w:p>
    <w:p w14:paraId="118FDC6C" w14:textId="7E03141F"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 xml:space="preserve">Wykonawca zobowiązuje się, że Pracownicy będą posiadać odpowiednie kwalifikacje, uprawnienia i umiejętności </w:t>
      </w:r>
      <w:r w:rsidR="00B837A0">
        <w:rPr>
          <w:rFonts w:ascii="Garamond" w:eastAsia="Times New Roman" w:hAnsi="Garamond"/>
          <w:lang w:eastAsia="pl-PL"/>
        </w:rPr>
        <w:t xml:space="preserve">                            </w:t>
      </w:r>
      <w:r w:rsidRPr="006E4F9A">
        <w:rPr>
          <w:rFonts w:ascii="Garamond" w:eastAsia="Times New Roman" w:hAnsi="Garamond"/>
          <w:lang w:eastAsia="pl-PL"/>
        </w:rPr>
        <w:t>w zakresie wykonywanych czynności.</w:t>
      </w:r>
    </w:p>
    <w:p w14:paraId="5707D587" w14:textId="4314C39A"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zobowiązuje się, że Pracownicy świadczący czynności wskazane w SWZ będą posiadali aktualne badania lekarskie, niezbędne do wykonania powierzonych im obowiązków.</w:t>
      </w:r>
    </w:p>
    <w:p w14:paraId="62978205" w14:textId="77777777" w:rsidR="00233058" w:rsidRPr="006E4F9A" w:rsidRDefault="00233058" w:rsidP="005A2924">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zobowiązany jest do zapewnienia Pracownikom  odzieży ochronnej, odzieży roboczej i środków ochrony osobistej zgodnie z przepisami i zasadami BHP.</w:t>
      </w:r>
    </w:p>
    <w:p w14:paraId="03EF3D12" w14:textId="11EC32A6" w:rsidR="006745BE" w:rsidRDefault="00233058" w:rsidP="00CB1489">
      <w:pPr>
        <w:widowControl/>
        <w:numPr>
          <w:ilvl w:val="0"/>
          <w:numId w:val="26"/>
        </w:numPr>
        <w:suppressAutoHyphens w:val="0"/>
        <w:autoSpaceDE/>
        <w:ind w:left="426" w:hanging="426"/>
        <w:jc w:val="both"/>
        <w:rPr>
          <w:rFonts w:ascii="Garamond" w:eastAsia="Times New Roman" w:hAnsi="Garamond"/>
          <w:lang w:eastAsia="pl-PL"/>
        </w:rPr>
      </w:pPr>
      <w:r w:rsidRPr="006E4F9A">
        <w:rPr>
          <w:rFonts w:ascii="Garamond" w:eastAsia="Times New Roman" w:hAnsi="Garamond"/>
          <w:lang w:eastAsia="pl-PL"/>
        </w:rPr>
        <w:t>Wykonawca ponosi odpowiedzialność za prawidłowe wyposażenie Pracowników oraz za ich bezpieczeństwo w trakcie wykonywania przedmiotu Umowy.</w:t>
      </w:r>
    </w:p>
    <w:p w14:paraId="65C52AE0" w14:textId="77777777" w:rsidR="00C815D7" w:rsidRPr="00CB1489" w:rsidRDefault="00C815D7" w:rsidP="005520E5">
      <w:pPr>
        <w:widowControl/>
        <w:suppressAutoHyphens w:val="0"/>
        <w:autoSpaceDE/>
        <w:ind w:left="426"/>
        <w:jc w:val="both"/>
        <w:rPr>
          <w:rFonts w:ascii="Garamond" w:eastAsia="Times New Roman" w:hAnsi="Garamond"/>
          <w:lang w:eastAsia="pl-PL"/>
        </w:rPr>
      </w:pPr>
    </w:p>
    <w:p w14:paraId="09A83F7D" w14:textId="00D2D75A" w:rsidR="00947006" w:rsidRPr="006E4F9A" w:rsidRDefault="00947006" w:rsidP="00947006">
      <w:pPr>
        <w:pStyle w:val="Bezodstpw"/>
        <w:jc w:val="center"/>
        <w:rPr>
          <w:rFonts w:ascii="Garamond" w:hAnsi="Garamond"/>
          <w:b/>
          <w:sz w:val="20"/>
          <w:szCs w:val="20"/>
        </w:rPr>
      </w:pPr>
      <w:r w:rsidRPr="006E4F9A">
        <w:rPr>
          <w:rFonts w:ascii="Garamond" w:hAnsi="Garamond"/>
          <w:b/>
          <w:sz w:val="20"/>
          <w:szCs w:val="20"/>
        </w:rPr>
        <w:t>§ 1</w:t>
      </w:r>
      <w:r w:rsidR="002A5921">
        <w:rPr>
          <w:rFonts w:ascii="Garamond" w:hAnsi="Garamond"/>
          <w:b/>
          <w:sz w:val="20"/>
          <w:szCs w:val="20"/>
        </w:rPr>
        <w:t>5</w:t>
      </w:r>
    </w:p>
    <w:p w14:paraId="7D9A2E4B" w14:textId="2FE7EF09" w:rsidR="00BC1E2F" w:rsidRPr="006E4F9A" w:rsidRDefault="00375703" w:rsidP="00E81ED3">
      <w:pPr>
        <w:pStyle w:val="Bezodstpw"/>
        <w:jc w:val="center"/>
        <w:rPr>
          <w:rFonts w:ascii="Garamond" w:hAnsi="Garamond"/>
          <w:b/>
          <w:sz w:val="20"/>
          <w:szCs w:val="20"/>
        </w:rPr>
      </w:pPr>
      <w:r w:rsidRPr="006E4F9A">
        <w:rPr>
          <w:rFonts w:ascii="Garamond" w:hAnsi="Garamond"/>
          <w:b/>
          <w:sz w:val="20"/>
          <w:szCs w:val="20"/>
        </w:rPr>
        <w:t>Postanowienia końcowe</w:t>
      </w:r>
    </w:p>
    <w:p w14:paraId="30786627" w14:textId="77777777" w:rsidR="00375703" w:rsidRPr="006E4F9A" w:rsidRDefault="00375703" w:rsidP="005A2924">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Wszelkie spory, mogące wyniknąć z tytułu niniejszej umowy, będą rozstrzygane przez sąd właściwy miejscowo dla siedziby Zamawiającego.</w:t>
      </w:r>
    </w:p>
    <w:p w14:paraId="77CE64F8" w14:textId="7C26B405" w:rsidR="00CB1489" w:rsidRPr="00E81ED3" w:rsidRDefault="00C1263C" w:rsidP="00E81ED3">
      <w:pPr>
        <w:pStyle w:val="Bezodstpw"/>
        <w:numPr>
          <w:ilvl w:val="0"/>
          <w:numId w:val="17"/>
        </w:numPr>
        <w:tabs>
          <w:tab w:val="left" w:pos="360"/>
        </w:tabs>
        <w:spacing w:line="276" w:lineRule="auto"/>
        <w:ind w:left="360"/>
        <w:jc w:val="both"/>
        <w:rPr>
          <w:rFonts w:ascii="Garamond" w:hAnsi="Garamond"/>
          <w:sz w:val="20"/>
          <w:szCs w:val="20"/>
        </w:rPr>
      </w:pPr>
      <w:r w:rsidRPr="006E4F9A">
        <w:rPr>
          <w:rFonts w:ascii="Garamond" w:hAnsi="Garamond"/>
          <w:sz w:val="20"/>
          <w:szCs w:val="20"/>
        </w:rPr>
        <w:t xml:space="preserve">W sprawach nieuregulowanych niniejszą umową stosuje się przepisy ustaw: ustawy z dnia </w:t>
      </w:r>
      <w:r w:rsidR="00B837A0">
        <w:rPr>
          <w:rFonts w:ascii="Garamond" w:hAnsi="Garamond"/>
          <w:sz w:val="20"/>
          <w:szCs w:val="20"/>
        </w:rPr>
        <w:t>11 września 2019 r.</w:t>
      </w:r>
      <w:r w:rsidRPr="006E4F9A">
        <w:rPr>
          <w:rFonts w:ascii="Garamond" w:hAnsi="Garamond"/>
          <w:sz w:val="20"/>
          <w:szCs w:val="20"/>
        </w:rPr>
        <w:t xml:space="preserve"> Prawo zamówień publicznych (Dz. U. z 20</w:t>
      </w:r>
      <w:r w:rsidR="00265234">
        <w:rPr>
          <w:rFonts w:ascii="Garamond" w:hAnsi="Garamond"/>
          <w:sz w:val="20"/>
          <w:szCs w:val="20"/>
        </w:rPr>
        <w:t>23</w:t>
      </w:r>
      <w:r w:rsidR="00B837A0">
        <w:rPr>
          <w:rFonts w:ascii="Garamond" w:hAnsi="Garamond"/>
          <w:sz w:val="20"/>
          <w:szCs w:val="20"/>
        </w:rPr>
        <w:t xml:space="preserve"> </w:t>
      </w:r>
      <w:r>
        <w:rPr>
          <w:rFonts w:ascii="Garamond" w:hAnsi="Garamond"/>
          <w:sz w:val="20"/>
          <w:szCs w:val="20"/>
        </w:rPr>
        <w:t xml:space="preserve">r. poz. </w:t>
      </w:r>
      <w:r w:rsidR="00265234">
        <w:rPr>
          <w:rFonts w:ascii="Garamond" w:hAnsi="Garamond"/>
          <w:sz w:val="20"/>
          <w:szCs w:val="20"/>
        </w:rPr>
        <w:t>1605</w:t>
      </w:r>
      <w:r w:rsidR="00EF0E07">
        <w:rPr>
          <w:rFonts w:ascii="Garamond" w:hAnsi="Garamond"/>
          <w:sz w:val="20"/>
          <w:szCs w:val="20"/>
        </w:rPr>
        <w:t xml:space="preserve"> ze zm.</w:t>
      </w:r>
      <w:r w:rsidRPr="00A978EA">
        <w:rPr>
          <w:rFonts w:ascii="Garamond" w:hAnsi="Garamond"/>
          <w:sz w:val="20"/>
          <w:szCs w:val="20"/>
        </w:rPr>
        <w:t>),</w:t>
      </w:r>
      <w:r w:rsidRPr="006E4F9A">
        <w:rPr>
          <w:rFonts w:ascii="Garamond" w:hAnsi="Garamond"/>
          <w:sz w:val="20"/>
          <w:szCs w:val="20"/>
        </w:rPr>
        <w:t xml:space="preserve"> ustawy z dnia </w:t>
      </w:r>
      <w:r w:rsidR="00B837A0">
        <w:rPr>
          <w:rFonts w:ascii="Garamond" w:hAnsi="Garamond"/>
          <w:sz w:val="20"/>
          <w:szCs w:val="20"/>
        </w:rPr>
        <w:t>7 lipca 1994 r.</w:t>
      </w:r>
      <w:r w:rsidRPr="006E4F9A">
        <w:rPr>
          <w:rFonts w:ascii="Garamond" w:hAnsi="Garamond"/>
          <w:sz w:val="20"/>
          <w:szCs w:val="20"/>
        </w:rPr>
        <w:t xml:space="preserve"> Prawo budowlane (Dz. U.</w:t>
      </w:r>
      <w:r w:rsidR="00265234">
        <w:rPr>
          <w:rFonts w:ascii="Garamond" w:hAnsi="Garamond"/>
          <w:sz w:val="20"/>
          <w:szCs w:val="20"/>
        </w:rPr>
        <w:t xml:space="preserve"> </w:t>
      </w:r>
      <w:r w:rsidRPr="006E4F9A">
        <w:rPr>
          <w:rFonts w:ascii="Garamond" w:hAnsi="Garamond"/>
          <w:sz w:val="20"/>
          <w:szCs w:val="20"/>
        </w:rPr>
        <w:t>z 2</w:t>
      </w:r>
      <w:r w:rsidR="00B837A0">
        <w:rPr>
          <w:rFonts w:ascii="Garamond" w:hAnsi="Garamond"/>
          <w:sz w:val="20"/>
          <w:szCs w:val="20"/>
        </w:rPr>
        <w:t>02</w:t>
      </w:r>
      <w:r w:rsidR="00EF0E07">
        <w:rPr>
          <w:rFonts w:ascii="Garamond" w:hAnsi="Garamond"/>
          <w:sz w:val="20"/>
          <w:szCs w:val="20"/>
        </w:rPr>
        <w:t>4</w:t>
      </w:r>
      <w:r w:rsidR="00B837A0">
        <w:rPr>
          <w:rFonts w:ascii="Garamond" w:hAnsi="Garamond"/>
          <w:sz w:val="20"/>
          <w:szCs w:val="20"/>
        </w:rPr>
        <w:t xml:space="preserve"> r. </w:t>
      </w:r>
      <w:r w:rsidRPr="006E4F9A">
        <w:rPr>
          <w:rFonts w:ascii="Garamond" w:hAnsi="Garamond"/>
          <w:sz w:val="20"/>
          <w:szCs w:val="20"/>
        </w:rPr>
        <w:t>poz.</w:t>
      </w:r>
      <w:r w:rsidR="00EF0E07">
        <w:rPr>
          <w:rFonts w:ascii="Garamond" w:hAnsi="Garamond"/>
          <w:sz w:val="20"/>
          <w:szCs w:val="20"/>
        </w:rPr>
        <w:t>725 ze zm.</w:t>
      </w:r>
      <w:r w:rsidRPr="00A978EA">
        <w:rPr>
          <w:rFonts w:ascii="Garamond" w:hAnsi="Garamond"/>
          <w:sz w:val="20"/>
          <w:szCs w:val="20"/>
        </w:rPr>
        <w:t>.</w:t>
      </w:r>
      <w:r w:rsidRPr="006E4F9A">
        <w:rPr>
          <w:rFonts w:ascii="Garamond" w:hAnsi="Garamond"/>
          <w:sz w:val="20"/>
          <w:szCs w:val="20"/>
        </w:rPr>
        <w:t xml:space="preserve">) oraz </w:t>
      </w:r>
      <w:r w:rsidR="00B837A0">
        <w:rPr>
          <w:rFonts w:ascii="Garamond" w:hAnsi="Garamond"/>
          <w:sz w:val="20"/>
          <w:szCs w:val="20"/>
        </w:rPr>
        <w:t xml:space="preserve">ustawy z dnia 23 kwietnia 1964 r. </w:t>
      </w:r>
      <w:r w:rsidRPr="006E4F9A">
        <w:rPr>
          <w:rFonts w:ascii="Garamond" w:hAnsi="Garamond"/>
          <w:sz w:val="20"/>
          <w:szCs w:val="20"/>
        </w:rPr>
        <w:t>Kodeksu cywilnego</w:t>
      </w:r>
      <w:r w:rsidR="00B837A0">
        <w:rPr>
          <w:rFonts w:ascii="Garamond" w:hAnsi="Garamond"/>
          <w:sz w:val="20"/>
          <w:szCs w:val="20"/>
        </w:rPr>
        <w:t xml:space="preserve"> </w:t>
      </w:r>
      <w:r w:rsidR="00B837A0" w:rsidRPr="00B837A0">
        <w:rPr>
          <w:rFonts w:ascii="Garamond" w:hAnsi="Garamond"/>
          <w:sz w:val="20"/>
          <w:szCs w:val="20"/>
        </w:rPr>
        <w:t>(Dz. U.</w:t>
      </w:r>
      <w:r w:rsidR="00B837A0">
        <w:rPr>
          <w:rFonts w:ascii="Garamond" w:hAnsi="Garamond"/>
          <w:sz w:val="20"/>
          <w:szCs w:val="20"/>
        </w:rPr>
        <w:t xml:space="preserve"> </w:t>
      </w:r>
      <w:r w:rsidR="00B837A0" w:rsidRPr="00B837A0">
        <w:rPr>
          <w:rFonts w:ascii="Garamond" w:hAnsi="Garamond"/>
          <w:sz w:val="20"/>
          <w:szCs w:val="20"/>
        </w:rPr>
        <w:t>z 20</w:t>
      </w:r>
      <w:r w:rsidR="00265234">
        <w:rPr>
          <w:rFonts w:ascii="Garamond" w:hAnsi="Garamond"/>
          <w:sz w:val="20"/>
          <w:szCs w:val="20"/>
        </w:rPr>
        <w:t>2</w:t>
      </w:r>
      <w:r w:rsidR="00210B8F">
        <w:rPr>
          <w:rFonts w:ascii="Garamond" w:hAnsi="Garamond"/>
          <w:sz w:val="20"/>
          <w:szCs w:val="20"/>
        </w:rPr>
        <w:t>4</w:t>
      </w:r>
      <w:r w:rsidR="00B837A0" w:rsidRPr="00B837A0">
        <w:rPr>
          <w:rFonts w:ascii="Garamond" w:hAnsi="Garamond"/>
          <w:sz w:val="20"/>
          <w:szCs w:val="20"/>
        </w:rPr>
        <w:t>r. poz.</w:t>
      </w:r>
      <w:r w:rsidR="00265234">
        <w:rPr>
          <w:rFonts w:ascii="Garamond" w:hAnsi="Garamond"/>
          <w:sz w:val="20"/>
          <w:szCs w:val="20"/>
        </w:rPr>
        <w:t>1</w:t>
      </w:r>
      <w:r w:rsidR="00210B8F">
        <w:rPr>
          <w:rFonts w:ascii="Garamond" w:hAnsi="Garamond"/>
          <w:sz w:val="20"/>
          <w:szCs w:val="20"/>
        </w:rPr>
        <w:t>0</w:t>
      </w:r>
      <w:r w:rsidR="00265234">
        <w:rPr>
          <w:rFonts w:ascii="Garamond" w:hAnsi="Garamond"/>
          <w:sz w:val="20"/>
          <w:szCs w:val="20"/>
        </w:rPr>
        <w:t>61</w:t>
      </w:r>
      <w:r w:rsidR="00210B8F">
        <w:rPr>
          <w:rFonts w:ascii="Garamond" w:hAnsi="Garamond"/>
          <w:sz w:val="20"/>
          <w:szCs w:val="20"/>
        </w:rPr>
        <w:t xml:space="preserve"> ze zm.</w:t>
      </w:r>
      <w:r w:rsidR="00B837A0" w:rsidRPr="00B837A0">
        <w:rPr>
          <w:rFonts w:ascii="Garamond" w:hAnsi="Garamond"/>
          <w:sz w:val="20"/>
          <w:szCs w:val="20"/>
        </w:rPr>
        <w:t>)</w:t>
      </w:r>
      <w:r w:rsidRPr="00B837A0">
        <w:rPr>
          <w:rFonts w:ascii="Garamond" w:hAnsi="Garamond"/>
          <w:sz w:val="20"/>
          <w:szCs w:val="20"/>
        </w:rPr>
        <w:t>, o ile przepisy ustawy Prawo zamówień publicznych nie stanowią inaczej.</w:t>
      </w:r>
    </w:p>
    <w:p w14:paraId="20673ED4" w14:textId="77777777" w:rsidR="0068582F" w:rsidRDefault="0068582F" w:rsidP="00E81ED3">
      <w:pPr>
        <w:pStyle w:val="Bezodstpw"/>
        <w:jc w:val="center"/>
        <w:rPr>
          <w:rFonts w:ascii="Garamond" w:hAnsi="Garamond"/>
          <w:b/>
          <w:sz w:val="20"/>
          <w:szCs w:val="20"/>
        </w:rPr>
      </w:pPr>
    </w:p>
    <w:p w14:paraId="43FF506A" w14:textId="413EC70E" w:rsidR="00C1263C" w:rsidRPr="006E4F9A" w:rsidRDefault="00375703" w:rsidP="00E81ED3">
      <w:pPr>
        <w:pStyle w:val="Bezodstpw"/>
        <w:jc w:val="center"/>
        <w:rPr>
          <w:rFonts w:ascii="Garamond" w:hAnsi="Garamond"/>
          <w:b/>
          <w:sz w:val="20"/>
          <w:szCs w:val="20"/>
        </w:rPr>
      </w:pPr>
      <w:r w:rsidRPr="006E4F9A">
        <w:rPr>
          <w:rFonts w:ascii="Garamond" w:hAnsi="Garamond"/>
          <w:b/>
          <w:sz w:val="20"/>
          <w:szCs w:val="20"/>
        </w:rPr>
        <w:t xml:space="preserve">§ </w:t>
      </w:r>
      <w:r w:rsidR="00605143" w:rsidRPr="006E4F9A">
        <w:rPr>
          <w:rFonts w:ascii="Garamond" w:hAnsi="Garamond"/>
          <w:b/>
          <w:sz w:val="20"/>
          <w:szCs w:val="20"/>
        </w:rPr>
        <w:t>1</w:t>
      </w:r>
      <w:r w:rsidR="002A5921">
        <w:rPr>
          <w:rFonts w:ascii="Garamond" w:hAnsi="Garamond"/>
          <w:b/>
          <w:sz w:val="20"/>
          <w:szCs w:val="20"/>
        </w:rPr>
        <w:t>6</w:t>
      </w:r>
    </w:p>
    <w:p w14:paraId="34BCC070" w14:textId="77777777" w:rsidR="00375703" w:rsidRPr="006E4F9A" w:rsidRDefault="00375703" w:rsidP="000B2005">
      <w:pPr>
        <w:pStyle w:val="Bezodstpw"/>
        <w:spacing w:line="276" w:lineRule="auto"/>
        <w:jc w:val="both"/>
        <w:rPr>
          <w:rFonts w:ascii="Garamond" w:hAnsi="Garamond"/>
          <w:sz w:val="20"/>
          <w:szCs w:val="20"/>
        </w:rPr>
      </w:pPr>
      <w:r w:rsidRPr="006E4F9A">
        <w:rPr>
          <w:rFonts w:ascii="Garamond" w:hAnsi="Garamond"/>
          <w:sz w:val="20"/>
          <w:szCs w:val="20"/>
        </w:rPr>
        <w:t xml:space="preserve">Umowę </w:t>
      </w:r>
      <w:r w:rsidR="00200515" w:rsidRPr="006E4F9A">
        <w:rPr>
          <w:rFonts w:ascii="Garamond" w:hAnsi="Garamond"/>
          <w:sz w:val="20"/>
          <w:szCs w:val="20"/>
        </w:rPr>
        <w:t xml:space="preserve">  </w:t>
      </w:r>
      <w:r w:rsidRPr="006E4F9A">
        <w:rPr>
          <w:rFonts w:ascii="Garamond" w:hAnsi="Garamond"/>
          <w:sz w:val="20"/>
          <w:szCs w:val="20"/>
        </w:rPr>
        <w:t xml:space="preserve">sporządzono </w:t>
      </w:r>
      <w:r w:rsidR="00200515" w:rsidRPr="006E4F9A">
        <w:rPr>
          <w:rFonts w:ascii="Garamond" w:hAnsi="Garamond"/>
          <w:sz w:val="20"/>
          <w:szCs w:val="20"/>
        </w:rPr>
        <w:t xml:space="preserve"> </w:t>
      </w:r>
      <w:r w:rsidRPr="006E4F9A">
        <w:rPr>
          <w:rFonts w:ascii="Garamond" w:hAnsi="Garamond"/>
          <w:sz w:val="20"/>
          <w:szCs w:val="20"/>
        </w:rPr>
        <w:t xml:space="preserve">w </w:t>
      </w:r>
      <w:r w:rsidR="00200515" w:rsidRPr="006E4F9A">
        <w:rPr>
          <w:rFonts w:ascii="Garamond" w:hAnsi="Garamond"/>
          <w:sz w:val="20"/>
          <w:szCs w:val="20"/>
        </w:rPr>
        <w:t xml:space="preserve"> </w:t>
      </w:r>
      <w:r w:rsidR="00233058" w:rsidRPr="006E4F9A">
        <w:rPr>
          <w:rFonts w:ascii="Garamond" w:hAnsi="Garamond"/>
          <w:sz w:val="20"/>
          <w:szCs w:val="20"/>
        </w:rPr>
        <w:t>pięciu</w:t>
      </w:r>
      <w:r w:rsidRPr="006E4F9A">
        <w:rPr>
          <w:rFonts w:ascii="Garamond" w:hAnsi="Garamond"/>
          <w:sz w:val="20"/>
          <w:szCs w:val="20"/>
        </w:rPr>
        <w:t xml:space="preserve"> </w:t>
      </w:r>
      <w:r w:rsidR="00200515" w:rsidRPr="006E4F9A">
        <w:rPr>
          <w:rFonts w:ascii="Garamond" w:hAnsi="Garamond"/>
          <w:sz w:val="20"/>
          <w:szCs w:val="20"/>
        </w:rPr>
        <w:t xml:space="preserve"> </w:t>
      </w:r>
      <w:r w:rsidRPr="006E4F9A">
        <w:rPr>
          <w:rFonts w:ascii="Garamond" w:hAnsi="Garamond"/>
          <w:sz w:val="20"/>
          <w:szCs w:val="20"/>
        </w:rPr>
        <w:t xml:space="preserve">jednobrzmiących </w:t>
      </w:r>
      <w:r w:rsidR="00200515" w:rsidRPr="006E4F9A">
        <w:rPr>
          <w:rFonts w:ascii="Garamond" w:hAnsi="Garamond"/>
          <w:sz w:val="20"/>
          <w:szCs w:val="20"/>
        </w:rPr>
        <w:t xml:space="preserve"> </w:t>
      </w:r>
      <w:r w:rsidRPr="006E4F9A">
        <w:rPr>
          <w:rFonts w:ascii="Garamond" w:hAnsi="Garamond"/>
          <w:sz w:val="20"/>
          <w:szCs w:val="20"/>
        </w:rPr>
        <w:t>egzemplarzach - jednym egzemplarzu dla Wykonawcy i</w:t>
      </w:r>
      <w:r w:rsidR="00C91817" w:rsidRPr="006E4F9A">
        <w:rPr>
          <w:rFonts w:ascii="Garamond" w:hAnsi="Garamond"/>
          <w:sz w:val="20"/>
          <w:szCs w:val="20"/>
        </w:rPr>
        <w:t> </w:t>
      </w:r>
      <w:r w:rsidR="00233058" w:rsidRPr="006E4F9A">
        <w:rPr>
          <w:rFonts w:ascii="Garamond" w:hAnsi="Garamond"/>
          <w:sz w:val="20"/>
          <w:szCs w:val="20"/>
        </w:rPr>
        <w:t>czterech</w:t>
      </w:r>
      <w:r w:rsidRPr="006E4F9A">
        <w:rPr>
          <w:rFonts w:ascii="Garamond" w:hAnsi="Garamond"/>
          <w:sz w:val="20"/>
          <w:szCs w:val="20"/>
        </w:rPr>
        <w:t xml:space="preserve"> egzemplarz</w:t>
      </w:r>
      <w:r w:rsidR="00233058" w:rsidRPr="006E4F9A">
        <w:rPr>
          <w:rFonts w:ascii="Garamond" w:hAnsi="Garamond"/>
          <w:sz w:val="20"/>
          <w:szCs w:val="20"/>
        </w:rPr>
        <w:t>y</w:t>
      </w:r>
      <w:r w:rsidRPr="006E4F9A">
        <w:rPr>
          <w:rFonts w:ascii="Garamond" w:hAnsi="Garamond"/>
          <w:sz w:val="20"/>
          <w:szCs w:val="20"/>
        </w:rPr>
        <w:t xml:space="preserve"> dla Zamawiającego. </w:t>
      </w:r>
    </w:p>
    <w:p w14:paraId="482F4F92" w14:textId="77777777" w:rsidR="00375703" w:rsidRPr="006E4F9A" w:rsidRDefault="00375703" w:rsidP="00EA24F9">
      <w:pPr>
        <w:pStyle w:val="Bezodstpw"/>
        <w:jc w:val="both"/>
        <w:rPr>
          <w:rFonts w:ascii="Garamond" w:hAnsi="Garamond"/>
          <w:sz w:val="20"/>
          <w:szCs w:val="20"/>
        </w:rPr>
      </w:pPr>
    </w:p>
    <w:p w14:paraId="5A0C676F" w14:textId="77777777" w:rsidR="00375703" w:rsidRPr="006E4F9A" w:rsidRDefault="00375703" w:rsidP="00EA24F9">
      <w:pPr>
        <w:pStyle w:val="Bezodstpw"/>
        <w:jc w:val="both"/>
        <w:rPr>
          <w:rFonts w:ascii="Garamond" w:hAnsi="Garamond"/>
          <w:b/>
          <w:sz w:val="20"/>
          <w:szCs w:val="20"/>
        </w:rPr>
      </w:pPr>
      <w:r w:rsidRPr="006E4F9A">
        <w:rPr>
          <w:rFonts w:ascii="Garamond" w:hAnsi="Garamond"/>
          <w:b/>
          <w:sz w:val="20"/>
          <w:szCs w:val="20"/>
        </w:rPr>
        <w:t>Integralną część umowy stanowią:</w:t>
      </w:r>
    </w:p>
    <w:p w14:paraId="28E8ED89" w14:textId="77777777" w:rsidR="00375703" w:rsidRPr="008E6CB3" w:rsidRDefault="00C91817" w:rsidP="00EA24F9">
      <w:pPr>
        <w:pStyle w:val="Bezodstpw"/>
        <w:jc w:val="both"/>
        <w:rPr>
          <w:rFonts w:ascii="Garamond" w:hAnsi="Garamond"/>
          <w:sz w:val="20"/>
          <w:szCs w:val="20"/>
        </w:rPr>
      </w:pPr>
      <w:r w:rsidRPr="008E6CB3">
        <w:rPr>
          <w:rFonts w:ascii="Garamond" w:hAnsi="Garamond"/>
          <w:sz w:val="20"/>
          <w:szCs w:val="20"/>
        </w:rPr>
        <w:t>Oferta w</w:t>
      </w:r>
      <w:r w:rsidR="00C96BB0" w:rsidRPr="008E6CB3">
        <w:rPr>
          <w:rFonts w:ascii="Garamond" w:hAnsi="Garamond"/>
          <w:sz w:val="20"/>
          <w:szCs w:val="20"/>
        </w:rPr>
        <w:t xml:space="preserve">ykonawcy, </w:t>
      </w:r>
    </w:p>
    <w:p w14:paraId="4F13378E" w14:textId="78AAD6AE" w:rsidR="00B050D7" w:rsidRPr="008E6CB3" w:rsidRDefault="00C96BB0" w:rsidP="00B050D7">
      <w:pPr>
        <w:pStyle w:val="Bezodstpw"/>
        <w:jc w:val="both"/>
        <w:rPr>
          <w:rFonts w:ascii="Garamond" w:hAnsi="Garamond"/>
          <w:sz w:val="20"/>
          <w:szCs w:val="20"/>
        </w:rPr>
      </w:pPr>
      <w:r w:rsidRPr="008E6CB3">
        <w:rPr>
          <w:rFonts w:ascii="Garamond" w:hAnsi="Garamond"/>
          <w:sz w:val="20"/>
          <w:szCs w:val="20"/>
        </w:rPr>
        <w:t>SWZ</w:t>
      </w:r>
      <w:bookmarkStart w:id="0" w:name="_Hlk517091668"/>
      <w:r w:rsidR="006B5811" w:rsidRPr="008E6CB3">
        <w:rPr>
          <w:rFonts w:ascii="Garamond" w:hAnsi="Garamond"/>
          <w:sz w:val="20"/>
          <w:szCs w:val="20"/>
        </w:rPr>
        <w:t>,</w:t>
      </w:r>
    </w:p>
    <w:p w14:paraId="5C3FD563" w14:textId="77777777" w:rsidR="008E6CB3" w:rsidRPr="008E6CB3" w:rsidRDefault="008E6CB3" w:rsidP="008E6CB3">
      <w:pPr>
        <w:pStyle w:val="Bezodstpw"/>
        <w:rPr>
          <w:rFonts w:ascii="Garamond" w:hAnsi="Garamond"/>
          <w:sz w:val="20"/>
          <w:szCs w:val="20"/>
        </w:rPr>
      </w:pPr>
      <w:r w:rsidRPr="008E6CB3">
        <w:rPr>
          <w:rFonts w:ascii="Garamond" w:hAnsi="Garamond"/>
          <w:sz w:val="20"/>
          <w:szCs w:val="20"/>
        </w:rPr>
        <w:t>Dokumentacja projektowa,</w:t>
      </w:r>
    </w:p>
    <w:p w14:paraId="17EA2FAD" w14:textId="77777777" w:rsidR="008E6CB3" w:rsidRPr="008E6CB3" w:rsidRDefault="008E6CB3" w:rsidP="008E6CB3">
      <w:pPr>
        <w:pStyle w:val="Bezodstpw"/>
        <w:rPr>
          <w:rFonts w:ascii="Garamond" w:hAnsi="Garamond"/>
          <w:sz w:val="20"/>
          <w:szCs w:val="20"/>
        </w:rPr>
      </w:pPr>
      <w:r w:rsidRPr="008E6CB3">
        <w:rPr>
          <w:rFonts w:ascii="Garamond" w:hAnsi="Garamond"/>
          <w:sz w:val="20"/>
          <w:szCs w:val="20"/>
        </w:rPr>
        <w:t>Pomocnicze przedmiary robót,</w:t>
      </w:r>
    </w:p>
    <w:p w14:paraId="3D0C4650" w14:textId="1756A8C6" w:rsidR="008E6CB3" w:rsidRPr="008E6CB3" w:rsidRDefault="008E6CB3" w:rsidP="008E6CB3">
      <w:pPr>
        <w:pStyle w:val="Bezodstpw"/>
        <w:rPr>
          <w:rFonts w:ascii="Garamond" w:hAnsi="Garamond"/>
          <w:sz w:val="20"/>
          <w:szCs w:val="20"/>
        </w:rPr>
      </w:pPr>
      <w:r w:rsidRPr="008E6CB3">
        <w:rPr>
          <w:rFonts w:ascii="Garamond" w:hAnsi="Garamond"/>
          <w:sz w:val="20"/>
          <w:szCs w:val="20"/>
        </w:rPr>
        <w:t>Specyfikacja Techniczna Wykonania i Odbioru Robót Budowlanych,</w:t>
      </w:r>
    </w:p>
    <w:bookmarkEnd w:id="0"/>
    <w:p w14:paraId="5922705A" w14:textId="1EEEFB65" w:rsidR="00750F63" w:rsidRDefault="00750F63" w:rsidP="00EA24F9">
      <w:pPr>
        <w:pStyle w:val="Bezodstpw"/>
        <w:jc w:val="both"/>
        <w:rPr>
          <w:rFonts w:ascii="Garamond" w:hAnsi="Garamond"/>
          <w:color w:val="000000"/>
          <w:sz w:val="20"/>
          <w:szCs w:val="20"/>
        </w:rPr>
      </w:pPr>
      <w:r w:rsidRPr="008E6CB3">
        <w:rPr>
          <w:rFonts w:ascii="Garamond" w:hAnsi="Garamond"/>
          <w:color w:val="000000"/>
          <w:sz w:val="20"/>
          <w:szCs w:val="20"/>
        </w:rPr>
        <w:t>Wyka</w:t>
      </w:r>
      <w:r w:rsidR="00C96BB0" w:rsidRPr="008E6CB3">
        <w:rPr>
          <w:rFonts w:ascii="Garamond" w:hAnsi="Garamond"/>
          <w:color w:val="000000"/>
          <w:sz w:val="20"/>
          <w:szCs w:val="20"/>
        </w:rPr>
        <w:t>z podwykonawców</w:t>
      </w:r>
      <w:r w:rsidR="00C96BB0" w:rsidRPr="00C1263C">
        <w:rPr>
          <w:rFonts w:ascii="Garamond" w:hAnsi="Garamond"/>
          <w:color w:val="000000"/>
          <w:sz w:val="20"/>
          <w:szCs w:val="20"/>
        </w:rPr>
        <w:t xml:space="preserve"> .</w:t>
      </w:r>
    </w:p>
    <w:p w14:paraId="277E5613" w14:textId="77777777" w:rsidR="00BC1E2F" w:rsidRPr="00C1263C" w:rsidRDefault="00BC1E2F" w:rsidP="00EA24F9">
      <w:pPr>
        <w:pStyle w:val="Bezodstpw"/>
        <w:jc w:val="both"/>
        <w:rPr>
          <w:rFonts w:ascii="Garamond" w:hAnsi="Garamond"/>
          <w:color w:val="000000"/>
          <w:sz w:val="20"/>
          <w:szCs w:val="20"/>
        </w:rPr>
      </w:pPr>
    </w:p>
    <w:p w14:paraId="193D05F0" w14:textId="77777777" w:rsidR="00375703" w:rsidRPr="006E4F9A" w:rsidRDefault="00375703" w:rsidP="00EA24F9">
      <w:pPr>
        <w:pStyle w:val="Bezodstpw"/>
        <w:jc w:val="both"/>
        <w:rPr>
          <w:rFonts w:ascii="Garamond" w:hAnsi="Garamond"/>
          <w:sz w:val="20"/>
          <w:szCs w:val="20"/>
        </w:rPr>
      </w:pPr>
    </w:p>
    <w:p w14:paraId="32964A27" w14:textId="20B94980" w:rsidR="00C1263C" w:rsidRDefault="00B527CD" w:rsidP="00C46B20">
      <w:pPr>
        <w:pStyle w:val="Bezodstpw"/>
        <w:jc w:val="both"/>
        <w:rPr>
          <w:rFonts w:ascii="Garamond" w:hAnsi="Garamond"/>
          <w:sz w:val="20"/>
          <w:szCs w:val="20"/>
        </w:rPr>
      </w:pPr>
      <w:r w:rsidRPr="006E4F9A">
        <w:rPr>
          <w:rFonts w:ascii="Garamond" w:hAnsi="Garamond"/>
          <w:sz w:val="20"/>
          <w:szCs w:val="20"/>
        </w:rPr>
        <w:t xml:space="preserve">              </w:t>
      </w:r>
      <w:r w:rsidR="00375703" w:rsidRPr="006E4F9A">
        <w:rPr>
          <w:rFonts w:ascii="Garamond" w:hAnsi="Garamond"/>
          <w:sz w:val="20"/>
          <w:szCs w:val="20"/>
        </w:rPr>
        <w:t>ZAMAWI</w:t>
      </w:r>
      <w:r w:rsidR="00FC6AB0" w:rsidRPr="006E4F9A">
        <w:rPr>
          <w:rFonts w:ascii="Garamond" w:hAnsi="Garamond"/>
          <w:sz w:val="20"/>
          <w:szCs w:val="20"/>
        </w:rPr>
        <w:t>AJĄ</w:t>
      </w:r>
      <w:r w:rsidR="00375703" w:rsidRPr="006E4F9A">
        <w:rPr>
          <w:rFonts w:ascii="Garamond" w:hAnsi="Garamond"/>
          <w:sz w:val="20"/>
          <w:szCs w:val="20"/>
        </w:rPr>
        <w:t xml:space="preserve">CY </w:t>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ab/>
      </w:r>
      <w:r w:rsidRPr="006E4F9A">
        <w:rPr>
          <w:rFonts w:ascii="Garamond" w:hAnsi="Garamond"/>
          <w:sz w:val="20"/>
          <w:szCs w:val="20"/>
        </w:rPr>
        <w:t xml:space="preserve"> </w:t>
      </w:r>
      <w:r w:rsidR="00375703" w:rsidRPr="006E4F9A">
        <w:rPr>
          <w:rFonts w:ascii="Garamond" w:hAnsi="Garamond"/>
          <w:sz w:val="20"/>
          <w:szCs w:val="20"/>
        </w:rPr>
        <w:t xml:space="preserve"> WYKONAWC</w:t>
      </w:r>
      <w:r w:rsidR="00E81ED3">
        <w:rPr>
          <w:rFonts w:ascii="Garamond" w:hAnsi="Garamond"/>
          <w:sz w:val="20"/>
          <w:szCs w:val="20"/>
        </w:rPr>
        <w:t>A</w:t>
      </w:r>
    </w:p>
    <w:p w14:paraId="4AA7997A" w14:textId="77777777" w:rsidR="00C1263C" w:rsidRDefault="00C1263C" w:rsidP="00C46B20">
      <w:pPr>
        <w:pStyle w:val="Bezodstpw"/>
        <w:jc w:val="both"/>
        <w:rPr>
          <w:rFonts w:ascii="Garamond" w:hAnsi="Garamond"/>
          <w:sz w:val="20"/>
          <w:szCs w:val="20"/>
        </w:rPr>
      </w:pPr>
    </w:p>
    <w:p w14:paraId="1AB7B8F6" w14:textId="77777777" w:rsidR="00C1263C" w:rsidRDefault="00C1263C" w:rsidP="00C46B20">
      <w:pPr>
        <w:pStyle w:val="Bezodstpw"/>
        <w:jc w:val="both"/>
        <w:rPr>
          <w:rFonts w:ascii="Garamond" w:hAnsi="Garamond"/>
          <w:sz w:val="20"/>
          <w:szCs w:val="20"/>
        </w:rPr>
      </w:pPr>
    </w:p>
    <w:p w14:paraId="0B473165" w14:textId="77777777" w:rsidR="0068582F" w:rsidRDefault="0068582F" w:rsidP="00C46B20">
      <w:pPr>
        <w:pStyle w:val="Bezodstpw"/>
        <w:jc w:val="both"/>
        <w:rPr>
          <w:rFonts w:ascii="Garamond" w:hAnsi="Garamond"/>
          <w:sz w:val="20"/>
          <w:szCs w:val="20"/>
        </w:rPr>
      </w:pPr>
    </w:p>
    <w:p w14:paraId="0EBBBDA9" w14:textId="77777777" w:rsidR="0068582F" w:rsidRDefault="0068582F" w:rsidP="00C46B20">
      <w:pPr>
        <w:pStyle w:val="Bezodstpw"/>
        <w:jc w:val="both"/>
        <w:rPr>
          <w:rFonts w:ascii="Garamond" w:hAnsi="Garamond"/>
          <w:sz w:val="20"/>
          <w:szCs w:val="20"/>
        </w:rPr>
      </w:pPr>
    </w:p>
    <w:p w14:paraId="4A90DE2B" w14:textId="77777777" w:rsidR="0068582F" w:rsidRDefault="0068582F" w:rsidP="00C46B20">
      <w:pPr>
        <w:pStyle w:val="Bezodstpw"/>
        <w:jc w:val="both"/>
        <w:rPr>
          <w:rFonts w:ascii="Garamond" w:hAnsi="Garamond"/>
          <w:sz w:val="20"/>
          <w:szCs w:val="20"/>
        </w:rPr>
      </w:pPr>
    </w:p>
    <w:p w14:paraId="7003CC3E" w14:textId="77777777" w:rsidR="0068582F" w:rsidRDefault="0068582F" w:rsidP="00C46B20">
      <w:pPr>
        <w:pStyle w:val="Bezodstpw"/>
        <w:jc w:val="both"/>
        <w:rPr>
          <w:rFonts w:ascii="Garamond" w:hAnsi="Garamond"/>
          <w:sz w:val="20"/>
          <w:szCs w:val="20"/>
        </w:rPr>
      </w:pPr>
    </w:p>
    <w:p w14:paraId="35564502" w14:textId="77777777" w:rsidR="0068582F" w:rsidRDefault="0068582F" w:rsidP="00C46B20">
      <w:pPr>
        <w:pStyle w:val="Bezodstpw"/>
        <w:jc w:val="both"/>
        <w:rPr>
          <w:rFonts w:ascii="Garamond" w:hAnsi="Garamond"/>
          <w:sz w:val="20"/>
          <w:szCs w:val="20"/>
        </w:rPr>
      </w:pPr>
    </w:p>
    <w:p w14:paraId="6EA22E33" w14:textId="77777777" w:rsidR="0068582F" w:rsidRDefault="0068582F" w:rsidP="00C46B20">
      <w:pPr>
        <w:pStyle w:val="Bezodstpw"/>
        <w:jc w:val="both"/>
        <w:rPr>
          <w:rFonts w:ascii="Garamond" w:hAnsi="Garamond"/>
          <w:sz w:val="20"/>
          <w:szCs w:val="20"/>
        </w:rPr>
      </w:pPr>
    </w:p>
    <w:p w14:paraId="6B77FEAF" w14:textId="77777777" w:rsidR="0068582F" w:rsidRDefault="0068582F" w:rsidP="00C46B20">
      <w:pPr>
        <w:pStyle w:val="Bezodstpw"/>
        <w:jc w:val="both"/>
        <w:rPr>
          <w:rFonts w:ascii="Garamond" w:hAnsi="Garamond"/>
          <w:sz w:val="20"/>
          <w:szCs w:val="20"/>
        </w:rPr>
      </w:pPr>
    </w:p>
    <w:p w14:paraId="41BA085A" w14:textId="77777777" w:rsidR="0068582F" w:rsidRDefault="0068582F" w:rsidP="00C46B20">
      <w:pPr>
        <w:pStyle w:val="Bezodstpw"/>
        <w:jc w:val="both"/>
        <w:rPr>
          <w:rFonts w:ascii="Garamond" w:hAnsi="Garamond"/>
          <w:sz w:val="20"/>
          <w:szCs w:val="20"/>
        </w:rPr>
      </w:pPr>
    </w:p>
    <w:p w14:paraId="47356207" w14:textId="77777777" w:rsidR="0068582F" w:rsidRDefault="0068582F" w:rsidP="00C46B20">
      <w:pPr>
        <w:pStyle w:val="Bezodstpw"/>
        <w:jc w:val="both"/>
        <w:rPr>
          <w:rFonts w:ascii="Garamond" w:hAnsi="Garamond"/>
          <w:sz w:val="20"/>
          <w:szCs w:val="20"/>
        </w:rPr>
      </w:pPr>
    </w:p>
    <w:p w14:paraId="70593838" w14:textId="77777777" w:rsidR="0068582F" w:rsidRDefault="0068582F" w:rsidP="00C46B20">
      <w:pPr>
        <w:pStyle w:val="Bezodstpw"/>
        <w:jc w:val="both"/>
        <w:rPr>
          <w:rFonts w:ascii="Garamond" w:hAnsi="Garamond"/>
          <w:sz w:val="20"/>
          <w:szCs w:val="20"/>
        </w:rPr>
      </w:pPr>
    </w:p>
    <w:p w14:paraId="78163BC8" w14:textId="77777777" w:rsidR="0068582F" w:rsidRDefault="0068582F" w:rsidP="00C46B20">
      <w:pPr>
        <w:pStyle w:val="Bezodstpw"/>
        <w:jc w:val="both"/>
        <w:rPr>
          <w:rFonts w:ascii="Garamond" w:hAnsi="Garamond"/>
          <w:sz w:val="20"/>
          <w:szCs w:val="20"/>
        </w:rPr>
      </w:pPr>
    </w:p>
    <w:p w14:paraId="62E85D4C" w14:textId="77777777" w:rsidR="00750F63" w:rsidRPr="006E4F9A" w:rsidRDefault="00C96BB0" w:rsidP="00750F63">
      <w:pPr>
        <w:jc w:val="right"/>
        <w:rPr>
          <w:rFonts w:ascii="Garamond" w:hAnsi="Garamond"/>
          <w:color w:val="000000"/>
        </w:rPr>
      </w:pPr>
      <w:r w:rsidRPr="006E4F9A">
        <w:rPr>
          <w:rFonts w:ascii="Garamond" w:hAnsi="Garamond"/>
          <w:color w:val="000000"/>
        </w:rPr>
        <w:t>Załącznik nr 1</w:t>
      </w:r>
      <w:r w:rsidR="00750F63" w:rsidRPr="006E4F9A">
        <w:rPr>
          <w:rFonts w:ascii="Garamond" w:hAnsi="Garamond"/>
          <w:color w:val="000000"/>
        </w:rPr>
        <w:t xml:space="preserve"> do umowy</w:t>
      </w:r>
    </w:p>
    <w:p w14:paraId="07500ED8" w14:textId="77777777" w:rsidR="00750F63" w:rsidRPr="006E4F9A" w:rsidRDefault="00750F63" w:rsidP="00750F63">
      <w:pPr>
        <w:jc w:val="center"/>
        <w:rPr>
          <w:rFonts w:ascii="Garamond" w:eastAsia="Times New Roman" w:hAnsi="Garamond"/>
          <w:i/>
          <w:color w:val="000000"/>
          <w:lang w:eastAsia="pl-PL"/>
        </w:rPr>
      </w:pPr>
    </w:p>
    <w:p w14:paraId="25562CF7" w14:textId="77777777" w:rsidR="00750F63" w:rsidRPr="006E4F9A" w:rsidRDefault="00750F63" w:rsidP="00750F63">
      <w:pPr>
        <w:jc w:val="center"/>
        <w:rPr>
          <w:rFonts w:ascii="Garamond" w:eastAsia="Times New Roman" w:hAnsi="Garamond"/>
          <w:i/>
          <w:color w:val="000000"/>
          <w:lang w:eastAsia="pl-PL"/>
        </w:rPr>
      </w:pPr>
    </w:p>
    <w:p w14:paraId="7607D7EB" w14:textId="77777777" w:rsidR="00750F63" w:rsidRPr="006E4F9A" w:rsidRDefault="00750F63" w:rsidP="00750F63">
      <w:pPr>
        <w:jc w:val="center"/>
        <w:rPr>
          <w:rFonts w:ascii="Garamond" w:hAnsi="Garamond"/>
          <w:color w:val="000000"/>
        </w:rPr>
      </w:pPr>
    </w:p>
    <w:p w14:paraId="25F34A8F" w14:textId="77777777" w:rsidR="00750F63" w:rsidRPr="006E4F9A" w:rsidRDefault="00750F63" w:rsidP="00750F63">
      <w:pPr>
        <w:jc w:val="right"/>
        <w:rPr>
          <w:rFonts w:ascii="Garamond" w:hAnsi="Garamond"/>
          <w:color w:val="000000"/>
        </w:rPr>
      </w:pPr>
    </w:p>
    <w:p w14:paraId="018010EB" w14:textId="77777777" w:rsidR="00750F63" w:rsidRPr="006E4F9A" w:rsidRDefault="00750F63" w:rsidP="00750F63">
      <w:pPr>
        <w:jc w:val="center"/>
        <w:rPr>
          <w:rFonts w:ascii="Garamond" w:eastAsia="Times New Roman" w:hAnsi="Garamond"/>
          <w:b/>
          <w:color w:val="000000"/>
          <w:lang w:eastAsia="pl-PL"/>
        </w:rPr>
      </w:pPr>
      <w:r w:rsidRPr="006E4F9A">
        <w:rPr>
          <w:rFonts w:ascii="Garamond" w:eastAsia="Times New Roman" w:hAnsi="Garamond"/>
          <w:b/>
          <w:color w:val="000000"/>
          <w:lang w:eastAsia="pl-PL"/>
        </w:rPr>
        <w:t xml:space="preserve">WYKAZ PODWYKONAWCÓW </w:t>
      </w:r>
    </w:p>
    <w:p w14:paraId="2915A6FE" w14:textId="77777777" w:rsidR="00750F63" w:rsidRPr="006E4F9A" w:rsidRDefault="00750F63" w:rsidP="00750F63">
      <w:pPr>
        <w:jc w:val="center"/>
        <w:rPr>
          <w:rFonts w:ascii="Garamond" w:eastAsia="Times New Roman" w:hAnsi="Garamond"/>
          <w:i/>
          <w:color w:val="000000"/>
          <w:lang w:eastAsia="pl-PL"/>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835"/>
        <w:gridCol w:w="2952"/>
        <w:gridCol w:w="2434"/>
      </w:tblGrid>
      <w:tr w:rsidR="00750F63" w:rsidRPr="006E4F9A" w14:paraId="4DA82A0A" w14:textId="77777777" w:rsidTr="00DC6379">
        <w:tc>
          <w:tcPr>
            <w:tcW w:w="2411" w:type="dxa"/>
            <w:shd w:val="clear" w:color="auto" w:fill="auto"/>
          </w:tcPr>
          <w:p w14:paraId="3EB42AC7" w14:textId="01AC5449" w:rsidR="00750F63" w:rsidRPr="006E4F9A" w:rsidRDefault="00750F63" w:rsidP="00DC6379">
            <w:pPr>
              <w:suppressAutoHyphens w:val="0"/>
              <w:jc w:val="center"/>
              <w:rPr>
                <w:rFonts w:ascii="Garamond" w:hAnsi="Garamond"/>
                <w:color w:val="000000"/>
              </w:rPr>
            </w:pPr>
            <w:r w:rsidRPr="006E4F9A">
              <w:rPr>
                <w:rFonts w:ascii="Garamond" w:hAnsi="Garamond"/>
                <w:color w:val="000000"/>
                <w:lang w:eastAsia="en-US"/>
              </w:rPr>
              <w:t>Podać pełną nazwę/firmę, adres, a także w zależności od podmiotu: NIP</w:t>
            </w:r>
            <w:r w:rsidR="00BC1E2F">
              <w:rPr>
                <w:rFonts w:ascii="Garamond" w:hAnsi="Garamond"/>
                <w:color w:val="000000"/>
                <w:lang w:eastAsia="en-US"/>
              </w:rPr>
              <w:t>, Regon</w:t>
            </w:r>
          </w:p>
        </w:tc>
        <w:tc>
          <w:tcPr>
            <w:tcW w:w="2835" w:type="dxa"/>
            <w:shd w:val="clear" w:color="auto" w:fill="auto"/>
          </w:tcPr>
          <w:p w14:paraId="20D9E4BB" w14:textId="77777777" w:rsidR="00750F63" w:rsidRPr="006E4F9A" w:rsidRDefault="00750F63" w:rsidP="00DC6379">
            <w:pPr>
              <w:suppressAutoHyphens w:val="0"/>
              <w:jc w:val="center"/>
              <w:rPr>
                <w:rFonts w:ascii="Garamond" w:hAnsi="Garamond"/>
                <w:color w:val="000000"/>
                <w:lang w:eastAsia="en-US"/>
              </w:rPr>
            </w:pPr>
            <w:r w:rsidRPr="006E4F9A">
              <w:rPr>
                <w:rFonts w:ascii="Garamond" w:hAnsi="Garamond"/>
                <w:color w:val="000000"/>
                <w:lang w:eastAsia="en-US"/>
              </w:rPr>
              <w:t>Nr KRS/</w:t>
            </w:r>
            <w:proofErr w:type="spellStart"/>
            <w:r w:rsidRPr="006E4F9A">
              <w:rPr>
                <w:rFonts w:ascii="Garamond" w:hAnsi="Garamond"/>
                <w:color w:val="000000"/>
                <w:lang w:eastAsia="en-US"/>
              </w:rPr>
              <w:t>CEiDG</w:t>
            </w:r>
            <w:proofErr w:type="spellEnd"/>
            <w:r w:rsidRPr="006E4F9A">
              <w:rPr>
                <w:rFonts w:ascii="Garamond" w:hAnsi="Garamond"/>
                <w:color w:val="000000"/>
                <w:lang w:eastAsia="en-US"/>
              </w:rPr>
              <w:t>),</w:t>
            </w:r>
          </w:p>
          <w:p w14:paraId="6228A037" w14:textId="77777777" w:rsidR="00750F63" w:rsidRPr="006E4F9A" w:rsidRDefault="00750F63" w:rsidP="00DC6379">
            <w:pPr>
              <w:jc w:val="center"/>
              <w:rPr>
                <w:rFonts w:ascii="Garamond" w:hAnsi="Garamond"/>
                <w:color w:val="000000"/>
              </w:rPr>
            </w:pPr>
            <w:r w:rsidRPr="006E4F9A">
              <w:rPr>
                <w:rFonts w:ascii="Garamond" w:hAnsi="Garamond"/>
                <w:color w:val="000000"/>
              </w:rPr>
              <w:t xml:space="preserve">Osoby uprawnione do reprezentacji </w:t>
            </w:r>
          </w:p>
          <w:p w14:paraId="4B97465B" w14:textId="77777777" w:rsidR="00750F63" w:rsidRPr="006E4F9A" w:rsidRDefault="00750F63" w:rsidP="00DC6379">
            <w:pPr>
              <w:jc w:val="center"/>
              <w:rPr>
                <w:rFonts w:ascii="Garamond" w:hAnsi="Garamond"/>
                <w:color w:val="000000"/>
              </w:rPr>
            </w:pPr>
          </w:p>
        </w:tc>
        <w:tc>
          <w:tcPr>
            <w:tcW w:w="2952" w:type="dxa"/>
          </w:tcPr>
          <w:p w14:paraId="0572EBE0" w14:textId="4B2A3256" w:rsidR="00750F63" w:rsidRPr="006E4F9A" w:rsidRDefault="00750F63" w:rsidP="00DC6379">
            <w:pPr>
              <w:jc w:val="center"/>
              <w:rPr>
                <w:rFonts w:ascii="Garamond" w:hAnsi="Garamond"/>
                <w:color w:val="000000"/>
              </w:rPr>
            </w:pPr>
            <w:r w:rsidRPr="006E4F9A">
              <w:rPr>
                <w:rFonts w:ascii="Garamond" w:hAnsi="Garamond"/>
                <w:color w:val="000000"/>
              </w:rPr>
              <w:t>Osoba wyznaczona do  kontaktu z podwykonawcą (imię i nazwisko nr telefonu, e-mail)</w:t>
            </w:r>
          </w:p>
        </w:tc>
        <w:tc>
          <w:tcPr>
            <w:tcW w:w="2434" w:type="dxa"/>
          </w:tcPr>
          <w:p w14:paraId="24CFA98C" w14:textId="77777777" w:rsidR="00750F63" w:rsidRPr="006E4F9A" w:rsidRDefault="00750F63" w:rsidP="00DC6379">
            <w:pPr>
              <w:jc w:val="center"/>
              <w:rPr>
                <w:rFonts w:ascii="Garamond" w:hAnsi="Garamond"/>
                <w:color w:val="000000"/>
              </w:rPr>
            </w:pPr>
            <w:r w:rsidRPr="006E4F9A">
              <w:rPr>
                <w:rFonts w:ascii="Garamond" w:hAnsi="Garamond"/>
                <w:color w:val="000000"/>
              </w:rPr>
              <w:t>wskazać zakres i rodzaj zamówienia powierzony podwykonawcy</w:t>
            </w:r>
          </w:p>
        </w:tc>
      </w:tr>
      <w:tr w:rsidR="00750F63" w:rsidRPr="006E4F9A" w14:paraId="5BA63446" w14:textId="77777777" w:rsidTr="00DC6379">
        <w:tc>
          <w:tcPr>
            <w:tcW w:w="2411" w:type="dxa"/>
            <w:shd w:val="clear" w:color="auto" w:fill="auto"/>
          </w:tcPr>
          <w:p w14:paraId="476194BA" w14:textId="77777777" w:rsidR="00750F63" w:rsidRPr="006E4F9A" w:rsidRDefault="00750F63" w:rsidP="00DC6379">
            <w:pPr>
              <w:jc w:val="center"/>
              <w:rPr>
                <w:rFonts w:ascii="Garamond" w:hAnsi="Garamond"/>
                <w:color w:val="000000"/>
              </w:rPr>
            </w:pPr>
          </w:p>
        </w:tc>
        <w:tc>
          <w:tcPr>
            <w:tcW w:w="2835" w:type="dxa"/>
            <w:shd w:val="clear" w:color="auto" w:fill="auto"/>
          </w:tcPr>
          <w:p w14:paraId="05938E46" w14:textId="77777777" w:rsidR="00750F63" w:rsidRPr="006E4F9A" w:rsidRDefault="00750F63" w:rsidP="00DC6379">
            <w:pPr>
              <w:jc w:val="center"/>
              <w:rPr>
                <w:rFonts w:ascii="Garamond" w:hAnsi="Garamond"/>
                <w:color w:val="000000"/>
              </w:rPr>
            </w:pPr>
          </w:p>
        </w:tc>
        <w:tc>
          <w:tcPr>
            <w:tcW w:w="2952" w:type="dxa"/>
          </w:tcPr>
          <w:p w14:paraId="08C5B9B9" w14:textId="77777777" w:rsidR="00750F63" w:rsidRPr="006E4F9A" w:rsidRDefault="00750F63" w:rsidP="00DC6379">
            <w:pPr>
              <w:jc w:val="center"/>
              <w:rPr>
                <w:rFonts w:ascii="Garamond" w:hAnsi="Garamond"/>
                <w:color w:val="000000"/>
              </w:rPr>
            </w:pPr>
          </w:p>
        </w:tc>
        <w:tc>
          <w:tcPr>
            <w:tcW w:w="2434" w:type="dxa"/>
          </w:tcPr>
          <w:p w14:paraId="24729AB7" w14:textId="77777777" w:rsidR="00750F63" w:rsidRPr="006E4F9A" w:rsidRDefault="00750F63" w:rsidP="00DC6379">
            <w:pPr>
              <w:jc w:val="center"/>
              <w:rPr>
                <w:rFonts w:ascii="Garamond" w:hAnsi="Garamond"/>
                <w:color w:val="000000"/>
              </w:rPr>
            </w:pPr>
          </w:p>
        </w:tc>
      </w:tr>
      <w:tr w:rsidR="00750F63" w:rsidRPr="006E4F9A" w14:paraId="1BC433F9" w14:textId="77777777" w:rsidTr="00DC6379">
        <w:tc>
          <w:tcPr>
            <w:tcW w:w="2411" w:type="dxa"/>
            <w:shd w:val="clear" w:color="auto" w:fill="auto"/>
          </w:tcPr>
          <w:p w14:paraId="12303A73" w14:textId="77777777" w:rsidR="00750F63" w:rsidRPr="006E4F9A" w:rsidRDefault="00750F63" w:rsidP="00DC6379">
            <w:pPr>
              <w:jc w:val="center"/>
              <w:rPr>
                <w:rFonts w:ascii="Garamond" w:hAnsi="Garamond"/>
                <w:color w:val="000000"/>
              </w:rPr>
            </w:pPr>
          </w:p>
        </w:tc>
        <w:tc>
          <w:tcPr>
            <w:tcW w:w="2835" w:type="dxa"/>
            <w:shd w:val="clear" w:color="auto" w:fill="auto"/>
          </w:tcPr>
          <w:p w14:paraId="5F3EF929" w14:textId="77777777" w:rsidR="00750F63" w:rsidRPr="006E4F9A" w:rsidRDefault="00750F63" w:rsidP="00DC6379">
            <w:pPr>
              <w:jc w:val="center"/>
              <w:rPr>
                <w:rFonts w:ascii="Garamond" w:hAnsi="Garamond"/>
                <w:color w:val="000000"/>
              </w:rPr>
            </w:pPr>
          </w:p>
        </w:tc>
        <w:tc>
          <w:tcPr>
            <w:tcW w:w="2952" w:type="dxa"/>
          </w:tcPr>
          <w:p w14:paraId="0DE97A41" w14:textId="77777777" w:rsidR="00750F63" w:rsidRPr="006E4F9A" w:rsidRDefault="00750F63" w:rsidP="00DC6379">
            <w:pPr>
              <w:jc w:val="center"/>
              <w:rPr>
                <w:rFonts w:ascii="Garamond" w:hAnsi="Garamond"/>
                <w:color w:val="000000"/>
              </w:rPr>
            </w:pPr>
          </w:p>
        </w:tc>
        <w:tc>
          <w:tcPr>
            <w:tcW w:w="2434" w:type="dxa"/>
          </w:tcPr>
          <w:p w14:paraId="5103D9B7" w14:textId="77777777" w:rsidR="00750F63" w:rsidRPr="006E4F9A" w:rsidRDefault="00750F63" w:rsidP="00DC6379">
            <w:pPr>
              <w:jc w:val="center"/>
              <w:rPr>
                <w:rFonts w:ascii="Garamond" w:hAnsi="Garamond"/>
                <w:color w:val="000000"/>
              </w:rPr>
            </w:pPr>
          </w:p>
        </w:tc>
      </w:tr>
      <w:tr w:rsidR="00750F63" w:rsidRPr="006E4F9A" w14:paraId="05217424" w14:textId="77777777" w:rsidTr="00DC6379">
        <w:tc>
          <w:tcPr>
            <w:tcW w:w="2411" w:type="dxa"/>
            <w:shd w:val="clear" w:color="auto" w:fill="auto"/>
          </w:tcPr>
          <w:p w14:paraId="510A9FE9" w14:textId="77777777" w:rsidR="00750F63" w:rsidRPr="006E4F9A" w:rsidRDefault="00750F63" w:rsidP="00DC6379">
            <w:pPr>
              <w:jc w:val="center"/>
              <w:rPr>
                <w:rFonts w:ascii="Garamond" w:hAnsi="Garamond"/>
                <w:color w:val="000000"/>
              </w:rPr>
            </w:pPr>
          </w:p>
        </w:tc>
        <w:tc>
          <w:tcPr>
            <w:tcW w:w="2835" w:type="dxa"/>
            <w:shd w:val="clear" w:color="auto" w:fill="auto"/>
          </w:tcPr>
          <w:p w14:paraId="1FA5A04A" w14:textId="77777777" w:rsidR="00750F63" w:rsidRPr="006E4F9A" w:rsidRDefault="00750F63" w:rsidP="00DC6379">
            <w:pPr>
              <w:jc w:val="center"/>
              <w:rPr>
                <w:rFonts w:ascii="Garamond" w:hAnsi="Garamond"/>
                <w:color w:val="000000"/>
              </w:rPr>
            </w:pPr>
          </w:p>
        </w:tc>
        <w:tc>
          <w:tcPr>
            <w:tcW w:w="2952" w:type="dxa"/>
          </w:tcPr>
          <w:p w14:paraId="3002E6EA" w14:textId="77777777" w:rsidR="00750F63" w:rsidRPr="006E4F9A" w:rsidRDefault="00750F63" w:rsidP="00DC6379">
            <w:pPr>
              <w:jc w:val="center"/>
              <w:rPr>
                <w:rFonts w:ascii="Garamond" w:hAnsi="Garamond"/>
                <w:color w:val="000000"/>
              </w:rPr>
            </w:pPr>
          </w:p>
        </w:tc>
        <w:tc>
          <w:tcPr>
            <w:tcW w:w="2434" w:type="dxa"/>
          </w:tcPr>
          <w:p w14:paraId="7A61630A" w14:textId="77777777" w:rsidR="00750F63" w:rsidRPr="006E4F9A" w:rsidRDefault="00750F63" w:rsidP="00DC6379">
            <w:pPr>
              <w:jc w:val="center"/>
              <w:rPr>
                <w:rFonts w:ascii="Garamond" w:hAnsi="Garamond"/>
                <w:color w:val="000000"/>
              </w:rPr>
            </w:pPr>
          </w:p>
        </w:tc>
      </w:tr>
      <w:tr w:rsidR="00750F63" w:rsidRPr="006E4F9A" w14:paraId="00DC63A5" w14:textId="77777777" w:rsidTr="00DC6379">
        <w:tc>
          <w:tcPr>
            <w:tcW w:w="2411" w:type="dxa"/>
            <w:shd w:val="clear" w:color="auto" w:fill="auto"/>
          </w:tcPr>
          <w:p w14:paraId="6F714624" w14:textId="77777777" w:rsidR="00750F63" w:rsidRPr="006E4F9A" w:rsidRDefault="00750F63" w:rsidP="00DC6379">
            <w:pPr>
              <w:jc w:val="center"/>
              <w:rPr>
                <w:rFonts w:ascii="Garamond" w:hAnsi="Garamond"/>
                <w:color w:val="000000"/>
              </w:rPr>
            </w:pPr>
          </w:p>
        </w:tc>
        <w:tc>
          <w:tcPr>
            <w:tcW w:w="2835" w:type="dxa"/>
            <w:shd w:val="clear" w:color="auto" w:fill="auto"/>
          </w:tcPr>
          <w:p w14:paraId="679CD4B4" w14:textId="77777777" w:rsidR="00750F63" w:rsidRPr="006E4F9A" w:rsidRDefault="00750F63" w:rsidP="00DC6379">
            <w:pPr>
              <w:jc w:val="center"/>
              <w:rPr>
                <w:rFonts w:ascii="Garamond" w:hAnsi="Garamond"/>
                <w:color w:val="000000"/>
              </w:rPr>
            </w:pPr>
          </w:p>
        </w:tc>
        <w:tc>
          <w:tcPr>
            <w:tcW w:w="2952" w:type="dxa"/>
          </w:tcPr>
          <w:p w14:paraId="0698E086" w14:textId="77777777" w:rsidR="00750F63" w:rsidRPr="006E4F9A" w:rsidRDefault="00750F63" w:rsidP="00DC6379">
            <w:pPr>
              <w:jc w:val="center"/>
              <w:rPr>
                <w:rFonts w:ascii="Garamond" w:hAnsi="Garamond"/>
                <w:color w:val="000000"/>
              </w:rPr>
            </w:pPr>
          </w:p>
        </w:tc>
        <w:tc>
          <w:tcPr>
            <w:tcW w:w="2434" w:type="dxa"/>
          </w:tcPr>
          <w:p w14:paraId="31EA3412" w14:textId="77777777" w:rsidR="00750F63" w:rsidRPr="006E4F9A" w:rsidRDefault="00750F63" w:rsidP="00DC6379">
            <w:pPr>
              <w:jc w:val="center"/>
              <w:rPr>
                <w:rFonts w:ascii="Garamond" w:hAnsi="Garamond"/>
                <w:color w:val="000000"/>
              </w:rPr>
            </w:pPr>
          </w:p>
        </w:tc>
      </w:tr>
      <w:tr w:rsidR="00750F63" w:rsidRPr="006E4F9A" w14:paraId="1A33DAFF" w14:textId="77777777" w:rsidTr="00DC6379">
        <w:tc>
          <w:tcPr>
            <w:tcW w:w="2411" w:type="dxa"/>
            <w:shd w:val="clear" w:color="auto" w:fill="auto"/>
          </w:tcPr>
          <w:p w14:paraId="21E760E6" w14:textId="77777777" w:rsidR="00750F63" w:rsidRPr="006E4F9A" w:rsidRDefault="00750F63" w:rsidP="00DC6379">
            <w:pPr>
              <w:jc w:val="center"/>
              <w:rPr>
                <w:rFonts w:ascii="Garamond" w:hAnsi="Garamond"/>
                <w:color w:val="000000"/>
              </w:rPr>
            </w:pPr>
          </w:p>
        </w:tc>
        <w:tc>
          <w:tcPr>
            <w:tcW w:w="2835" w:type="dxa"/>
            <w:shd w:val="clear" w:color="auto" w:fill="auto"/>
          </w:tcPr>
          <w:p w14:paraId="447D149F" w14:textId="77777777" w:rsidR="00750F63" w:rsidRPr="006E4F9A" w:rsidRDefault="00750F63" w:rsidP="00DC6379">
            <w:pPr>
              <w:jc w:val="center"/>
              <w:rPr>
                <w:rFonts w:ascii="Garamond" w:hAnsi="Garamond"/>
                <w:color w:val="000000"/>
              </w:rPr>
            </w:pPr>
          </w:p>
        </w:tc>
        <w:tc>
          <w:tcPr>
            <w:tcW w:w="2952" w:type="dxa"/>
          </w:tcPr>
          <w:p w14:paraId="0D8CFE87" w14:textId="77777777" w:rsidR="00750F63" w:rsidRPr="006E4F9A" w:rsidRDefault="00750F63" w:rsidP="00DC6379">
            <w:pPr>
              <w:jc w:val="center"/>
              <w:rPr>
                <w:rFonts w:ascii="Garamond" w:hAnsi="Garamond"/>
                <w:color w:val="000000"/>
              </w:rPr>
            </w:pPr>
          </w:p>
        </w:tc>
        <w:tc>
          <w:tcPr>
            <w:tcW w:w="2434" w:type="dxa"/>
          </w:tcPr>
          <w:p w14:paraId="750D4C45" w14:textId="77777777" w:rsidR="00750F63" w:rsidRPr="006E4F9A" w:rsidRDefault="00750F63" w:rsidP="00DC6379">
            <w:pPr>
              <w:jc w:val="center"/>
              <w:rPr>
                <w:rFonts w:ascii="Garamond" w:hAnsi="Garamond"/>
                <w:color w:val="000000"/>
              </w:rPr>
            </w:pPr>
          </w:p>
        </w:tc>
      </w:tr>
      <w:tr w:rsidR="00750F63" w:rsidRPr="006E4F9A" w14:paraId="09350192" w14:textId="77777777" w:rsidTr="00DC6379">
        <w:tc>
          <w:tcPr>
            <w:tcW w:w="2411" w:type="dxa"/>
            <w:shd w:val="clear" w:color="auto" w:fill="auto"/>
          </w:tcPr>
          <w:p w14:paraId="526519B7" w14:textId="77777777" w:rsidR="00750F63" w:rsidRPr="006E4F9A" w:rsidRDefault="00750F63" w:rsidP="00DC6379">
            <w:pPr>
              <w:jc w:val="center"/>
              <w:rPr>
                <w:rFonts w:ascii="Garamond" w:hAnsi="Garamond"/>
                <w:color w:val="000000"/>
              </w:rPr>
            </w:pPr>
          </w:p>
        </w:tc>
        <w:tc>
          <w:tcPr>
            <w:tcW w:w="2835" w:type="dxa"/>
            <w:shd w:val="clear" w:color="auto" w:fill="auto"/>
          </w:tcPr>
          <w:p w14:paraId="0B985A59" w14:textId="77777777" w:rsidR="00750F63" w:rsidRPr="006E4F9A" w:rsidRDefault="00750F63" w:rsidP="00DC6379">
            <w:pPr>
              <w:jc w:val="center"/>
              <w:rPr>
                <w:rFonts w:ascii="Garamond" w:hAnsi="Garamond"/>
                <w:color w:val="000000"/>
              </w:rPr>
            </w:pPr>
          </w:p>
        </w:tc>
        <w:tc>
          <w:tcPr>
            <w:tcW w:w="2952" w:type="dxa"/>
          </w:tcPr>
          <w:p w14:paraId="6ECECC24" w14:textId="77777777" w:rsidR="00750F63" w:rsidRPr="006E4F9A" w:rsidRDefault="00750F63" w:rsidP="00DC6379">
            <w:pPr>
              <w:jc w:val="center"/>
              <w:rPr>
                <w:rFonts w:ascii="Garamond" w:hAnsi="Garamond"/>
                <w:color w:val="000000"/>
              </w:rPr>
            </w:pPr>
          </w:p>
        </w:tc>
        <w:tc>
          <w:tcPr>
            <w:tcW w:w="2434" w:type="dxa"/>
          </w:tcPr>
          <w:p w14:paraId="0E7A69AE" w14:textId="77777777" w:rsidR="00750F63" w:rsidRPr="006E4F9A" w:rsidRDefault="00750F63" w:rsidP="00DC6379">
            <w:pPr>
              <w:jc w:val="center"/>
              <w:rPr>
                <w:rFonts w:ascii="Garamond" w:hAnsi="Garamond"/>
                <w:color w:val="000000"/>
              </w:rPr>
            </w:pPr>
          </w:p>
        </w:tc>
      </w:tr>
      <w:tr w:rsidR="00750F63" w:rsidRPr="006E4F9A" w14:paraId="36B3B7A0" w14:textId="77777777" w:rsidTr="00DC6379">
        <w:tc>
          <w:tcPr>
            <w:tcW w:w="2411" w:type="dxa"/>
            <w:shd w:val="clear" w:color="auto" w:fill="auto"/>
          </w:tcPr>
          <w:p w14:paraId="5189EAD8" w14:textId="77777777" w:rsidR="00750F63" w:rsidRPr="006E4F9A" w:rsidRDefault="00750F63" w:rsidP="00DC6379">
            <w:pPr>
              <w:jc w:val="center"/>
              <w:rPr>
                <w:rFonts w:ascii="Garamond" w:hAnsi="Garamond"/>
                <w:color w:val="000000"/>
              </w:rPr>
            </w:pPr>
          </w:p>
        </w:tc>
        <w:tc>
          <w:tcPr>
            <w:tcW w:w="2835" w:type="dxa"/>
            <w:shd w:val="clear" w:color="auto" w:fill="auto"/>
          </w:tcPr>
          <w:p w14:paraId="33035223" w14:textId="77777777" w:rsidR="00750F63" w:rsidRPr="006E4F9A" w:rsidRDefault="00750F63" w:rsidP="00DC6379">
            <w:pPr>
              <w:jc w:val="center"/>
              <w:rPr>
                <w:rFonts w:ascii="Garamond" w:hAnsi="Garamond"/>
                <w:color w:val="000000"/>
              </w:rPr>
            </w:pPr>
          </w:p>
        </w:tc>
        <w:tc>
          <w:tcPr>
            <w:tcW w:w="2952" w:type="dxa"/>
          </w:tcPr>
          <w:p w14:paraId="2172D13F" w14:textId="77777777" w:rsidR="00750F63" w:rsidRPr="006E4F9A" w:rsidRDefault="00750F63" w:rsidP="00DC6379">
            <w:pPr>
              <w:jc w:val="center"/>
              <w:rPr>
                <w:rFonts w:ascii="Garamond" w:hAnsi="Garamond"/>
                <w:color w:val="000000"/>
              </w:rPr>
            </w:pPr>
          </w:p>
        </w:tc>
        <w:tc>
          <w:tcPr>
            <w:tcW w:w="2434" w:type="dxa"/>
          </w:tcPr>
          <w:p w14:paraId="4CD23122" w14:textId="77777777" w:rsidR="00750F63" w:rsidRPr="006E4F9A" w:rsidRDefault="00750F63" w:rsidP="00DC6379">
            <w:pPr>
              <w:jc w:val="center"/>
              <w:rPr>
                <w:rFonts w:ascii="Garamond" w:hAnsi="Garamond"/>
                <w:color w:val="000000"/>
              </w:rPr>
            </w:pPr>
          </w:p>
        </w:tc>
      </w:tr>
      <w:tr w:rsidR="00750F63" w:rsidRPr="006E4F9A" w14:paraId="56218BD1" w14:textId="77777777" w:rsidTr="00DC6379">
        <w:tc>
          <w:tcPr>
            <w:tcW w:w="2411" w:type="dxa"/>
            <w:shd w:val="clear" w:color="auto" w:fill="auto"/>
          </w:tcPr>
          <w:p w14:paraId="27983989" w14:textId="77777777" w:rsidR="00750F63" w:rsidRPr="006E4F9A" w:rsidRDefault="00750F63" w:rsidP="00DC6379">
            <w:pPr>
              <w:jc w:val="center"/>
              <w:rPr>
                <w:rFonts w:ascii="Garamond" w:hAnsi="Garamond"/>
                <w:color w:val="000000"/>
              </w:rPr>
            </w:pPr>
          </w:p>
        </w:tc>
        <w:tc>
          <w:tcPr>
            <w:tcW w:w="2835" w:type="dxa"/>
            <w:shd w:val="clear" w:color="auto" w:fill="auto"/>
          </w:tcPr>
          <w:p w14:paraId="15E41064" w14:textId="77777777" w:rsidR="00750F63" w:rsidRPr="006E4F9A" w:rsidRDefault="00750F63" w:rsidP="00DC6379">
            <w:pPr>
              <w:jc w:val="center"/>
              <w:rPr>
                <w:rFonts w:ascii="Garamond" w:hAnsi="Garamond"/>
                <w:color w:val="000000"/>
              </w:rPr>
            </w:pPr>
          </w:p>
        </w:tc>
        <w:tc>
          <w:tcPr>
            <w:tcW w:w="2952" w:type="dxa"/>
          </w:tcPr>
          <w:p w14:paraId="69559B13" w14:textId="77777777" w:rsidR="00750F63" w:rsidRPr="006E4F9A" w:rsidRDefault="00750F63" w:rsidP="00DC6379">
            <w:pPr>
              <w:jc w:val="center"/>
              <w:rPr>
                <w:rFonts w:ascii="Garamond" w:hAnsi="Garamond"/>
                <w:color w:val="000000"/>
              </w:rPr>
            </w:pPr>
          </w:p>
        </w:tc>
        <w:tc>
          <w:tcPr>
            <w:tcW w:w="2434" w:type="dxa"/>
          </w:tcPr>
          <w:p w14:paraId="142B2470" w14:textId="77777777" w:rsidR="00750F63" w:rsidRPr="006E4F9A" w:rsidRDefault="00750F63" w:rsidP="00DC6379">
            <w:pPr>
              <w:jc w:val="center"/>
              <w:rPr>
                <w:rFonts w:ascii="Garamond" w:hAnsi="Garamond"/>
                <w:color w:val="000000"/>
              </w:rPr>
            </w:pPr>
          </w:p>
        </w:tc>
      </w:tr>
    </w:tbl>
    <w:p w14:paraId="5FFDB46E" w14:textId="77777777" w:rsidR="00750F63" w:rsidRPr="006E4F9A" w:rsidRDefault="00750F63" w:rsidP="00750F63">
      <w:pPr>
        <w:jc w:val="both"/>
        <w:rPr>
          <w:rFonts w:ascii="Garamond" w:hAnsi="Garamond"/>
          <w:i/>
          <w:color w:val="000000"/>
        </w:rPr>
      </w:pPr>
    </w:p>
    <w:p w14:paraId="22FFC232" w14:textId="2CD9E177" w:rsidR="00750F63" w:rsidRDefault="00750F63" w:rsidP="00750F63">
      <w:pPr>
        <w:jc w:val="both"/>
        <w:rPr>
          <w:rFonts w:ascii="Garamond" w:hAnsi="Garamond"/>
          <w:i/>
          <w:color w:val="000000"/>
        </w:rPr>
      </w:pPr>
      <w:r w:rsidRPr="006E4F9A">
        <w:rPr>
          <w:rFonts w:ascii="Garamond" w:hAnsi="Garamond"/>
          <w:i/>
          <w:color w:val="000000"/>
        </w:rPr>
        <w:t>W przypadku zmiany powyższych danych lub zmiany bądź zaangażowania innych podwykonawców w trakcie realizacji zamówienia Wykonawca ma obowiązek dokonania aktualizacji bądź podania nowych danych zgodnie z postanowieniami umowy.</w:t>
      </w:r>
    </w:p>
    <w:p w14:paraId="3DAB6301" w14:textId="77777777" w:rsidR="00BC1E2F" w:rsidRPr="006E4F9A" w:rsidRDefault="00BC1E2F" w:rsidP="00750F63">
      <w:pPr>
        <w:jc w:val="both"/>
        <w:rPr>
          <w:rFonts w:ascii="Garamond" w:hAnsi="Garamond"/>
          <w:i/>
          <w:color w:val="000000"/>
        </w:rPr>
      </w:pPr>
    </w:p>
    <w:p w14:paraId="48C9B0A9" w14:textId="77777777" w:rsidR="00750F63" w:rsidRPr="006E4F9A" w:rsidRDefault="00750F63" w:rsidP="00750F63">
      <w:pPr>
        <w:jc w:val="center"/>
        <w:rPr>
          <w:rFonts w:ascii="Garamond" w:hAnsi="Garamond"/>
          <w:color w:val="000000"/>
        </w:rPr>
      </w:pPr>
    </w:p>
    <w:p w14:paraId="7C8B1B95" w14:textId="77777777" w:rsidR="00750F63" w:rsidRPr="006E4F9A" w:rsidRDefault="00750F63" w:rsidP="00750F63">
      <w:pPr>
        <w:jc w:val="right"/>
        <w:rPr>
          <w:rFonts w:ascii="Garamond" w:hAnsi="Garamond"/>
          <w:color w:val="000000"/>
        </w:rPr>
      </w:pPr>
      <w:r w:rsidRPr="006E4F9A">
        <w:rPr>
          <w:rFonts w:ascii="Garamond" w:hAnsi="Garamond"/>
          <w:color w:val="000000"/>
        </w:rPr>
        <w:t>………………………………………………..</w:t>
      </w:r>
    </w:p>
    <w:p w14:paraId="7FAE1B4F" w14:textId="77777777" w:rsidR="00750F63" w:rsidRPr="006E4F9A" w:rsidRDefault="00750F63" w:rsidP="00750F63">
      <w:pPr>
        <w:jc w:val="center"/>
        <w:rPr>
          <w:rFonts w:ascii="Garamond" w:hAnsi="Garamond"/>
          <w:color w:val="000000"/>
        </w:rPr>
      </w:pPr>
      <w:r w:rsidRPr="006E4F9A">
        <w:rPr>
          <w:rFonts w:ascii="Garamond" w:hAnsi="Garamond"/>
          <w:color w:val="000000"/>
        </w:rPr>
        <w:t xml:space="preserve">                                                                                                                         Podpis Wykonawcy</w:t>
      </w:r>
    </w:p>
    <w:p w14:paraId="555AB363" w14:textId="77777777" w:rsidR="00750F63" w:rsidRPr="006E4F9A" w:rsidRDefault="00750F63" w:rsidP="00750F63">
      <w:pPr>
        <w:jc w:val="center"/>
        <w:rPr>
          <w:rFonts w:ascii="Garamond" w:hAnsi="Garamond"/>
          <w:color w:val="000000"/>
        </w:rPr>
      </w:pPr>
    </w:p>
    <w:p w14:paraId="13A0C964" w14:textId="77777777" w:rsidR="00750F63" w:rsidRPr="006E4F9A" w:rsidRDefault="00750F63" w:rsidP="00750F63">
      <w:pPr>
        <w:jc w:val="center"/>
        <w:rPr>
          <w:rFonts w:ascii="Garamond" w:hAnsi="Garamond"/>
          <w:color w:val="000000"/>
        </w:rPr>
      </w:pPr>
    </w:p>
    <w:p w14:paraId="1A5AAE70" w14:textId="77777777" w:rsidR="00750F63" w:rsidRPr="006E4F9A" w:rsidRDefault="00750F63" w:rsidP="00750F63">
      <w:pPr>
        <w:jc w:val="both"/>
        <w:rPr>
          <w:rFonts w:ascii="Garamond" w:hAnsi="Garamond"/>
        </w:rPr>
      </w:pPr>
    </w:p>
    <w:p w14:paraId="23E2BF81" w14:textId="77777777" w:rsidR="00FA34C2" w:rsidRPr="006E4F9A" w:rsidRDefault="00FA34C2" w:rsidP="00C46B20">
      <w:pPr>
        <w:pStyle w:val="Bezodstpw"/>
        <w:jc w:val="both"/>
        <w:rPr>
          <w:rFonts w:ascii="Garamond" w:hAnsi="Garamond"/>
          <w:sz w:val="20"/>
          <w:szCs w:val="20"/>
        </w:rPr>
      </w:pPr>
    </w:p>
    <w:p w14:paraId="4CD96FE9" w14:textId="77777777" w:rsidR="00FA34C2" w:rsidRPr="006E4F9A" w:rsidRDefault="00FA34C2" w:rsidP="00C46B20">
      <w:pPr>
        <w:pStyle w:val="Bezodstpw"/>
        <w:jc w:val="both"/>
        <w:rPr>
          <w:rFonts w:ascii="Garamond" w:hAnsi="Garamond"/>
          <w:sz w:val="20"/>
          <w:szCs w:val="20"/>
        </w:rPr>
      </w:pPr>
    </w:p>
    <w:p w14:paraId="4CA71263" w14:textId="77777777" w:rsidR="00FA34C2" w:rsidRPr="006E4F9A" w:rsidRDefault="00FA34C2" w:rsidP="00C46B20">
      <w:pPr>
        <w:pStyle w:val="Bezodstpw"/>
        <w:jc w:val="both"/>
        <w:rPr>
          <w:rFonts w:ascii="Garamond" w:hAnsi="Garamond"/>
          <w:sz w:val="20"/>
          <w:szCs w:val="20"/>
        </w:rPr>
      </w:pPr>
    </w:p>
    <w:p w14:paraId="40794A83" w14:textId="77777777" w:rsidR="00FA34C2" w:rsidRPr="006E4F9A" w:rsidRDefault="00FA34C2" w:rsidP="00C46B20">
      <w:pPr>
        <w:pStyle w:val="Bezodstpw"/>
        <w:jc w:val="both"/>
        <w:rPr>
          <w:rFonts w:ascii="Garamond" w:hAnsi="Garamond"/>
          <w:sz w:val="20"/>
          <w:szCs w:val="20"/>
        </w:rPr>
      </w:pPr>
    </w:p>
    <w:sectPr w:rsidR="00FA34C2" w:rsidRPr="006E4F9A" w:rsidSect="004004AF">
      <w:headerReference w:type="default" r:id="rId8"/>
      <w:footerReference w:type="default" r:id="rId9"/>
      <w:footnotePr>
        <w:pos w:val="beneathText"/>
      </w:footnotePr>
      <w:pgSz w:w="11905" w:h="16837"/>
      <w:pgMar w:top="567" w:right="924" w:bottom="113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E2963" w14:textId="77777777" w:rsidR="0000530B" w:rsidRDefault="0000530B" w:rsidP="0027271A">
      <w:r>
        <w:separator/>
      </w:r>
    </w:p>
  </w:endnote>
  <w:endnote w:type="continuationSeparator" w:id="0">
    <w:p w14:paraId="3889D1D9" w14:textId="77777777" w:rsidR="0000530B" w:rsidRDefault="0000530B" w:rsidP="0027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AE2F" w14:textId="77777777" w:rsidR="006745BE" w:rsidRPr="00C96BB0" w:rsidRDefault="006745BE">
    <w:pPr>
      <w:pStyle w:val="Stopka"/>
      <w:jc w:val="right"/>
      <w:rPr>
        <w:rFonts w:ascii="Garamond" w:hAnsi="Garamond"/>
        <w:sz w:val="18"/>
        <w:szCs w:val="18"/>
      </w:rPr>
    </w:pPr>
    <w:r w:rsidRPr="00C96BB0">
      <w:rPr>
        <w:rFonts w:ascii="Garamond" w:hAnsi="Garamond"/>
        <w:sz w:val="18"/>
        <w:szCs w:val="18"/>
      </w:rPr>
      <w:t xml:space="preserve">str. </w:t>
    </w:r>
    <w:r w:rsidRPr="00C96BB0">
      <w:rPr>
        <w:rFonts w:ascii="Garamond" w:hAnsi="Garamond"/>
        <w:sz w:val="18"/>
        <w:szCs w:val="18"/>
      </w:rPr>
      <w:fldChar w:fldCharType="begin"/>
    </w:r>
    <w:r w:rsidRPr="00C96BB0">
      <w:rPr>
        <w:rFonts w:ascii="Garamond" w:hAnsi="Garamond"/>
        <w:sz w:val="18"/>
        <w:szCs w:val="18"/>
      </w:rPr>
      <w:instrText xml:space="preserve"> PAGE </w:instrText>
    </w:r>
    <w:r w:rsidRPr="00C96BB0">
      <w:rPr>
        <w:rFonts w:ascii="Garamond" w:hAnsi="Garamond"/>
        <w:sz w:val="18"/>
        <w:szCs w:val="18"/>
      </w:rPr>
      <w:fldChar w:fldCharType="separate"/>
    </w:r>
    <w:r>
      <w:rPr>
        <w:rFonts w:ascii="Garamond" w:hAnsi="Garamond"/>
        <w:noProof/>
        <w:sz w:val="18"/>
        <w:szCs w:val="18"/>
      </w:rPr>
      <w:t>3</w:t>
    </w:r>
    <w:r w:rsidRPr="00C96BB0">
      <w:rPr>
        <w:rFonts w:ascii="Garamond" w:hAnsi="Garamond"/>
        <w:sz w:val="18"/>
        <w:szCs w:val="18"/>
      </w:rPr>
      <w:fldChar w:fldCharType="end"/>
    </w:r>
  </w:p>
  <w:p w14:paraId="7D6B1DAF" w14:textId="77777777" w:rsidR="006745BE" w:rsidRPr="00C96BB0" w:rsidRDefault="006745BE">
    <w:pPr>
      <w:pStyle w:val="Stopka"/>
      <w:ind w:right="360"/>
      <w:rPr>
        <w:rFonts w:ascii="Garamond" w:hAnsi="Garamon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9FB07" w14:textId="77777777" w:rsidR="0000530B" w:rsidRDefault="0000530B" w:rsidP="0027271A">
      <w:r>
        <w:separator/>
      </w:r>
    </w:p>
  </w:footnote>
  <w:footnote w:type="continuationSeparator" w:id="0">
    <w:p w14:paraId="64407C48" w14:textId="77777777" w:rsidR="0000530B" w:rsidRDefault="0000530B" w:rsidP="0027271A">
      <w:r>
        <w:continuationSeparator/>
      </w:r>
    </w:p>
  </w:footnote>
  <w:footnote w:id="1">
    <w:p w14:paraId="1734098C" w14:textId="2D5FC81F" w:rsidR="006745BE" w:rsidRPr="00FD0CDB" w:rsidRDefault="006745BE" w:rsidP="00281C17">
      <w:pPr>
        <w:pStyle w:val="Tekstprzypisudolnego"/>
        <w:spacing w:after="0" w:line="240" w:lineRule="auto"/>
        <w:jc w:val="both"/>
        <w:rPr>
          <w:rFonts w:asciiTheme="majorHAnsi" w:hAnsiTheme="maj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1B741" w14:textId="2C619FD2" w:rsidR="001704F4" w:rsidRDefault="001704F4">
    <w:pPr>
      <w:pStyle w:val="Nagwek"/>
    </w:pPr>
    <w:r w:rsidRPr="001704F4">
      <w:rPr>
        <w:noProof/>
      </w:rPr>
      <w:drawing>
        <wp:inline distT="0" distB="0" distL="0" distR="0" wp14:anchorId="7482C5D1" wp14:editId="0EED50AD">
          <wp:extent cx="2105660" cy="746760"/>
          <wp:effectExtent l="0" t="0" r="8890" b="0"/>
          <wp:docPr id="116411392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660" cy="746760"/>
                  </a:xfrm>
                  <a:prstGeom prst="rect">
                    <a:avLst/>
                  </a:prstGeom>
                  <a:noFill/>
                  <a:ln>
                    <a:noFill/>
                  </a:ln>
                </pic:spPr>
              </pic:pic>
            </a:graphicData>
          </a:graphic>
        </wp:inline>
      </w:drawing>
    </w:r>
    <w:r w:rsidRPr="001704F4">
      <w:tab/>
    </w:r>
    <w:r w:rsidRPr="001704F4">
      <w:tab/>
    </w:r>
    <w:r w:rsidRPr="001704F4">
      <w:rPr>
        <w:noProof/>
      </w:rPr>
      <w:drawing>
        <wp:inline distT="0" distB="0" distL="0" distR="0" wp14:anchorId="57EBE5D3" wp14:editId="3FB3F11D">
          <wp:extent cx="1139825" cy="850265"/>
          <wp:effectExtent l="0" t="0" r="3175" b="6985"/>
          <wp:docPr id="3097269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9825" cy="850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81E262CE"/>
    <w:lvl w:ilvl="0">
      <w:start w:val="1"/>
      <w:numFmt w:val="decimal"/>
      <w:lvlText w:val="%1)"/>
      <w:lvlJc w:val="left"/>
      <w:pPr>
        <w:ind w:left="-66" w:hanging="360"/>
      </w:pPr>
      <w:rPr>
        <w:b w:val="0"/>
        <w:i w:val="0"/>
        <w:color w:val="auto"/>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1146" w:hanging="360"/>
      </w:pPr>
      <w:rPr>
        <w:rFonts w:ascii="Symbol" w:hAnsi="Symbol"/>
      </w:rPr>
    </w:lvl>
  </w:abstractNum>
  <w:abstractNum w:abstractNumId="5" w15:restartNumberingAfterBreak="0">
    <w:nsid w:val="00000008"/>
    <w:multiLevelType w:val="singleLevel"/>
    <w:tmpl w:val="00000008"/>
    <w:lvl w:ilvl="0">
      <w:start w:val="1"/>
      <w:numFmt w:val="decimal"/>
      <w:lvlText w:val="%1."/>
      <w:lvlJc w:val="left"/>
      <w:pPr>
        <w:tabs>
          <w:tab w:val="num" w:pos="720"/>
        </w:tabs>
        <w:ind w:left="720" w:hanging="360"/>
      </w:pPr>
    </w:lvl>
  </w:abstractNum>
  <w:abstractNum w:abstractNumId="6" w15:restartNumberingAfterBreak="0">
    <w:nsid w:val="00000009"/>
    <w:multiLevelType w:val="singleLevel"/>
    <w:tmpl w:val="04150011"/>
    <w:lvl w:ilvl="0">
      <w:start w:val="1"/>
      <w:numFmt w:val="decimal"/>
      <w:lvlText w:val="%1)"/>
      <w:lvlJc w:val="left"/>
      <w:pPr>
        <w:ind w:left="72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12"/>
    <w:lvl w:ilvl="0">
      <w:start w:val="1"/>
      <w:numFmt w:val="decimal"/>
      <w:lvlText w:val="%1)"/>
      <w:lvlJc w:val="left"/>
      <w:pPr>
        <w:tabs>
          <w:tab w:val="num" w:pos="0"/>
        </w:tabs>
        <w:ind w:left="1080" w:hanging="360"/>
      </w:pPr>
    </w:lvl>
  </w:abstractNum>
  <w:abstractNum w:abstractNumId="9" w15:restartNumberingAfterBreak="0">
    <w:nsid w:val="0000000C"/>
    <w:multiLevelType w:val="singleLevel"/>
    <w:tmpl w:val="04150011"/>
    <w:lvl w:ilvl="0">
      <w:start w:val="1"/>
      <w:numFmt w:val="decimal"/>
      <w:lvlText w:val="%1)"/>
      <w:lvlJc w:val="left"/>
      <w:pPr>
        <w:ind w:left="720" w:hanging="360"/>
      </w:pPr>
    </w:lvl>
  </w:abstractNum>
  <w:abstractNum w:abstractNumId="10"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1" w15:restartNumberingAfterBreak="0">
    <w:nsid w:val="0000000F"/>
    <w:multiLevelType w:val="singleLevel"/>
    <w:tmpl w:val="0000000F"/>
    <w:name w:val="WW8Num16"/>
    <w:lvl w:ilvl="0">
      <w:start w:val="1"/>
      <w:numFmt w:val="lowerLetter"/>
      <w:lvlText w:val="%1)"/>
      <w:lvlJc w:val="left"/>
      <w:pPr>
        <w:tabs>
          <w:tab w:val="num" w:pos="0"/>
        </w:tabs>
        <w:ind w:left="720" w:hanging="360"/>
      </w:pPr>
    </w:lvl>
  </w:abstractNum>
  <w:abstractNum w:abstractNumId="12"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Symbol" w:hAnsi="Symbol"/>
      </w:rPr>
    </w:lvl>
  </w:abstractNum>
  <w:abstractNum w:abstractNumId="13" w15:restartNumberingAfterBreak="0">
    <w:nsid w:val="00000012"/>
    <w:multiLevelType w:val="singleLevel"/>
    <w:tmpl w:val="6232A728"/>
    <w:name w:val="WW8Num19"/>
    <w:lvl w:ilvl="0">
      <w:start w:val="1"/>
      <w:numFmt w:val="decimal"/>
      <w:lvlText w:val="%1."/>
      <w:lvlJc w:val="left"/>
      <w:pPr>
        <w:tabs>
          <w:tab w:val="num" w:pos="720"/>
        </w:tabs>
        <w:ind w:left="720" w:hanging="360"/>
      </w:pPr>
      <w:rPr>
        <w:i w:val="0"/>
        <w:color w:val="auto"/>
      </w:rPr>
    </w:lvl>
  </w:abstractNum>
  <w:abstractNum w:abstractNumId="14" w15:restartNumberingAfterBreak="0">
    <w:nsid w:val="00000014"/>
    <w:multiLevelType w:val="singleLevel"/>
    <w:tmpl w:val="00000014"/>
    <w:name w:val="WW8Num21"/>
    <w:lvl w:ilvl="0">
      <w:start w:val="1"/>
      <w:numFmt w:val="decimal"/>
      <w:lvlText w:val="%1."/>
      <w:lvlJc w:val="left"/>
      <w:pPr>
        <w:tabs>
          <w:tab w:val="num" w:pos="720"/>
        </w:tabs>
        <w:ind w:left="720" w:hanging="360"/>
      </w:pPr>
    </w:lvl>
  </w:abstractNum>
  <w:abstractNum w:abstractNumId="15" w15:restartNumberingAfterBreak="0">
    <w:nsid w:val="00000015"/>
    <w:multiLevelType w:val="singleLevel"/>
    <w:tmpl w:val="00000015"/>
    <w:lvl w:ilvl="0">
      <w:start w:val="1"/>
      <w:numFmt w:val="decimal"/>
      <w:lvlText w:val="%1)"/>
      <w:lvlJc w:val="left"/>
      <w:pPr>
        <w:tabs>
          <w:tab w:val="num" w:pos="0"/>
        </w:tabs>
        <w:ind w:left="720" w:hanging="360"/>
      </w:pPr>
    </w:lvl>
  </w:abstractNum>
  <w:abstractNum w:abstractNumId="16" w15:restartNumberingAfterBreak="0">
    <w:nsid w:val="00000016"/>
    <w:multiLevelType w:val="multilevel"/>
    <w:tmpl w:val="74289628"/>
    <w:name w:val="WW8Num23"/>
    <w:lvl w:ilvl="0">
      <w:start w:val="1"/>
      <w:numFmt w:val="decimal"/>
      <w:lvlText w:val="%1."/>
      <w:lvlJc w:val="left"/>
      <w:pPr>
        <w:tabs>
          <w:tab w:val="num" w:pos="720"/>
        </w:tabs>
        <w:ind w:left="720" w:hanging="360"/>
      </w:pPr>
      <w:rPr>
        <w:b w:val="0"/>
      </w:rPr>
    </w:lvl>
    <w:lvl w:ilvl="1">
      <w:start w:val="1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18"/>
    <w:multiLevelType w:val="singleLevel"/>
    <w:tmpl w:val="00000018"/>
    <w:name w:val="WW8Num25"/>
    <w:lvl w:ilvl="0">
      <w:start w:val="1"/>
      <w:numFmt w:val="decimal"/>
      <w:lvlText w:val="%1."/>
      <w:lvlJc w:val="left"/>
      <w:pPr>
        <w:tabs>
          <w:tab w:val="num" w:pos="720"/>
        </w:tabs>
        <w:ind w:left="720" w:hanging="360"/>
      </w:pPr>
    </w:lvl>
  </w:abstractNum>
  <w:abstractNum w:abstractNumId="18" w15:restartNumberingAfterBreak="0">
    <w:nsid w:val="0000001D"/>
    <w:multiLevelType w:val="multilevel"/>
    <w:tmpl w:val="A85E9ECC"/>
    <w:name w:val="WW8Num30"/>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0000001E"/>
    <w:multiLevelType w:val="singleLevel"/>
    <w:tmpl w:val="04150011"/>
    <w:lvl w:ilvl="0">
      <w:start w:val="1"/>
      <w:numFmt w:val="decimal"/>
      <w:lvlText w:val="%1)"/>
      <w:lvlJc w:val="left"/>
      <w:pPr>
        <w:ind w:left="720" w:hanging="360"/>
      </w:pPr>
    </w:lvl>
  </w:abstractNum>
  <w:abstractNum w:abstractNumId="20" w15:restartNumberingAfterBreak="0">
    <w:nsid w:val="00000023"/>
    <w:multiLevelType w:val="singleLevel"/>
    <w:tmpl w:val="36F8555E"/>
    <w:lvl w:ilvl="0">
      <w:start w:val="1"/>
      <w:numFmt w:val="lowerLetter"/>
      <w:lvlText w:val="%1)"/>
      <w:lvlJc w:val="left"/>
      <w:pPr>
        <w:ind w:left="720" w:hanging="360"/>
      </w:pPr>
      <w:rPr>
        <w:b w:val="0"/>
        <w:i w:val="0"/>
        <w:sz w:val="20"/>
        <w:szCs w:val="20"/>
      </w:rPr>
    </w:lvl>
  </w:abstractNum>
  <w:abstractNum w:abstractNumId="21" w15:restartNumberingAfterBreak="0">
    <w:nsid w:val="00000029"/>
    <w:multiLevelType w:val="singleLevel"/>
    <w:tmpl w:val="04150011"/>
    <w:lvl w:ilvl="0">
      <w:start w:val="1"/>
      <w:numFmt w:val="decimal"/>
      <w:lvlText w:val="%1)"/>
      <w:lvlJc w:val="left"/>
      <w:pPr>
        <w:ind w:left="720" w:hanging="360"/>
      </w:pPr>
    </w:lvl>
  </w:abstractNum>
  <w:abstractNum w:abstractNumId="22" w15:restartNumberingAfterBreak="0">
    <w:nsid w:val="0000002A"/>
    <w:multiLevelType w:val="singleLevel"/>
    <w:tmpl w:val="0000002A"/>
    <w:name w:val="WW8Num43"/>
    <w:lvl w:ilvl="0">
      <w:start w:val="1"/>
      <w:numFmt w:val="decimal"/>
      <w:lvlText w:val="%1."/>
      <w:lvlJc w:val="left"/>
      <w:pPr>
        <w:tabs>
          <w:tab w:val="num" w:pos="720"/>
        </w:tabs>
        <w:ind w:left="720" w:hanging="360"/>
      </w:pPr>
      <w:rPr>
        <w:b w:val="0"/>
        <w:color w:val="000000"/>
      </w:rPr>
    </w:lvl>
  </w:abstractNum>
  <w:abstractNum w:abstractNumId="23" w15:restartNumberingAfterBreak="0">
    <w:nsid w:val="0000002C"/>
    <w:multiLevelType w:val="singleLevel"/>
    <w:tmpl w:val="0000002C"/>
    <w:name w:val="WW8Num45"/>
    <w:lvl w:ilvl="0">
      <w:start w:val="1"/>
      <w:numFmt w:val="decimal"/>
      <w:lvlText w:val="%1."/>
      <w:lvlJc w:val="left"/>
      <w:pPr>
        <w:tabs>
          <w:tab w:val="num" w:pos="720"/>
        </w:tabs>
        <w:ind w:left="720" w:hanging="360"/>
      </w:pPr>
    </w:lvl>
  </w:abstractNum>
  <w:abstractNum w:abstractNumId="24" w15:restartNumberingAfterBreak="0">
    <w:nsid w:val="020943B9"/>
    <w:multiLevelType w:val="hybridMultilevel"/>
    <w:tmpl w:val="C6EE5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8D0492"/>
    <w:multiLevelType w:val="hybridMultilevel"/>
    <w:tmpl w:val="3B6851CC"/>
    <w:lvl w:ilvl="0" w:tplc="8822055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FE2BA1"/>
    <w:multiLevelType w:val="hybridMultilevel"/>
    <w:tmpl w:val="8D72D1D0"/>
    <w:lvl w:ilvl="0" w:tplc="04150017">
      <w:start w:val="1"/>
      <w:numFmt w:val="lowerLetter"/>
      <w:lvlText w:val="%1)"/>
      <w:lvlJc w:val="left"/>
      <w:pPr>
        <w:ind w:left="887" w:hanging="360"/>
      </w:pPr>
      <w:rPr>
        <w:rFonts w:cs="Times New Roman"/>
      </w:rPr>
    </w:lvl>
    <w:lvl w:ilvl="1" w:tplc="04150019" w:tentative="1">
      <w:start w:val="1"/>
      <w:numFmt w:val="lowerLetter"/>
      <w:lvlText w:val="%2."/>
      <w:lvlJc w:val="left"/>
      <w:pPr>
        <w:ind w:left="1607" w:hanging="360"/>
      </w:pPr>
      <w:rPr>
        <w:rFonts w:cs="Times New Roman"/>
      </w:rPr>
    </w:lvl>
    <w:lvl w:ilvl="2" w:tplc="0415001B" w:tentative="1">
      <w:start w:val="1"/>
      <w:numFmt w:val="lowerRoman"/>
      <w:lvlText w:val="%3."/>
      <w:lvlJc w:val="right"/>
      <w:pPr>
        <w:ind w:left="2327" w:hanging="180"/>
      </w:pPr>
      <w:rPr>
        <w:rFonts w:cs="Times New Roman"/>
      </w:rPr>
    </w:lvl>
    <w:lvl w:ilvl="3" w:tplc="0415000F" w:tentative="1">
      <w:start w:val="1"/>
      <w:numFmt w:val="decimal"/>
      <w:lvlText w:val="%4."/>
      <w:lvlJc w:val="left"/>
      <w:pPr>
        <w:ind w:left="3047" w:hanging="360"/>
      </w:pPr>
      <w:rPr>
        <w:rFonts w:cs="Times New Roman"/>
      </w:rPr>
    </w:lvl>
    <w:lvl w:ilvl="4" w:tplc="04150019" w:tentative="1">
      <w:start w:val="1"/>
      <w:numFmt w:val="lowerLetter"/>
      <w:lvlText w:val="%5."/>
      <w:lvlJc w:val="left"/>
      <w:pPr>
        <w:ind w:left="3767" w:hanging="360"/>
      </w:pPr>
      <w:rPr>
        <w:rFonts w:cs="Times New Roman"/>
      </w:rPr>
    </w:lvl>
    <w:lvl w:ilvl="5" w:tplc="0415001B" w:tentative="1">
      <w:start w:val="1"/>
      <w:numFmt w:val="lowerRoman"/>
      <w:lvlText w:val="%6."/>
      <w:lvlJc w:val="right"/>
      <w:pPr>
        <w:ind w:left="4487" w:hanging="180"/>
      </w:pPr>
      <w:rPr>
        <w:rFonts w:cs="Times New Roman"/>
      </w:rPr>
    </w:lvl>
    <w:lvl w:ilvl="6" w:tplc="0415000F" w:tentative="1">
      <w:start w:val="1"/>
      <w:numFmt w:val="decimal"/>
      <w:lvlText w:val="%7."/>
      <w:lvlJc w:val="left"/>
      <w:pPr>
        <w:ind w:left="5207" w:hanging="360"/>
      </w:pPr>
      <w:rPr>
        <w:rFonts w:cs="Times New Roman"/>
      </w:rPr>
    </w:lvl>
    <w:lvl w:ilvl="7" w:tplc="04150019" w:tentative="1">
      <w:start w:val="1"/>
      <w:numFmt w:val="lowerLetter"/>
      <w:lvlText w:val="%8."/>
      <w:lvlJc w:val="left"/>
      <w:pPr>
        <w:ind w:left="5927" w:hanging="360"/>
      </w:pPr>
      <w:rPr>
        <w:rFonts w:cs="Times New Roman"/>
      </w:rPr>
    </w:lvl>
    <w:lvl w:ilvl="8" w:tplc="0415001B" w:tentative="1">
      <w:start w:val="1"/>
      <w:numFmt w:val="lowerRoman"/>
      <w:lvlText w:val="%9."/>
      <w:lvlJc w:val="right"/>
      <w:pPr>
        <w:ind w:left="6647" w:hanging="180"/>
      </w:pPr>
      <w:rPr>
        <w:rFonts w:cs="Times New Roman"/>
      </w:rPr>
    </w:lvl>
  </w:abstractNum>
  <w:abstractNum w:abstractNumId="27" w15:restartNumberingAfterBreak="0">
    <w:nsid w:val="11BB6591"/>
    <w:multiLevelType w:val="hybridMultilevel"/>
    <w:tmpl w:val="415CCA0C"/>
    <w:lvl w:ilvl="0" w:tplc="6088E0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4164D56"/>
    <w:multiLevelType w:val="multilevel"/>
    <w:tmpl w:val="ED821D42"/>
    <w:lvl w:ilvl="0">
      <w:start w:val="1"/>
      <w:numFmt w:val="decimal"/>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18121168"/>
    <w:multiLevelType w:val="multilevel"/>
    <w:tmpl w:val="10D40958"/>
    <w:lvl w:ilvl="0">
      <w:start w:val="1"/>
      <w:numFmt w:val="bullet"/>
      <w:lvlText w:val=""/>
      <w:lvlJc w:val="left"/>
      <w:pPr>
        <w:ind w:left="720" w:hanging="360"/>
      </w:pPr>
      <w:rPr>
        <w:rFonts w:ascii="Symbol" w:hAnsi="Symbol"/>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0" w15:restartNumberingAfterBreak="0">
    <w:nsid w:val="25462EE3"/>
    <w:multiLevelType w:val="hybridMultilevel"/>
    <w:tmpl w:val="F246EA8C"/>
    <w:lvl w:ilvl="0" w:tplc="04150011">
      <w:start w:val="1"/>
      <w:numFmt w:val="decimal"/>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1" w15:restartNumberingAfterBreak="0">
    <w:nsid w:val="25560A55"/>
    <w:multiLevelType w:val="singleLevel"/>
    <w:tmpl w:val="00000004"/>
    <w:lvl w:ilvl="0">
      <w:start w:val="1"/>
      <w:numFmt w:val="decimal"/>
      <w:lvlText w:val="%1."/>
      <w:lvlJc w:val="left"/>
      <w:pPr>
        <w:tabs>
          <w:tab w:val="num" w:pos="720"/>
        </w:tabs>
        <w:ind w:left="720" w:hanging="360"/>
      </w:pPr>
      <w:rPr>
        <w:b w:val="0"/>
      </w:rPr>
    </w:lvl>
  </w:abstractNum>
  <w:abstractNum w:abstractNumId="32" w15:restartNumberingAfterBreak="0">
    <w:nsid w:val="27146C4B"/>
    <w:multiLevelType w:val="hybridMultilevel"/>
    <w:tmpl w:val="E41CA7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8DF38E7"/>
    <w:multiLevelType w:val="hybridMultilevel"/>
    <w:tmpl w:val="78725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34214"/>
    <w:multiLevelType w:val="multilevel"/>
    <w:tmpl w:val="D83CFBBC"/>
    <w:lvl w:ilvl="0">
      <w:start w:val="1"/>
      <w:numFmt w:val="decimal"/>
      <w:lvlText w:val="%1)"/>
      <w:lvlJc w:val="left"/>
      <w:pPr>
        <w:ind w:left="720" w:hanging="360"/>
      </w:pPr>
      <w:rPr>
        <w:b w:val="0"/>
        <w:i w:val="0"/>
        <w:sz w:val="20"/>
        <w:szCs w:val="20"/>
      </w:rPr>
    </w:lvl>
    <w:lvl w:ilvl="1">
      <w:start w:val="1"/>
      <w:numFmt w:val="lowerLetter"/>
      <w:lvlText w:val="%2)"/>
      <w:lvlJc w:val="left"/>
      <w:pPr>
        <w:ind w:left="1941" w:hanging="435"/>
      </w:pPr>
      <w:rPr>
        <w:rFonts w:hint="default"/>
      </w:r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15:restartNumberingAfterBreak="0">
    <w:nsid w:val="391E7E49"/>
    <w:multiLevelType w:val="hybridMultilevel"/>
    <w:tmpl w:val="0EA8BF3E"/>
    <w:lvl w:ilvl="0" w:tplc="23CE029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BA5163"/>
    <w:multiLevelType w:val="multilevel"/>
    <w:tmpl w:val="F4D09B8C"/>
    <w:lvl w:ilvl="0">
      <w:start w:val="1"/>
      <w:numFmt w:val="decimal"/>
      <w:lvlText w:val="%1)"/>
      <w:lvlJc w:val="left"/>
      <w:pPr>
        <w:ind w:left="720" w:hanging="360"/>
      </w:pPr>
      <w:rPr>
        <w:b w:val="0"/>
        <w:i w:val="0"/>
        <w:sz w:val="20"/>
        <w:szCs w:val="20"/>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7" w15:restartNumberingAfterBreak="0">
    <w:nsid w:val="3E3A72AF"/>
    <w:multiLevelType w:val="hybridMultilevel"/>
    <w:tmpl w:val="E8A228B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38B66E8"/>
    <w:multiLevelType w:val="hybridMultilevel"/>
    <w:tmpl w:val="833610A6"/>
    <w:lvl w:ilvl="0" w:tplc="3808E7BE">
      <w:start w:val="1"/>
      <w:numFmt w:val="decimal"/>
      <w:lvlText w:val="%1."/>
      <w:lvlJc w:val="left"/>
      <w:pPr>
        <w:tabs>
          <w:tab w:val="num" w:pos="454"/>
        </w:tabs>
        <w:ind w:left="454" w:hanging="454"/>
      </w:pPr>
      <w:rPr>
        <w:rFonts w:ascii="Cambria" w:hAnsi="Cambria" w:cs="Times New Roman" w:hint="default"/>
        <w:color w:val="auto"/>
        <w:sz w:val="20"/>
        <w:szCs w:val="20"/>
      </w:rPr>
    </w:lvl>
    <w:lvl w:ilvl="1" w:tplc="85F23ED6">
      <w:start w:val="1"/>
      <w:numFmt w:val="decimal"/>
      <w:lvlText w:val="%2)"/>
      <w:lvlJc w:val="left"/>
      <w:pPr>
        <w:tabs>
          <w:tab w:val="num" w:pos="1533"/>
        </w:tabs>
        <w:ind w:left="1533" w:hanging="453"/>
      </w:pPr>
      <w:rPr>
        <w:rFonts w:ascii="Cambria" w:hAnsi="Cambri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813865"/>
    <w:multiLevelType w:val="hybridMultilevel"/>
    <w:tmpl w:val="055C1814"/>
    <w:name w:val="WW8Num102"/>
    <w:lvl w:ilvl="0" w:tplc="ED86D002">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EF6619"/>
    <w:multiLevelType w:val="hybridMultilevel"/>
    <w:tmpl w:val="E946C5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AE0624"/>
    <w:multiLevelType w:val="hybridMultilevel"/>
    <w:tmpl w:val="45E48DFC"/>
    <w:lvl w:ilvl="0" w:tplc="04150017">
      <w:start w:val="1"/>
      <w:numFmt w:val="lowerLetter"/>
      <w:lvlText w:val="%1)"/>
      <w:lvlJc w:val="left"/>
      <w:pPr>
        <w:ind w:left="1146" w:hanging="360"/>
      </w:pPr>
    </w:lvl>
    <w:lvl w:ilvl="1" w:tplc="696E339A">
      <w:start w:val="1"/>
      <w:numFmt w:val="decimal"/>
      <w:lvlText w:val="%2)"/>
      <w:lvlJc w:val="left"/>
      <w:pPr>
        <w:ind w:left="1956" w:hanging="45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FE258A2"/>
    <w:multiLevelType w:val="hybridMultilevel"/>
    <w:tmpl w:val="0D26A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2762DAC"/>
    <w:multiLevelType w:val="hybridMultilevel"/>
    <w:tmpl w:val="9272C5E4"/>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3123295"/>
    <w:multiLevelType w:val="hybridMultilevel"/>
    <w:tmpl w:val="D4B8369E"/>
    <w:name w:val="WW8Num322"/>
    <w:lvl w:ilvl="0" w:tplc="FA0ADB18">
      <w:start w:val="8"/>
      <w:numFmt w:val="decimal"/>
      <w:lvlText w:val="%1."/>
      <w:lvlJc w:val="left"/>
      <w:pPr>
        <w:tabs>
          <w:tab w:val="num" w:pos="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A25FE0"/>
    <w:multiLevelType w:val="hybridMultilevel"/>
    <w:tmpl w:val="B0449570"/>
    <w:lvl w:ilvl="0" w:tplc="00000010">
      <w:start w:val="1"/>
      <w:numFmt w:val="bullet"/>
      <w:lvlText w:val=""/>
      <w:lvlJc w:val="left"/>
      <w:pPr>
        <w:ind w:left="1080" w:hanging="360"/>
      </w:pPr>
      <w:rPr>
        <w:rFonts w:ascii="Symbol" w:hAnsi="Symbol"/>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BA04584"/>
    <w:multiLevelType w:val="multilevel"/>
    <w:tmpl w:val="39F6F0B8"/>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7" w15:restartNumberingAfterBreak="0">
    <w:nsid w:val="5FF33D36"/>
    <w:multiLevelType w:val="hybridMultilevel"/>
    <w:tmpl w:val="11DC855C"/>
    <w:name w:val="WW8Num252"/>
    <w:lvl w:ilvl="0" w:tplc="AD5C0F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E62310"/>
    <w:multiLevelType w:val="hybridMultilevel"/>
    <w:tmpl w:val="36FCD7A8"/>
    <w:lvl w:ilvl="0" w:tplc="0450B1E2">
      <w:start w:val="1"/>
      <w:numFmt w:val="decimal"/>
      <w:lvlText w:val="%1."/>
      <w:lvlJc w:val="left"/>
      <w:pPr>
        <w:ind w:left="360" w:hanging="360"/>
      </w:pPr>
      <w:rPr>
        <w:b w:val="0"/>
        <w:bCs/>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66911ABF"/>
    <w:multiLevelType w:val="hybridMultilevel"/>
    <w:tmpl w:val="9AE26E72"/>
    <w:lvl w:ilvl="0" w:tplc="11460E74">
      <w:start w:val="1"/>
      <w:numFmt w:val="decimal"/>
      <w:lvlText w:val="%1)"/>
      <w:lvlJc w:val="left"/>
      <w:pPr>
        <w:tabs>
          <w:tab w:val="num" w:pos="907"/>
        </w:tabs>
        <w:ind w:left="907" w:hanging="45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7DE7A01"/>
    <w:multiLevelType w:val="singleLevel"/>
    <w:tmpl w:val="04150011"/>
    <w:lvl w:ilvl="0">
      <w:start w:val="1"/>
      <w:numFmt w:val="decimal"/>
      <w:lvlText w:val="%1)"/>
      <w:lvlJc w:val="left"/>
      <w:pPr>
        <w:ind w:left="1146" w:hanging="360"/>
      </w:pPr>
    </w:lvl>
  </w:abstractNum>
  <w:abstractNum w:abstractNumId="51" w15:restartNumberingAfterBreak="0">
    <w:nsid w:val="797C59AA"/>
    <w:multiLevelType w:val="hybridMultilevel"/>
    <w:tmpl w:val="1236E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E9A1CA3"/>
    <w:multiLevelType w:val="hybridMultilevel"/>
    <w:tmpl w:val="A6C8CE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0300860">
    <w:abstractNumId w:val="0"/>
  </w:num>
  <w:num w:numId="2" w16cid:durableId="1128010687">
    <w:abstractNumId w:val="2"/>
  </w:num>
  <w:num w:numId="3" w16cid:durableId="588538654">
    <w:abstractNumId w:val="5"/>
  </w:num>
  <w:num w:numId="4" w16cid:durableId="1427194730">
    <w:abstractNumId w:val="6"/>
  </w:num>
  <w:num w:numId="5" w16cid:durableId="526451130">
    <w:abstractNumId w:val="9"/>
  </w:num>
  <w:num w:numId="6" w16cid:durableId="1171144501">
    <w:abstractNumId w:val="14"/>
  </w:num>
  <w:num w:numId="7" w16cid:durableId="956179065">
    <w:abstractNumId w:val="18"/>
  </w:num>
  <w:num w:numId="8" w16cid:durableId="1774587327">
    <w:abstractNumId w:val="19"/>
  </w:num>
  <w:num w:numId="9" w16cid:durableId="704909492">
    <w:abstractNumId w:val="20"/>
  </w:num>
  <w:num w:numId="10" w16cid:durableId="980840966">
    <w:abstractNumId w:val="21"/>
  </w:num>
  <w:num w:numId="11" w16cid:durableId="239871944">
    <w:abstractNumId w:val="23"/>
  </w:num>
  <w:num w:numId="12" w16cid:durableId="856234202">
    <w:abstractNumId w:val="38"/>
  </w:num>
  <w:num w:numId="13" w16cid:durableId="1819305095">
    <w:abstractNumId w:val="49"/>
  </w:num>
  <w:num w:numId="14" w16cid:durableId="1283266036">
    <w:abstractNumId w:val="7"/>
    <w:lvlOverride w:ilvl="0">
      <w:startOverride w:val="1"/>
    </w:lvlOverride>
  </w:num>
  <w:num w:numId="15" w16cid:durableId="1055617478">
    <w:abstractNumId w:val="27"/>
  </w:num>
  <w:num w:numId="16" w16cid:durableId="2141847989">
    <w:abstractNumId w:val="39"/>
  </w:num>
  <w:num w:numId="17" w16cid:durableId="1270314920">
    <w:abstractNumId w:val="47"/>
  </w:num>
  <w:num w:numId="18" w16cid:durableId="1570723006">
    <w:abstractNumId w:val="8"/>
  </w:num>
  <w:num w:numId="19" w16cid:durableId="1832673783">
    <w:abstractNumId w:val="15"/>
  </w:num>
  <w:num w:numId="20" w16cid:durableId="1040209742">
    <w:abstractNumId w:val="11"/>
  </w:num>
  <w:num w:numId="21" w16cid:durableId="253629448">
    <w:abstractNumId w:val="32"/>
  </w:num>
  <w:num w:numId="22" w16cid:durableId="240263377">
    <w:abstractNumId w:val="28"/>
  </w:num>
  <w:num w:numId="23" w16cid:durableId="1387757123">
    <w:abstractNumId w:val="50"/>
  </w:num>
  <w:num w:numId="24" w16cid:durableId="603925072">
    <w:abstractNumId w:val="36"/>
  </w:num>
  <w:num w:numId="25" w16cid:durableId="229460398">
    <w:abstractNumId w:val="1"/>
  </w:num>
  <w:num w:numId="26" w16cid:durableId="1401827488">
    <w:abstractNumId w:val="25"/>
  </w:num>
  <w:num w:numId="27" w16cid:durableId="1567035476">
    <w:abstractNumId w:val="24"/>
  </w:num>
  <w:num w:numId="28" w16cid:durableId="1410348187">
    <w:abstractNumId w:val="30"/>
  </w:num>
  <w:num w:numId="29" w16cid:durableId="889145161">
    <w:abstractNumId w:val="31"/>
  </w:num>
  <w:num w:numId="30" w16cid:durableId="726033879">
    <w:abstractNumId w:val="26"/>
  </w:num>
  <w:num w:numId="31" w16cid:durableId="1925651165">
    <w:abstractNumId w:val="33"/>
  </w:num>
  <w:num w:numId="32" w16cid:durableId="1092504582">
    <w:abstractNumId w:val="40"/>
  </w:num>
  <w:num w:numId="33" w16cid:durableId="1199318528">
    <w:abstractNumId w:val="34"/>
  </w:num>
  <w:num w:numId="34" w16cid:durableId="406154690">
    <w:abstractNumId w:val="52"/>
  </w:num>
  <w:num w:numId="35" w16cid:durableId="1740666953">
    <w:abstractNumId w:val="29"/>
  </w:num>
  <w:num w:numId="36" w16cid:durableId="1059934471">
    <w:abstractNumId w:val="37"/>
  </w:num>
  <w:num w:numId="37" w16cid:durableId="1958103958">
    <w:abstractNumId w:val="43"/>
  </w:num>
  <w:num w:numId="38" w16cid:durableId="1362509590">
    <w:abstractNumId w:val="45"/>
  </w:num>
  <w:num w:numId="39" w16cid:durableId="1407919955">
    <w:abstractNumId w:val="35"/>
  </w:num>
  <w:num w:numId="40" w16cid:durableId="243419656">
    <w:abstractNumId w:val="41"/>
  </w:num>
  <w:num w:numId="41" w16cid:durableId="531308720">
    <w:abstractNumId w:val="51"/>
  </w:num>
  <w:num w:numId="42" w16cid:durableId="13892641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8044">
    <w:abstractNumId w:val="42"/>
  </w:num>
  <w:num w:numId="44" w16cid:durableId="1114134037">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03"/>
    <w:rsid w:val="00003D00"/>
    <w:rsid w:val="0000530B"/>
    <w:rsid w:val="0000695D"/>
    <w:rsid w:val="00007E79"/>
    <w:rsid w:val="000104B7"/>
    <w:rsid w:val="00011549"/>
    <w:rsid w:val="00012173"/>
    <w:rsid w:val="0001281D"/>
    <w:rsid w:val="0001362C"/>
    <w:rsid w:val="00013F7F"/>
    <w:rsid w:val="00015D6B"/>
    <w:rsid w:val="00020023"/>
    <w:rsid w:val="00021012"/>
    <w:rsid w:val="000237FF"/>
    <w:rsid w:val="00023B73"/>
    <w:rsid w:val="00024386"/>
    <w:rsid w:val="0002548F"/>
    <w:rsid w:val="00026532"/>
    <w:rsid w:val="00027149"/>
    <w:rsid w:val="00027B7F"/>
    <w:rsid w:val="000308CC"/>
    <w:rsid w:val="000313B5"/>
    <w:rsid w:val="000360F4"/>
    <w:rsid w:val="00037682"/>
    <w:rsid w:val="0004017E"/>
    <w:rsid w:val="00041452"/>
    <w:rsid w:val="00041DB9"/>
    <w:rsid w:val="000440BA"/>
    <w:rsid w:val="00047A83"/>
    <w:rsid w:val="00050594"/>
    <w:rsid w:val="00050A7F"/>
    <w:rsid w:val="00050DBD"/>
    <w:rsid w:val="00053A6D"/>
    <w:rsid w:val="000541C6"/>
    <w:rsid w:val="00054F1F"/>
    <w:rsid w:val="00055A9A"/>
    <w:rsid w:val="00066B9F"/>
    <w:rsid w:val="0006718A"/>
    <w:rsid w:val="00067A8B"/>
    <w:rsid w:val="00070530"/>
    <w:rsid w:val="00071325"/>
    <w:rsid w:val="00074B58"/>
    <w:rsid w:val="00076DB9"/>
    <w:rsid w:val="000778E2"/>
    <w:rsid w:val="00080E55"/>
    <w:rsid w:val="00083CA7"/>
    <w:rsid w:val="00084149"/>
    <w:rsid w:val="00085048"/>
    <w:rsid w:val="00085299"/>
    <w:rsid w:val="00096C28"/>
    <w:rsid w:val="000A0E87"/>
    <w:rsid w:val="000A1C5D"/>
    <w:rsid w:val="000A22B3"/>
    <w:rsid w:val="000B0E0A"/>
    <w:rsid w:val="000B2005"/>
    <w:rsid w:val="000B2029"/>
    <w:rsid w:val="000B226D"/>
    <w:rsid w:val="000B22F0"/>
    <w:rsid w:val="000B409A"/>
    <w:rsid w:val="000B447A"/>
    <w:rsid w:val="000B5424"/>
    <w:rsid w:val="000B5FDF"/>
    <w:rsid w:val="000B60AE"/>
    <w:rsid w:val="000B7728"/>
    <w:rsid w:val="000B7CC5"/>
    <w:rsid w:val="000C17D7"/>
    <w:rsid w:val="000C5189"/>
    <w:rsid w:val="000C5AAB"/>
    <w:rsid w:val="000C6B28"/>
    <w:rsid w:val="000D160E"/>
    <w:rsid w:val="000D48F3"/>
    <w:rsid w:val="000D5B1D"/>
    <w:rsid w:val="000E0BE4"/>
    <w:rsid w:val="000E1546"/>
    <w:rsid w:val="000E6972"/>
    <w:rsid w:val="000E7CBE"/>
    <w:rsid w:val="000F0405"/>
    <w:rsid w:val="000F2EE4"/>
    <w:rsid w:val="000F372C"/>
    <w:rsid w:val="000F3860"/>
    <w:rsid w:val="000F4774"/>
    <w:rsid w:val="000F56A6"/>
    <w:rsid w:val="000F7827"/>
    <w:rsid w:val="001040EC"/>
    <w:rsid w:val="00110C26"/>
    <w:rsid w:val="001140C6"/>
    <w:rsid w:val="001166AD"/>
    <w:rsid w:val="00116732"/>
    <w:rsid w:val="001223E1"/>
    <w:rsid w:val="001234DF"/>
    <w:rsid w:val="001236EC"/>
    <w:rsid w:val="0012389E"/>
    <w:rsid w:val="00126511"/>
    <w:rsid w:val="0013061D"/>
    <w:rsid w:val="0013117A"/>
    <w:rsid w:val="00131F55"/>
    <w:rsid w:val="0013448D"/>
    <w:rsid w:val="00134853"/>
    <w:rsid w:val="001375A9"/>
    <w:rsid w:val="00140501"/>
    <w:rsid w:val="0014509B"/>
    <w:rsid w:val="00150A45"/>
    <w:rsid w:val="00151843"/>
    <w:rsid w:val="001531DA"/>
    <w:rsid w:val="00153DDA"/>
    <w:rsid w:val="00155023"/>
    <w:rsid w:val="001574B2"/>
    <w:rsid w:val="00157608"/>
    <w:rsid w:val="00161BE0"/>
    <w:rsid w:val="0016314B"/>
    <w:rsid w:val="001639A7"/>
    <w:rsid w:val="00167FEE"/>
    <w:rsid w:val="001704F4"/>
    <w:rsid w:val="00171674"/>
    <w:rsid w:val="0017318B"/>
    <w:rsid w:val="001733C6"/>
    <w:rsid w:val="00175F41"/>
    <w:rsid w:val="00177AFC"/>
    <w:rsid w:val="0018035F"/>
    <w:rsid w:val="001833DA"/>
    <w:rsid w:val="001913FA"/>
    <w:rsid w:val="00196AC0"/>
    <w:rsid w:val="00197A6B"/>
    <w:rsid w:val="001A31F2"/>
    <w:rsid w:val="001A50E9"/>
    <w:rsid w:val="001A5118"/>
    <w:rsid w:val="001A68C9"/>
    <w:rsid w:val="001A735C"/>
    <w:rsid w:val="001A74A4"/>
    <w:rsid w:val="001A7676"/>
    <w:rsid w:val="001A78AF"/>
    <w:rsid w:val="001B0290"/>
    <w:rsid w:val="001B23D3"/>
    <w:rsid w:val="001B4261"/>
    <w:rsid w:val="001B6A3A"/>
    <w:rsid w:val="001B7DC4"/>
    <w:rsid w:val="001C0024"/>
    <w:rsid w:val="001C01A5"/>
    <w:rsid w:val="001C0F69"/>
    <w:rsid w:val="001C34B1"/>
    <w:rsid w:val="001C404E"/>
    <w:rsid w:val="001C4F6E"/>
    <w:rsid w:val="001D0EA0"/>
    <w:rsid w:val="001D2B73"/>
    <w:rsid w:val="001D2DB3"/>
    <w:rsid w:val="001D3B07"/>
    <w:rsid w:val="001D449E"/>
    <w:rsid w:val="001D65F7"/>
    <w:rsid w:val="001D6676"/>
    <w:rsid w:val="001D6AD2"/>
    <w:rsid w:val="001D7849"/>
    <w:rsid w:val="001E059D"/>
    <w:rsid w:val="001E1E14"/>
    <w:rsid w:val="001F1594"/>
    <w:rsid w:val="001F1E2F"/>
    <w:rsid w:val="001F1F5F"/>
    <w:rsid w:val="001F44C9"/>
    <w:rsid w:val="001F4695"/>
    <w:rsid w:val="001F4DE3"/>
    <w:rsid w:val="001F541B"/>
    <w:rsid w:val="001F6CA4"/>
    <w:rsid w:val="001F7A29"/>
    <w:rsid w:val="00200515"/>
    <w:rsid w:val="002006B2"/>
    <w:rsid w:val="00200C56"/>
    <w:rsid w:val="00202C80"/>
    <w:rsid w:val="00202E0F"/>
    <w:rsid w:val="00203372"/>
    <w:rsid w:val="002103D6"/>
    <w:rsid w:val="00210B8F"/>
    <w:rsid w:val="0021418C"/>
    <w:rsid w:val="00214729"/>
    <w:rsid w:val="002209B7"/>
    <w:rsid w:val="002215D6"/>
    <w:rsid w:val="00222FAF"/>
    <w:rsid w:val="00232104"/>
    <w:rsid w:val="00233058"/>
    <w:rsid w:val="00235FB3"/>
    <w:rsid w:val="0023653B"/>
    <w:rsid w:val="002378D3"/>
    <w:rsid w:val="002409C9"/>
    <w:rsid w:val="00240B42"/>
    <w:rsid w:val="00243229"/>
    <w:rsid w:val="002436C6"/>
    <w:rsid w:val="0024457A"/>
    <w:rsid w:val="00250CAE"/>
    <w:rsid w:val="00252796"/>
    <w:rsid w:val="002559AA"/>
    <w:rsid w:val="002579F8"/>
    <w:rsid w:val="00262117"/>
    <w:rsid w:val="0026387C"/>
    <w:rsid w:val="00265234"/>
    <w:rsid w:val="00266199"/>
    <w:rsid w:val="00267AE4"/>
    <w:rsid w:val="00267F1E"/>
    <w:rsid w:val="00271512"/>
    <w:rsid w:val="0027271A"/>
    <w:rsid w:val="002750F6"/>
    <w:rsid w:val="002801F3"/>
    <w:rsid w:val="00280AF9"/>
    <w:rsid w:val="00281C17"/>
    <w:rsid w:val="0028342E"/>
    <w:rsid w:val="002851AA"/>
    <w:rsid w:val="0028577E"/>
    <w:rsid w:val="00285FE7"/>
    <w:rsid w:val="00286972"/>
    <w:rsid w:val="00287B3A"/>
    <w:rsid w:val="00290D3D"/>
    <w:rsid w:val="00291309"/>
    <w:rsid w:val="00295580"/>
    <w:rsid w:val="002A2C40"/>
    <w:rsid w:val="002A5921"/>
    <w:rsid w:val="002A5E73"/>
    <w:rsid w:val="002A64EC"/>
    <w:rsid w:val="002A67F2"/>
    <w:rsid w:val="002A710C"/>
    <w:rsid w:val="002B28DD"/>
    <w:rsid w:val="002B4681"/>
    <w:rsid w:val="002B50F4"/>
    <w:rsid w:val="002B52C2"/>
    <w:rsid w:val="002C4ACA"/>
    <w:rsid w:val="002C5BC9"/>
    <w:rsid w:val="002C64D9"/>
    <w:rsid w:val="002C7AE1"/>
    <w:rsid w:val="002D1E4D"/>
    <w:rsid w:val="002D5821"/>
    <w:rsid w:val="002D65C7"/>
    <w:rsid w:val="002D7B5B"/>
    <w:rsid w:val="002E061B"/>
    <w:rsid w:val="002E1097"/>
    <w:rsid w:val="002E10C8"/>
    <w:rsid w:val="002E252D"/>
    <w:rsid w:val="002E2593"/>
    <w:rsid w:val="002E3071"/>
    <w:rsid w:val="002E381B"/>
    <w:rsid w:val="002E450A"/>
    <w:rsid w:val="002E5D95"/>
    <w:rsid w:val="002E6F5D"/>
    <w:rsid w:val="002E6FF5"/>
    <w:rsid w:val="002F2457"/>
    <w:rsid w:val="002F3059"/>
    <w:rsid w:val="002F3C65"/>
    <w:rsid w:val="002F5244"/>
    <w:rsid w:val="002F6824"/>
    <w:rsid w:val="00301F60"/>
    <w:rsid w:val="003032F6"/>
    <w:rsid w:val="0030445D"/>
    <w:rsid w:val="00304B13"/>
    <w:rsid w:val="00304EFF"/>
    <w:rsid w:val="00305CC8"/>
    <w:rsid w:val="0031196C"/>
    <w:rsid w:val="0031273C"/>
    <w:rsid w:val="00313B16"/>
    <w:rsid w:val="003146FE"/>
    <w:rsid w:val="003147E5"/>
    <w:rsid w:val="00316207"/>
    <w:rsid w:val="00320D85"/>
    <w:rsid w:val="003210E0"/>
    <w:rsid w:val="003210F1"/>
    <w:rsid w:val="003231FA"/>
    <w:rsid w:val="003239F8"/>
    <w:rsid w:val="00325227"/>
    <w:rsid w:val="0032783B"/>
    <w:rsid w:val="00330D83"/>
    <w:rsid w:val="00331FB6"/>
    <w:rsid w:val="00334BFB"/>
    <w:rsid w:val="00337996"/>
    <w:rsid w:val="003414D6"/>
    <w:rsid w:val="00342F18"/>
    <w:rsid w:val="00343501"/>
    <w:rsid w:val="00345DB0"/>
    <w:rsid w:val="00346687"/>
    <w:rsid w:val="0034668C"/>
    <w:rsid w:val="003514D7"/>
    <w:rsid w:val="00353A10"/>
    <w:rsid w:val="003605EF"/>
    <w:rsid w:val="003619E8"/>
    <w:rsid w:val="00363525"/>
    <w:rsid w:val="00365053"/>
    <w:rsid w:val="0036541E"/>
    <w:rsid w:val="00365B2D"/>
    <w:rsid w:val="00366BCA"/>
    <w:rsid w:val="00366D68"/>
    <w:rsid w:val="00367B39"/>
    <w:rsid w:val="003722F3"/>
    <w:rsid w:val="00372C94"/>
    <w:rsid w:val="00372F76"/>
    <w:rsid w:val="00375126"/>
    <w:rsid w:val="00375703"/>
    <w:rsid w:val="00376D20"/>
    <w:rsid w:val="00377B00"/>
    <w:rsid w:val="003812B3"/>
    <w:rsid w:val="00381389"/>
    <w:rsid w:val="0038226A"/>
    <w:rsid w:val="003832D6"/>
    <w:rsid w:val="0038394B"/>
    <w:rsid w:val="00391499"/>
    <w:rsid w:val="00391DB6"/>
    <w:rsid w:val="00393415"/>
    <w:rsid w:val="00396B70"/>
    <w:rsid w:val="003A16FD"/>
    <w:rsid w:val="003A52D8"/>
    <w:rsid w:val="003A5C4E"/>
    <w:rsid w:val="003A69B8"/>
    <w:rsid w:val="003A78B7"/>
    <w:rsid w:val="003B419E"/>
    <w:rsid w:val="003B6009"/>
    <w:rsid w:val="003B67F4"/>
    <w:rsid w:val="003B6DDE"/>
    <w:rsid w:val="003B750C"/>
    <w:rsid w:val="003C0B89"/>
    <w:rsid w:val="003C3F6A"/>
    <w:rsid w:val="003C41C9"/>
    <w:rsid w:val="003C4AC3"/>
    <w:rsid w:val="003C7B2F"/>
    <w:rsid w:val="003D3124"/>
    <w:rsid w:val="003E0898"/>
    <w:rsid w:val="003E120E"/>
    <w:rsid w:val="003E3045"/>
    <w:rsid w:val="003E42C1"/>
    <w:rsid w:val="003E4780"/>
    <w:rsid w:val="003E5EB8"/>
    <w:rsid w:val="003E6A34"/>
    <w:rsid w:val="003E775D"/>
    <w:rsid w:val="003F3D9F"/>
    <w:rsid w:val="003F58D1"/>
    <w:rsid w:val="003F6BC4"/>
    <w:rsid w:val="004004AF"/>
    <w:rsid w:val="00401781"/>
    <w:rsid w:val="00404352"/>
    <w:rsid w:val="00406E65"/>
    <w:rsid w:val="00410808"/>
    <w:rsid w:val="00412A38"/>
    <w:rsid w:val="004153EE"/>
    <w:rsid w:val="004162D3"/>
    <w:rsid w:val="00416788"/>
    <w:rsid w:val="004170EB"/>
    <w:rsid w:val="00417420"/>
    <w:rsid w:val="00421F37"/>
    <w:rsid w:val="00426ED1"/>
    <w:rsid w:val="004277D6"/>
    <w:rsid w:val="00427EBF"/>
    <w:rsid w:val="00432E07"/>
    <w:rsid w:val="00434531"/>
    <w:rsid w:val="00436125"/>
    <w:rsid w:val="00441ED3"/>
    <w:rsid w:val="004507DB"/>
    <w:rsid w:val="00451237"/>
    <w:rsid w:val="00451397"/>
    <w:rsid w:val="00451523"/>
    <w:rsid w:val="0045170B"/>
    <w:rsid w:val="00455C33"/>
    <w:rsid w:val="0045635B"/>
    <w:rsid w:val="00464450"/>
    <w:rsid w:val="00464972"/>
    <w:rsid w:val="00465B63"/>
    <w:rsid w:val="00467FA7"/>
    <w:rsid w:val="00470F04"/>
    <w:rsid w:val="00470F1B"/>
    <w:rsid w:val="00471C22"/>
    <w:rsid w:val="00472748"/>
    <w:rsid w:val="00472D4E"/>
    <w:rsid w:val="00472EAC"/>
    <w:rsid w:val="004755B5"/>
    <w:rsid w:val="00477EE8"/>
    <w:rsid w:val="00481C46"/>
    <w:rsid w:val="00484A21"/>
    <w:rsid w:val="004862CF"/>
    <w:rsid w:val="00487B5F"/>
    <w:rsid w:val="0049088F"/>
    <w:rsid w:val="00491680"/>
    <w:rsid w:val="00494100"/>
    <w:rsid w:val="00496EEE"/>
    <w:rsid w:val="004A0B17"/>
    <w:rsid w:val="004A3BE3"/>
    <w:rsid w:val="004A4B36"/>
    <w:rsid w:val="004A798A"/>
    <w:rsid w:val="004B2DB9"/>
    <w:rsid w:val="004B35D5"/>
    <w:rsid w:val="004B3A4E"/>
    <w:rsid w:val="004B6EA8"/>
    <w:rsid w:val="004B6F15"/>
    <w:rsid w:val="004C0B52"/>
    <w:rsid w:val="004C230F"/>
    <w:rsid w:val="004C3EEF"/>
    <w:rsid w:val="004C4195"/>
    <w:rsid w:val="004C5870"/>
    <w:rsid w:val="004C6788"/>
    <w:rsid w:val="004C6EA6"/>
    <w:rsid w:val="004C7AE2"/>
    <w:rsid w:val="004D331D"/>
    <w:rsid w:val="004D5213"/>
    <w:rsid w:val="004D6ED1"/>
    <w:rsid w:val="004D7453"/>
    <w:rsid w:val="004D7A0B"/>
    <w:rsid w:val="004D7A5F"/>
    <w:rsid w:val="004E27D3"/>
    <w:rsid w:val="004E3F60"/>
    <w:rsid w:val="004E69DC"/>
    <w:rsid w:val="004E69F9"/>
    <w:rsid w:val="004F051E"/>
    <w:rsid w:val="004F0C68"/>
    <w:rsid w:val="004F11BE"/>
    <w:rsid w:val="004F4249"/>
    <w:rsid w:val="004F60B9"/>
    <w:rsid w:val="004F7495"/>
    <w:rsid w:val="004F7BC8"/>
    <w:rsid w:val="00500D8D"/>
    <w:rsid w:val="00502FD2"/>
    <w:rsid w:val="0050495A"/>
    <w:rsid w:val="00504ACC"/>
    <w:rsid w:val="005055DF"/>
    <w:rsid w:val="00506BBE"/>
    <w:rsid w:val="00506FD2"/>
    <w:rsid w:val="0050798A"/>
    <w:rsid w:val="00510C87"/>
    <w:rsid w:val="00513A77"/>
    <w:rsid w:val="0051477C"/>
    <w:rsid w:val="00515237"/>
    <w:rsid w:val="00515500"/>
    <w:rsid w:val="00515868"/>
    <w:rsid w:val="00516A48"/>
    <w:rsid w:val="00520BF3"/>
    <w:rsid w:val="00521AB8"/>
    <w:rsid w:val="00522793"/>
    <w:rsid w:val="00522AF3"/>
    <w:rsid w:val="005233E3"/>
    <w:rsid w:val="00524483"/>
    <w:rsid w:val="00524EFE"/>
    <w:rsid w:val="005260F9"/>
    <w:rsid w:val="005326E1"/>
    <w:rsid w:val="005340E3"/>
    <w:rsid w:val="0053490E"/>
    <w:rsid w:val="00534B28"/>
    <w:rsid w:val="00534DB3"/>
    <w:rsid w:val="005353E3"/>
    <w:rsid w:val="0053604C"/>
    <w:rsid w:val="00541715"/>
    <w:rsid w:val="00542A2F"/>
    <w:rsid w:val="00542BAE"/>
    <w:rsid w:val="0054595C"/>
    <w:rsid w:val="00546E01"/>
    <w:rsid w:val="00546FD5"/>
    <w:rsid w:val="0054781B"/>
    <w:rsid w:val="0055061A"/>
    <w:rsid w:val="00550F31"/>
    <w:rsid w:val="005520E5"/>
    <w:rsid w:val="0055269C"/>
    <w:rsid w:val="00552EDA"/>
    <w:rsid w:val="00553FCE"/>
    <w:rsid w:val="00555168"/>
    <w:rsid w:val="005562BE"/>
    <w:rsid w:val="0056270C"/>
    <w:rsid w:val="00563783"/>
    <w:rsid w:val="00564114"/>
    <w:rsid w:val="00564585"/>
    <w:rsid w:val="00572372"/>
    <w:rsid w:val="005723E9"/>
    <w:rsid w:val="00572F12"/>
    <w:rsid w:val="005749A0"/>
    <w:rsid w:val="00575E01"/>
    <w:rsid w:val="00576F94"/>
    <w:rsid w:val="00581B33"/>
    <w:rsid w:val="00581FA5"/>
    <w:rsid w:val="00583AF6"/>
    <w:rsid w:val="00583C2B"/>
    <w:rsid w:val="00584566"/>
    <w:rsid w:val="00584D2D"/>
    <w:rsid w:val="005859B5"/>
    <w:rsid w:val="00590379"/>
    <w:rsid w:val="00592503"/>
    <w:rsid w:val="0059608C"/>
    <w:rsid w:val="005A1253"/>
    <w:rsid w:val="005A2924"/>
    <w:rsid w:val="005A31C0"/>
    <w:rsid w:val="005A453E"/>
    <w:rsid w:val="005A66A8"/>
    <w:rsid w:val="005B4DC1"/>
    <w:rsid w:val="005B575A"/>
    <w:rsid w:val="005B6DAB"/>
    <w:rsid w:val="005B72BB"/>
    <w:rsid w:val="005C1C99"/>
    <w:rsid w:val="005C3E53"/>
    <w:rsid w:val="005C3EA0"/>
    <w:rsid w:val="005D2EBC"/>
    <w:rsid w:val="005D4F11"/>
    <w:rsid w:val="005D58B6"/>
    <w:rsid w:val="005D7673"/>
    <w:rsid w:val="005E510A"/>
    <w:rsid w:val="005E71A0"/>
    <w:rsid w:val="005F03AD"/>
    <w:rsid w:val="005F16B2"/>
    <w:rsid w:val="005F1B81"/>
    <w:rsid w:val="005F325B"/>
    <w:rsid w:val="005F4ED5"/>
    <w:rsid w:val="00603C6D"/>
    <w:rsid w:val="00605143"/>
    <w:rsid w:val="0060532C"/>
    <w:rsid w:val="006065E5"/>
    <w:rsid w:val="00607ABA"/>
    <w:rsid w:val="00607E7C"/>
    <w:rsid w:val="00610309"/>
    <w:rsid w:val="00611291"/>
    <w:rsid w:val="006126C0"/>
    <w:rsid w:val="00617567"/>
    <w:rsid w:val="0062429C"/>
    <w:rsid w:val="00631402"/>
    <w:rsid w:val="00631900"/>
    <w:rsid w:val="00644D1C"/>
    <w:rsid w:val="00650E48"/>
    <w:rsid w:val="006522BA"/>
    <w:rsid w:val="00652502"/>
    <w:rsid w:val="006529DF"/>
    <w:rsid w:val="00655066"/>
    <w:rsid w:val="0065577D"/>
    <w:rsid w:val="00656F73"/>
    <w:rsid w:val="00660A66"/>
    <w:rsid w:val="00660AC1"/>
    <w:rsid w:val="00661018"/>
    <w:rsid w:val="006629F0"/>
    <w:rsid w:val="00667838"/>
    <w:rsid w:val="006705BB"/>
    <w:rsid w:val="00671BF4"/>
    <w:rsid w:val="00672C15"/>
    <w:rsid w:val="006745BE"/>
    <w:rsid w:val="00675C7D"/>
    <w:rsid w:val="00677423"/>
    <w:rsid w:val="0067767A"/>
    <w:rsid w:val="0067772B"/>
    <w:rsid w:val="00682310"/>
    <w:rsid w:val="00682B5C"/>
    <w:rsid w:val="0068582F"/>
    <w:rsid w:val="00687CCE"/>
    <w:rsid w:val="0069020A"/>
    <w:rsid w:val="006923A0"/>
    <w:rsid w:val="00692778"/>
    <w:rsid w:val="00692B0F"/>
    <w:rsid w:val="00695888"/>
    <w:rsid w:val="00696F07"/>
    <w:rsid w:val="00697A69"/>
    <w:rsid w:val="00697AB0"/>
    <w:rsid w:val="006A0065"/>
    <w:rsid w:val="006A0647"/>
    <w:rsid w:val="006A5E4F"/>
    <w:rsid w:val="006A6386"/>
    <w:rsid w:val="006B0451"/>
    <w:rsid w:val="006B096B"/>
    <w:rsid w:val="006B412A"/>
    <w:rsid w:val="006B5267"/>
    <w:rsid w:val="006B5811"/>
    <w:rsid w:val="006B75A4"/>
    <w:rsid w:val="006C04A0"/>
    <w:rsid w:val="006C090B"/>
    <w:rsid w:val="006C0C04"/>
    <w:rsid w:val="006C1490"/>
    <w:rsid w:val="006C150B"/>
    <w:rsid w:val="006C1AEF"/>
    <w:rsid w:val="006C210C"/>
    <w:rsid w:val="006C2899"/>
    <w:rsid w:val="006C4AE2"/>
    <w:rsid w:val="006C5C7B"/>
    <w:rsid w:val="006C661C"/>
    <w:rsid w:val="006C783A"/>
    <w:rsid w:val="006D09D1"/>
    <w:rsid w:val="006D28B4"/>
    <w:rsid w:val="006D5C17"/>
    <w:rsid w:val="006D66F1"/>
    <w:rsid w:val="006E2411"/>
    <w:rsid w:val="006E364E"/>
    <w:rsid w:val="006E44D1"/>
    <w:rsid w:val="006E4F9A"/>
    <w:rsid w:val="006F2496"/>
    <w:rsid w:val="006F3D9F"/>
    <w:rsid w:val="006F3F5D"/>
    <w:rsid w:val="006F4A2A"/>
    <w:rsid w:val="006F5753"/>
    <w:rsid w:val="0070245F"/>
    <w:rsid w:val="00702721"/>
    <w:rsid w:val="00702B87"/>
    <w:rsid w:val="00703ACE"/>
    <w:rsid w:val="00704EC9"/>
    <w:rsid w:val="0070589D"/>
    <w:rsid w:val="00707276"/>
    <w:rsid w:val="00707653"/>
    <w:rsid w:val="007107CB"/>
    <w:rsid w:val="00710A72"/>
    <w:rsid w:val="00713376"/>
    <w:rsid w:val="007145AD"/>
    <w:rsid w:val="00715D8B"/>
    <w:rsid w:val="0071667A"/>
    <w:rsid w:val="0072174E"/>
    <w:rsid w:val="0072638C"/>
    <w:rsid w:val="00730600"/>
    <w:rsid w:val="00731862"/>
    <w:rsid w:val="00736A60"/>
    <w:rsid w:val="007370BD"/>
    <w:rsid w:val="0074004D"/>
    <w:rsid w:val="007422CE"/>
    <w:rsid w:val="00743617"/>
    <w:rsid w:val="00744781"/>
    <w:rsid w:val="007465BD"/>
    <w:rsid w:val="0075064A"/>
    <w:rsid w:val="00750F63"/>
    <w:rsid w:val="0075492E"/>
    <w:rsid w:val="00757049"/>
    <w:rsid w:val="007571B8"/>
    <w:rsid w:val="0076287F"/>
    <w:rsid w:val="00763693"/>
    <w:rsid w:val="00765D20"/>
    <w:rsid w:val="00766FFB"/>
    <w:rsid w:val="0076758C"/>
    <w:rsid w:val="00767738"/>
    <w:rsid w:val="00771DDB"/>
    <w:rsid w:val="00772766"/>
    <w:rsid w:val="0077365A"/>
    <w:rsid w:val="00773940"/>
    <w:rsid w:val="00774833"/>
    <w:rsid w:val="007811F7"/>
    <w:rsid w:val="007816C4"/>
    <w:rsid w:val="00782C24"/>
    <w:rsid w:val="00785553"/>
    <w:rsid w:val="007928F0"/>
    <w:rsid w:val="00792AAC"/>
    <w:rsid w:val="00793193"/>
    <w:rsid w:val="00793C06"/>
    <w:rsid w:val="00797648"/>
    <w:rsid w:val="00797AF3"/>
    <w:rsid w:val="007A3502"/>
    <w:rsid w:val="007A566B"/>
    <w:rsid w:val="007A6255"/>
    <w:rsid w:val="007A6829"/>
    <w:rsid w:val="007B2564"/>
    <w:rsid w:val="007B3145"/>
    <w:rsid w:val="007B763A"/>
    <w:rsid w:val="007C06FF"/>
    <w:rsid w:val="007C3E1C"/>
    <w:rsid w:val="007C4F68"/>
    <w:rsid w:val="007C521F"/>
    <w:rsid w:val="007C5285"/>
    <w:rsid w:val="007C6678"/>
    <w:rsid w:val="007D17E6"/>
    <w:rsid w:val="007D19F7"/>
    <w:rsid w:val="007D2101"/>
    <w:rsid w:val="007D260C"/>
    <w:rsid w:val="007D26AD"/>
    <w:rsid w:val="007D3022"/>
    <w:rsid w:val="007D3C38"/>
    <w:rsid w:val="007D41F3"/>
    <w:rsid w:val="007D44E5"/>
    <w:rsid w:val="007D74AA"/>
    <w:rsid w:val="007E07BF"/>
    <w:rsid w:val="007E13A2"/>
    <w:rsid w:val="007E21CB"/>
    <w:rsid w:val="007E3E4D"/>
    <w:rsid w:val="007E460B"/>
    <w:rsid w:val="007E631A"/>
    <w:rsid w:val="007E7895"/>
    <w:rsid w:val="007E7D00"/>
    <w:rsid w:val="007F505F"/>
    <w:rsid w:val="007F7283"/>
    <w:rsid w:val="00803389"/>
    <w:rsid w:val="00806F14"/>
    <w:rsid w:val="00810218"/>
    <w:rsid w:val="008103C0"/>
    <w:rsid w:val="00811D52"/>
    <w:rsid w:val="00811E6B"/>
    <w:rsid w:val="0081227E"/>
    <w:rsid w:val="008126F4"/>
    <w:rsid w:val="0081465B"/>
    <w:rsid w:val="00817E38"/>
    <w:rsid w:val="008200EF"/>
    <w:rsid w:val="008210B6"/>
    <w:rsid w:val="00823E95"/>
    <w:rsid w:val="00824EF9"/>
    <w:rsid w:val="008257E2"/>
    <w:rsid w:val="00830700"/>
    <w:rsid w:val="00831358"/>
    <w:rsid w:val="008322E4"/>
    <w:rsid w:val="00832C3C"/>
    <w:rsid w:val="0083558A"/>
    <w:rsid w:val="00840C6A"/>
    <w:rsid w:val="00845693"/>
    <w:rsid w:val="00845A45"/>
    <w:rsid w:val="008479DF"/>
    <w:rsid w:val="00850A34"/>
    <w:rsid w:val="00850BF5"/>
    <w:rsid w:val="00851FD6"/>
    <w:rsid w:val="008530BF"/>
    <w:rsid w:val="00854BFD"/>
    <w:rsid w:val="00854FF1"/>
    <w:rsid w:val="00855618"/>
    <w:rsid w:val="008602E1"/>
    <w:rsid w:val="008623FD"/>
    <w:rsid w:val="0086287F"/>
    <w:rsid w:val="008633AF"/>
    <w:rsid w:val="00865CB0"/>
    <w:rsid w:val="008668F5"/>
    <w:rsid w:val="0086776C"/>
    <w:rsid w:val="008767D6"/>
    <w:rsid w:val="0088120E"/>
    <w:rsid w:val="0088373E"/>
    <w:rsid w:val="00885D72"/>
    <w:rsid w:val="008874AC"/>
    <w:rsid w:val="00887D99"/>
    <w:rsid w:val="0089110E"/>
    <w:rsid w:val="00893D9F"/>
    <w:rsid w:val="00897D54"/>
    <w:rsid w:val="008A53DB"/>
    <w:rsid w:val="008A72FB"/>
    <w:rsid w:val="008B1191"/>
    <w:rsid w:val="008B1608"/>
    <w:rsid w:val="008B4E0A"/>
    <w:rsid w:val="008B7857"/>
    <w:rsid w:val="008C0655"/>
    <w:rsid w:val="008C0F8B"/>
    <w:rsid w:val="008C1DDF"/>
    <w:rsid w:val="008C4996"/>
    <w:rsid w:val="008C6AA6"/>
    <w:rsid w:val="008C75C6"/>
    <w:rsid w:val="008D078C"/>
    <w:rsid w:val="008D49BE"/>
    <w:rsid w:val="008D51F3"/>
    <w:rsid w:val="008D600E"/>
    <w:rsid w:val="008D7DD6"/>
    <w:rsid w:val="008D7FBF"/>
    <w:rsid w:val="008E19AF"/>
    <w:rsid w:val="008E29DD"/>
    <w:rsid w:val="008E3F2A"/>
    <w:rsid w:val="008E6CB3"/>
    <w:rsid w:val="008F08D6"/>
    <w:rsid w:val="008F265B"/>
    <w:rsid w:val="008F3F3D"/>
    <w:rsid w:val="008F5D9A"/>
    <w:rsid w:val="008F7031"/>
    <w:rsid w:val="008F7227"/>
    <w:rsid w:val="00900198"/>
    <w:rsid w:val="00900AA7"/>
    <w:rsid w:val="00903468"/>
    <w:rsid w:val="00903F33"/>
    <w:rsid w:val="0090494D"/>
    <w:rsid w:val="0090590E"/>
    <w:rsid w:val="00905E38"/>
    <w:rsid w:val="00913B7D"/>
    <w:rsid w:val="00914A35"/>
    <w:rsid w:val="009174A6"/>
    <w:rsid w:val="00920EDD"/>
    <w:rsid w:val="00923C8D"/>
    <w:rsid w:val="00927994"/>
    <w:rsid w:val="00931A2C"/>
    <w:rsid w:val="00931B62"/>
    <w:rsid w:val="0093282A"/>
    <w:rsid w:val="00932E57"/>
    <w:rsid w:val="00935DD3"/>
    <w:rsid w:val="0093788E"/>
    <w:rsid w:val="00937E5F"/>
    <w:rsid w:val="009408B2"/>
    <w:rsid w:val="00941E3A"/>
    <w:rsid w:val="0094284A"/>
    <w:rsid w:val="00943FFB"/>
    <w:rsid w:val="00944214"/>
    <w:rsid w:val="00946427"/>
    <w:rsid w:val="009465D3"/>
    <w:rsid w:val="00947006"/>
    <w:rsid w:val="009509AC"/>
    <w:rsid w:val="00952100"/>
    <w:rsid w:val="009538B9"/>
    <w:rsid w:val="00956F86"/>
    <w:rsid w:val="00957EAE"/>
    <w:rsid w:val="009617ED"/>
    <w:rsid w:val="00964F88"/>
    <w:rsid w:val="0096634F"/>
    <w:rsid w:val="00971900"/>
    <w:rsid w:val="00971BF4"/>
    <w:rsid w:val="00972C0A"/>
    <w:rsid w:val="009733A3"/>
    <w:rsid w:val="00975406"/>
    <w:rsid w:val="00976285"/>
    <w:rsid w:val="0097695A"/>
    <w:rsid w:val="009772C6"/>
    <w:rsid w:val="00982018"/>
    <w:rsid w:val="00982E41"/>
    <w:rsid w:val="009833CE"/>
    <w:rsid w:val="00985B60"/>
    <w:rsid w:val="00986173"/>
    <w:rsid w:val="0099100D"/>
    <w:rsid w:val="00991C63"/>
    <w:rsid w:val="009928ED"/>
    <w:rsid w:val="009929BF"/>
    <w:rsid w:val="009950AE"/>
    <w:rsid w:val="009A564D"/>
    <w:rsid w:val="009B413D"/>
    <w:rsid w:val="009B63E8"/>
    <w:rsid w:val="009B7DAC"/>
    <w:rsid w:val="009C0668"/>
    <w:rsid w:val="009C08D9"/>
    <w:rsid w:val="009C5E23"/>
    <w:rsid w:val="009D1B37"/>
    <w:rsid w:val="009D5E28"/>
    <w:rsid w:val="009D620E"/>
    <w:rsid w:val="009D63D7"/>
    <w:rsid w:val="009E0983"/>
    <w:rsid w:val="009E25A6"/>
    <w:rsid w:val="009E48D3"/>
    <w:rsid w:val="009E4E86"/>
    <w:rsid w:val="009F06F3"/>
    <w:rsid w:val="009F08EE"/>
    <w:rsid w:val="009F1778"/>
    <w:rsid w:val="009F2B7C"/>
    <w:rsid w:val="009F42AA"/>
    <w:rsid w:val="009F57F2"/>
    <w:rsid w:val="009F5F4B"/>
    <w:rsid w:val="009F623E"/>
    <w:rsid w:val="009F6C16"/>
    <w:rsid w:val="009F74C3"/>
    <w:rsid w:val="009F7901"/>
    <w:rsid w:val="009F7F43"/>
    <w:rsid w:val="00A00783"/>
    <w:rsid w:val="00A00933"/>
    <w:rsid w:val="00A02B33"/>
    <w:rsid w:val="00A041D8"/>
    <w:rsid w:val="00A0512A"/>
    <w:rsid w:val="00A05F68"/>
    <w:rsid w:val="00A06711"/>
    <w:rsid w:val="00A070CB"/>
    <w:rsid w:val="00A07A9E"/>
    <w:rsid w:val="00A10676"/>
    <w:rsid w:val="00A10B37"/>
    <w:rsid w:val="00A12490"/>
    <w:rsid w:val="00A17762"/>
    <w:rsid w:val="00A17F04"/>
    <w:rsid w:val="00A20F42"/>
    <w:rsid w:val="00A22C2D"/>
    <w:rsid w:val="00A250F4"/>
    <w:rsid w:val="00A30F99"/>
    <w:rsid w:val="00A31591"/>
    <w:rsid w:val="00A32BD0"/>
    <w:rsid w:val="00A32F5E"/>
    <w:rsid w:val="00A3342C"/>
    <w:rsid w:val="00A342C8"/>
    <w:rsid w:val="00A3467F"/>
    <w:rsid w:val="00A37AE8"/>
    <w:rsid w:val="00A430BD"/>
    <w:rsid w:val="00A445D6"/>
    <w:rsid w:val="00A45AD0"/>
    <w:rsid w:val="00A46171"/>
    <w:rsid w:val="00A51791"/>
    <w:rsid w:val="00A53871"/>
    <w:rsid w:val="00A5427A"/>
    <w:rsid w:val="00A545F3"/>
    <w:rsid w:val="00A556A4"/>
    <w:rsid w:val="00A62C94"/>
    <w:rsid w:val="00A63213"/>
    <w:rsid w:val="00A63E47"/>
    <w:rsid w:val="00A65C6F"/>
    <w:rsid w:val="00A65DAC"/>
    <w:rsid w:val="00A70FDF"/>
    <w:rsid w:val="00A7213B"/>
    <w:rsid w:val="00A72B24"/>
    <w:rsid w:val="00A73C74"/>
    <w:rsid w:val="00A779BE"/>
    <w:rsid w:val="00A816E2"/>
    <w:rsid w:val="00A84E2B"/>
    <w:rsid w:val="00A858E4"/>
    <w:rsid w:val="00A8683C"/>
    <w:rsid w:val="00A904A1"/>
    <w:rsid w:val="00A90934"/>
    <w:rsid w:val="00A90E15"/>
    <w:rsid w:val="00A92F76"/>
    <w:rsid w:val="00A97A5A"/>
    <w:rsid w:val="00AA7AD7"/>
    <w:rsid w:val="00AB14AC"/>
    <w:rsid w:val="00AB3108"/>
    <w:rsid w:val="00AB5539"/>
    <w:rsid w:val="00AB7B99"/>
    <w:rsid w:val="00AC1A49"/>
    <w:rsid w:val="00AC3135"/>
    <w:rsid w:val="00AC3E77"/>
    <w:rsid w:val="00AC44C3"/>
    <w:rsid w:val="00AC6579"/>
    <w:rsid w:val="00AC692A"/>
    <w:rsid w:val="00AD09B0"/>
    <w:rsid w:val="00AD2E9B"/>
    <w:rsid w:val="00AD4A86"/>
    <w:rsid w:val="00AE0143"/>
    <w:rsid w:val="00AE021F"/>
    <w:rsid w:val="00AE0857"/>
    <w:rsid w:val="00AE1B37"/>
    <w:rsid w:val="00AE4CA0"/>
    <w:rsid w:val="00AE67B1"/>
    <w:rsid w:val="00AF1C06"/>
    <w:rsid w:val="00AF756D"/>
    <w:rsid w:val="00AF7767"/>
    <w:rsid w:val="00B006B7"/>
    <w:rsid w:val="00B0167D"/>
    <w:rsid w:val="00B050D7"/>
    <w:rsid w:val="00B14333"/>
    <w:rsid w:val="00B14ED4"/>
    <w:rsid w:val="00B163B2"/>
    <w:rsid w:val="00B21FD4"/>
    <w:rsid w:val="00B231EE"/>
    <w:rsid w:val="00B24F5E"/>
    <w:rsid w:val="00B272F2"/>
    <w:rsid w:val="00B27950"/>
    <w:rsid w:val="00B307D6"/>
    <w:rsid w:val="00B31CE7"/>
    <w:rsid w:val="00B334A3"/>
    <w:rsid w:val="00B33CC4"/>
    <w:rsid w:val="00B34415"/>
    <w:rsid w:val="00B3564C"/>
    <w:rsid w:val="00B35D91"/>
    <w:rsid w:val="00B36530"/>
    <w:rsid w:val="00B411DB"/>
    <w:rsid w:val="00B44C34"/>
    <w:rsid w:val="00B44EA5"/>
    <w:rsid w:val="00B45FD2"/>
    <w:rsid w:val="00B50A8E"/>
    <w:rsid w:val="00B5255A"/>
    <w:rsid w:val="00B527CD"/>
    <w:rsid w:val="00B52961"/>
    <w:rsid w:val="00B53B8F"/>
    <w:rsid w:val="00B56D8E"/>
    <w:rsid w:val="00B57861"/>
    <w:rsid w:val="00B64667"/>
    <w:rsid w:val="00B712A2"/>
    <w:rsid w:val="00B7184B"/>
    <w:rsid w:val="00B774BF"/>
    <w:rsid w:val="00B779BB"/>
    <w:rsid w:val="00B77EA8"/>
    <w:rsid w:val="00B81B2E"/>
    <w:rsid w:val="00B82435"/>
    <w:rsid w:val="00B82970"/>
    <w:rsid w:val="00B837A0"/>
    <w:rsid w:val="00B856D3"/>
    <w:rsid w:val="00B869A2"/>
    <w:rsid w:val="00B87A43"/>
    <w:rsid w:val="00B9401B"/>
    <w:rsid w:val="00B95E93"/>
    <w:rsid w:val="00B97B95"/>
    <w:rsid w:val="00BA5333"/>
    <w:rsid w:val="00BB3CD4"/>
    <w:rsid w:val="00BB4369"/>
    <w:rsid w:val="00BC1A6D"/>
    <w:rsid w:val="00BC1E2F"/>
    <w:rsid w:val="00BC26F1"/>
    <w:rsid w:val="00BC516B"/>
    <w:rsid w:val="00BC5DA9"/>
    <w:rsid w:val="00BC60D7"/>
    <w:rsid w:val="00BC623B"/>
    <w:rsid w:val="00BD3DFD"/>
    <w:rsid w:val="00BD4A2B"/>
    <w:rsid w:val="00BD4E2C"/>
    <w:rsid w:val="00BD7BE3"/>
    <w:rsid w:val="00BE15D1"/>
    <w:rsid w:val="00BE2232"/>
    <w:rsid w:val="00BE44CE"/>
    <w:rsid w:val="00BE60BE"/>
    <w:rsid w:val="00BE61AE"/>
    <w:rsid w:val="00BF1020"/>
    <w:rsid w:val="00BF4DD5"/>
    <w:rsid w:val="00BF569D"/>
    <w:rsid w:val="00BF605C"/>
    <w:rsid w:val="00BF72E9"/>
    <w:rsid w:val="00BF75D8"/>
    <w:rsid w:val="00C01602"/>
    <w:rsid w:val="00C027D7"/>
    <w:rsid w:val="00C03438"/>
    <w:rsid w:val="00C048ED"/>
    <w:rsid w:val="00C05AE6"/>
    <w:rsid w:val="00C06FE4"/>
    <w:rsid w:val="00C1263C"/>
    <w:rsid w:val="00C14D8F"/>
    <w:rsid w:val="00C21A85"/>
    <w:rsid w:val="00C21FB9"/>
    <w:rsid w:val="00C235CF"/>
    <w:rsid w:val="00C266B3"/>
    <w:rsid w:val="00C26A27"/>
    <w:rsid w:val="00C30998"/>
    <w:rsid w:val="00C36DCF"/>
    <w:rsid w:val="00C36EA7"/>
    <w:rsid w:val="00C37863"/>
    <w:rsid w:val="00C379BD"/>
    <w:rsid w:val="00C4544E"/>
    <w:rsid w:val="00C4649B"/>
    <w:rsid w:val="00C46B20"/>
    <w:rsid w:val="00C506B0"/>
    <w:rsid w:val="00C52190"/>
    <w:rsid w:val="00C56A03"/>
    <w:rsid w:val="00C5717E"/>
    <w:rsid w:val="00C62FC8"/>
    <w:rsid w:val="00C64186"/>
    <w:rsid w:val="00C728E4"/>
    <w:rsid w:val="00C7353B"/>
    <w:rsid w:val="00C7530A"/>
    <w:rsid w:val="00C80993"/>
    <w:rsid w:val="00C80F88"/>
    <w:rsid w:val="00C815D7"/>
    <w:rsid w:val="00C83460"/>
    <w:rsid w:val="00C83A70"/>
    <w:rsid w:val="00C85786"/>
    <w:rsid w:val="00C91817"/>
    <w:rsid w:val="00C93276"/>
    <w:rsid w:val="00C96BB0"/>
    <w:rsid w:val="00CA0B68"/>
    <w:rsid w:val="00CA0C9A"/>
    <w:rsid w:val="00CA1546"/>
    <w:rsid w:val="00CA3274"/>
    <w:rsid w:val="00CA7793"/>
    <w:rsid w:val="00CB0488"/>
    <w:rsid w:val="00CB095B"/>
    <w:rsid w:val="00CB1489"/>
    <w:rsid w:val="00CC090E"/>
    <w:rsid w:val="00CC0B4D"/>
    <w:rsid w:val="00CC0D41"/>
    <w:rsid w:val="00CC43F1"/>
    <w:rsid w:val="00CC542C"/>
    <w:rsid w:val="00CC5BA1"/>
    <w:rsid w:val="00CC7035"/>
    <w:rsid w:val="00CC7EBD"/>
    <w:rsid w:val="00CD4745"/>
    <w:rsid w:val="00CD5093"/>
    <w:rsid w:val="00CD6718"/>
    <w:rsid w:val="00CE213F"/>
    <w:rsid w:val="00CE3ECF"/>
    <w:rsid w:val="00CE4436"/>
    <w:rsid w:val="00CE5226"/>
    <w:rsid w:val="00CF01D5"/>
    <w:rsid w:val="00CF0636"/>
    <w:rsid w:val="00CF2B3F"/>
    <w:rsid w:val="00CF4949"/>
    <w:rsid w:val="00CF5098"/>
    <w:rsid w:val="00D02CA3"/>
    <w:rsid w:val="00D0305E"/>
    <w:rsid w:val="00D03F03"/>
    <w:rsid w:val="00D045CD"/>
    <w:rsid w:val="00D04B15"/>
    <w:rsid w:val="00D05205"/>
    <w:rsid w:val="00D1152E"/>
    <w:rsid w:val="00D177F8"/>
    <w:rsid w:val="00D20AF1"/>
    <w:rsid w:val="00D20DBD"/>
    <w:rsid w:val="00D2198E"/>
    <w:rsid w:val="00D21DEE"/>
    <w:rsid w:val="00D2295C"/>
    <w:rsid w:val="00D27140"/>
    <w:rsid w:val="00D32C9F"/>
    <w:rsid w:val="00D33E80"/>
    <w:rsid w:val="00D367FF"/>
    <w:rsid w:val="00D377FE"/>
    <w:rsid w:val="00D404E4"/>
    <w:rsid w:val="00D5019F"/>
    <w:rsid w:val="00D50E08"/>
    <w:rsid w:val="00D51AE6"/>
    <w:rsid w:val="00D52146"/>
    <w:rsid w:val="00D52FE7"/>
    <w:rsid w:val="00D55CE0"/>
    <w:rsid w:val="00D56ECB"/>
    <w:rsid w:val="00D609C1"/>
    <w:rsid w:val="00D60B86"/>
    <w:rsid w:val="00D61900"/>
    <w:rsid w:val="00D64DB1"/>
    <w:rsid w:val="00D650E2"/>
    <w:rsid w:val="00D667BB"/>
    <w:rsid w:val="00D73A7E"/>
    <w:rsid w:val="00D74E85"/>
    <w:rsid w:val="00D7579E"/>
    <w:rsid w:val="00D76997"/>
    <w:rsid w:val="00D76CFC"/>
    <w:rsid w:val="00D8367B"/>
    <w:rsid w:val="00D83B6C"/>
    <w:rsid w:val="00D84AD8"/>
    <w:rsid w:val="00D84AF3"/>
    <w:rsid w:val="00D9147A"/>
    <w:rsid w:val="00D92110"/>
    <w:rsid w:val="00D94182"/>
    <w:rsid w:val="00D95C09"/>
    <w:rsid w:val="00D95DFA"/>
    <w:rsid w:val="00D976AE"/>
    <w:rsid w:val="00DA10EA"/>
    <w:rsid w:val="00DA160E"/>
    <w:rsid w:val="00DA449A"/>
    <w:rsid w:val="00DA5C72"/>
    <w:rsid w:val="00DA6678"/>
    <w:rsid w:val="00DB0C2F"/>
    <w:rsid w:val="00DB2B40"/>
    <w:rsid w:val="00DB66F4"/>
    <w:rsid w:val="00DB77FE"/>
    <w:rsid w:val="00DC024D"/>
    <w:rsid w:val="00DC3A7D"/>
    <w:rsid w:val="00DC4F5C"/>
    <w:rsid w:val="00DC6379"/>
    <w:rsid w:val="00DD000F"/>
    <w:rsid w:val="00DD3503"/>
    <w:rsid w:val="00DE0B81"/>
    <w:rsid w:val="00DE1BFE"/>
    <w:rsid w:val="00DE2332"/>
    <w:rsid w:val="00DE63B1"/>
    <w:rsid w:val="00DE7D23"/>
    <w:rsid w:val="00DF0590"/>
    <w:rsid w:val="00DF19D8"/>
    <w:rsid w:val="00DF28D0"/>
    <w:rsid w:val="00DF4375"/>
    <w:rsid w:val="00DF4D5B"/>
    <w:rsid w:val="00DF5C36"/>
    <w:rsid w:val="00DF6EFA"/>
    <w:rsid w:val="00E00537"/>
    <w:rsid w:val="00E02825"/>
    <w:rsid w:val="00E0282C"/>
    <w:rsid w:val="00E034E3"/>
    <w:rsid w:val="00E0370F"/>
    <w:rsid w:val="00E0536E"/>
    <w:rsid w:val="00E0577D"/>
    <w:rsid w:val="00E05E93"/>
    <w:rsid w:val="00E06B3D"/>
    <w:rsid w:val="00E10277"/>
    <w:rsid w:val="00E10615"/>
    <w:rsid w:val="00E132D5"/>
    <w:rsid w:val="00E149E5"/>
    <w:rsid w:val="00E14A91"/>
    <w:rsid w:val="00E15042"/>
    <w:rsid w:val="00E1753A"/>
    <w:rsid w:val="00E17891"/>
    <w:rsid w:val="00E20289"/>
    <w:rsid w:val="00E21187"/>
    <w:rsid w:val="00E21B83"/>
    <w:rsid w:val="00E22AFE"/>
    <w:rsid w:val="00E245ED"/>
    <w:rsid w:val="00E24A65"/>
    <w:rsid w:val="00E31A86"/>
    <w:rsid w:val="00E32949"/>
    <w:rsid w:val="00E3294C"/>
    <w:rsid w:val="00E3372E"/>
    <w:rsid w:val="00E3597D"/>
    <w:rsid w:val="00E478E1"/>
    <w:rsid w:val="00E5631D"/>
    <w:rsid w:val="00E568B4"/>
    <w:rsid w:val="00E577DE"/>
    <w:rsid w:val="00E60D7E"/>
    <w:rsid w:val="00E62B3A"/>
    <w:rsid w:val="00E64DEB"/>
    <w:rsid w:val="00E66807"/>
    <w:rsid w:val="00E6704F"/>
    <w:rsid w:val="00E70E98"/>
    <w:rsid w:val="00E719C3"/>
    <w:rsid w:val="00E744F6"/>
    <w:rsid w:val="00E74D42"/>
    <w:rsid w:val="00E80BAC"/>
    <w:rsid w:val="00E80D6F"/>
    <w:rsid w:val="00E81ED3"/>
    <w:rsid w:val="00E82F44"/>
    <w:rsid w:val="00E849EF"/>
    <w:rsid w:val="00E92775"/>
    <w:rsid w:val="00E931A5"/>
    <w:rsid w:val="00E959BD"/>
    <w:rsid w:val="00E95FF5"/>
    <w:rsid w:val="00EA0DDA"/>
    <w:rsid w:val="00EA1D8C"/>
    <w:rsid w:val="00EA24F9"/>
    <w:rsid w:val="00EA2EDC"/>
    <w:rsid w:val="00EA4090"/>
    <w:rsid w:val="00EA61CE"/>
    <w:rsid w:val="00EA6526"/>
    <w:rsid w:val="00EA69B5"/>
    <w:rsid w:val="00EB31C9"/>
    <w:rsid w:val="00EB7606"/>
    <w:rsid w:val="00EC007E"/>
    <w:rsid w:val="00EC0AE4"/>
    <w:rsid w:val="00EC0C92"/>
    <w:rsid w:val="00EC19DC"/>
    <w:rsid w:val="00EC2EE0"/>
    <w:rsid w:val="00EC6AF5"/>
    <w:rsid w:val="00EC6C38"/>
    <w:rsid w:val="00ED0009"/>
    <w:rsid w:val="00ED1258"/>
    <w:rsid w:val="00ED1682"/>
    <w:rsid w:val="00EE08D1"/>
    <w:rsid w:val="00EE1543"/>
    <w:rsid w:val="00EE3533"/>
    <w:rsid w:val="00EE469C"/>
    <w:rsid w:val="00EE4A74"/>
    <w:rsid w:val="00EE551D"/>
    <w:rsid w:val="00EE6258"/>
    <w:rsid w:val="00EE6B28"/>
    <w:rsid w:val="00EE7F3B"/>
    <w:rsid w:val="00EF0E07"/>
    <w:rsid w:val="00EF30BF"/>
    <w:rsid w:val="00EF3EA0"/>
    <w:rsid w:val="00EF4495"/>
    <w:rsid w:val="00F02991"/>
    <w:rsid w:val="00F03458"/>
    <w:rsid w:val="00F042BE"/>
    <w:rsid w:val="00F04F44"/>
    <w:rsid w:val="00F05E46"/>
    <w:rsid w:val="00F11B24"/>
    <w:rsid w:val="00F13914"/>
    <w:rsid w:val="00F13D22"/>
    <w:rsid w:val="00F14B0A"/>
    <w:rsid w:val="00F15645"/>
    <w:rsid w:val="00F2538D"/>
    <w:rsid w:val="00F26EFA"/>
    <w:rsid w:val="00F321BC"/>
    <w:rsid w:val="00F34661"/>
    <w:rsid w:val="00F35DBD"/>
    <w:rsid w:val="00F3691C"/>
    <w:rsid w:val="00F409FA"/>
    <w:rsid w:val="00F46556"/>
    <w:rsid w:val="00F47039"/>
    <w:rsid w:val="00F47503"/>
    <w:rsid w:val="00F47A4F"/>
    <w:rsid w:val="00F52586"/>
    <w:rsid w:val="00F52A6F"/>
    <w:rsid w:val="00F54F44"/>
    <w:rsid w:val="00F55CD3"/>
    <w:rsid w:val="00F6055A"/>
    <w:rsid w:val="00F63A62"/>
    <w:rsid w:val="00F6579B"/>
    <w:rsid w:val="00F67765"/>
    <w:rsid w:val="00F67F16"/>
    <w:rsid w:val="00F7169A"/>
    <w:rsid w:val="00F73C69"/>
    <w:rsid w:val="00F73D81"/>
    <w:rsid w:val="00F73E07"/>
    <w:rsid w:val="00F73F01"/>
    <w:rsid w:val="00F756F6"/>
    <w:rsid w:val="00F80635"/>
    <w:rsid w:val="00F81EF9"/>
    <w:rsid w:val="00F825B6"/>
    <w:rsid w:val="00F84878"/>
    <w:rsid w:val="00F8617B"/>
    <w:rsid w:val="00F93161"/>
    <w:rsid w:val="00F94966"/>
    <w:rsid w:val="00F96E9D"/>
    <w:rsid w:val="00F96FE9"/>
    <w:rsid w:val="00F97D01"/>
    <w:rsid w:val="00FA2B32"/>
    <w:rsid w:val="00FA34C2"/>
    <w:rsid w:val="00FA4305"/>
    <w:rsid w:val="00FA4B3A"/>
    <w:rsid w:val="00FA4CE4"/>
    <w:rsid w:val="00FA6163"/>
    <w:rsid w:val="00FA648B"/>
    <w:rsid w:val="00FB23C4"/>
    <w:rsid w:val="00FB3D67"/>
    <w:rsid w:val="00FB5490"/>
    <w:rsid w:val="00FB5981"/>
    <w:rsid w:val="00FB5E84"/>
    <w:rsid w:val="00FB6123"/>
    <w:rsid w:val="00FC2538"/>
    <w:rsid w:val="00FC53AA"/>
    <w:rsid w:val="00FC6AB0"/>
    <w:rsid w:val="00FC721A"/>
    <w:rsid w:val="00FD0816"/>
    <w:rsid w:val="00FD08C5"/>
    <w:rsid w:val="00FD2DF4"/>
    <w:rsid w:val="00FD2E67"/>
    <w:rsid w:val="00FD4072"/>
    <w:rsid w:val="00FD4097"/>
    <w:rsid w:val="00FD4517"/>
    <w:rsid w:val="00FD6121"/>
    <w:rsid w:val="00FD6290"/>
    <w:rsid w:val="00FE2EEA"/>
    <w:rsid w:val="00FE3AA3"/>
    <w:rsid w:val="00FE4823"/>
    <w:rsid w:val="00FE67E1"/>
    <w:rsid w:val="00FE78C4"/>
    <w:rsid w:val="00FE7D66"/>
    <w:rsid w:val="00FF23FF"/>
    <w:rsid w:val="00FF3284"/>
    <w:rsid w:val="00FF4A46"/>
    <w:rsid w:val="00FF4FEB"/>
    <w:rsid w:val="00FF77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639F7"/>
  <w15:docId w15:val="{7310C745-9C6D-4FB7-A7B5-23BBAE3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5703"/>
    <w:pPr>
      <w:widowControl w:val="0"/>
      <w:suppressAutoHyphens/>
      <w:autoSpaceDE w:val="0"/>
    </w:pPr>
    <w:rPr>
      <w:rFonts w:ascii="Arial" w:hAnsi="Arial" w:cs="Arial"/>
      <w:lang w:eastAsia="ar-SA"/>
    </w:rPr>
  </w:style>
  <w:style w:type="paragraph" w:styleId="Nagwek1">
    <w:name w:val="heading 1"/>
    <w:basedOn w:val="Normalny"/>
    <w:next w:val="Normalny"/>
    <w:link w:val="Nagwek1Znak"/>
    <w:autoRedefine/>
    <w:uiPriority w:val="9"/>
    <w:qFormat/>
    <w:rsid w:val="006745BE"/>
    <w:pPr>
      <w:keepNext/>
      <w:keepLines/>
      <w:widowControl/>
      <w:suppressAutoHyphens w:val="0"/>
      <w:autoSpaceDE/>
      <w:spacing w:line="360" w:lineRule="auto"/>
      <w:ind w:left="357" w:hanging="357"/>
      <w:jc w:val="center"/>
      <w:outlineLvl w:val="0"/>
    </w:pPr>
    <w:rPr>
      <w:rFonts w:eastAsiaTheme="majorEastAsia"/>
      <w:b/>
      <w:color w:val="065C84"/>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semiHidden/>
    <w:rsid w:val="00375703"/>
    <w:rPr>
      <w:sz w:val="22"/>
      <w:szCs w:val="22"/>
    </w:rPr>
  </w:style>
  <w:style w:type="character" w:customStyle="1" w:styleId="StopkaZnak">
    <w:name w:val="Stopka Znak"/>
    <w:link w:val="Stopka"/>
    <w:semiHidden/>
    <w:rsid w:val="00375703"/>
    <w:rPr>
      <w:rFonts w:ascii="Arial" w:eastAsia="Calibri" w:hAnsi="Arial" w:cs="Arial"/>
      <w:lang w:eastAsia="ar-SA"/>
    </w:rPr>
  </w:style>
  <w:style w:type="paragraph" w:styleId="Bezodstpw">
    <w:name w:val="No Spacing"/>
    <w:uiPriority w:val="1"/>
    <w:qFormat/>
    <w:rsid w:val="00375703"/>
    <w:pPr>
      <w:suppressAutoHyphens/>
    </w:pPr>
    <w:rPr>
      <w:rFonts w:ascii="Times New Roman" w:eastAsia="Times New Roman" w:hAnsi="Times New Roman"/>
      <w:sz w:val="24"/>
      <w:szCs w:val="24"/>
      <w:lang w:eastAsia="ar-SA"/>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75703"/>
    <w:pPr>
      <w:widowControl/>
      <w:autoSpaceDE/>
      <w:ind w:left="708"/>
    </w:pPr>
    <w:rPr>
      <w:rFonts w:ascii="Times New Roman" w:eastAsia="Times New Roman" w:hAnsi="Times New Roman" w:cs="Times New Roman"/>
      <w:sz w:val="24"/>
      <w:szCs w:val="24"/>
    </w:rPr>
  </w:style>
  <w:style w:type="paragraph" w:customStyle="1" w:styleId="Zawartotabeli">
    <w:name w:val="Zawartość tabeli"/>
    <w:basedOn w:val="Normalny"/>
    <w:rsid w:val="00DA6678"/>
    <w:pPr>
      <w:suppressLineNumbers/>
    </w:pPr>
  </w:style>
  <w:style w:type="paragraph" w:styleId="Nagwek">
    <w:name w:val="header"/>
    <w:basedOn w:val="Normalny"/>
    <w:link w:val="NagwekZnak"/>
    <w:uiPriority w:val="99"/>
    <w:unhideWhenUsed/>
    <w:rsid w:val="00EA24F9"/>
    <w:pPr>
      <w:tabs>
        <w:tab w:val="center" w:pos="4536"/>
        <w:tab w:val="right" w:pos="9072"/>
      </w:tabs>
    </w:pPr>
  </w:style>
  <w:style w:type="character" w:customStyle="1" w:styleId="NagwekZnak">
    <w:name w:val="Nagłówek Znak"/>
    <w:link w:val="Nagwek"/>
    <w:uiPriority w:val="99"/>
    <w:rsid w:val="00EA24F9"/>
    <w:rPr>
      <w:rFonts w:ascii="Arial" w:eastAsia="Calibri" w:hAnsi="Arial" w:cs="Arial"/>
      <w:sz w:val="20"/>
      <w:szCs w:val="20"/>
      <w:lang w:eastAsia="ar-SA"/>
    </w:rPr>
  </w:style>
  <w:style w:type="paragraph" w:styleId="Tekstprzypisukocowego">
    <w:name w:val="endnote text"/>
    <w:basedOn w:val="Normalny"/>
    <w:link w:val="TekstprzypisukocowegoZnak"/>
    <w:uiPriority w:val="99"/>
    <w:semiHidden/>
    <w:unhideWhenUsed/>
    <w:rsid w:val="00DE1BFE"/>
  </w:style>
  <w:style w:type="character" w:customStyle="1" w:styleId="TekstprzypisukocowegoZnak">
    <w:name w:val="Tekst przypisu końcowego Znak"/>
    <w:link w:val="Tekstprzypisukocowego"/>
    <w:uiPriority w:val="99"/>
    <w:semiHidden/>
    <w:rsid w:val="00DE1BFE"/>
    <w:rPr>
      <w:rFonts w:ascii="Arial" w:eastAsia="Calibri" w:hAnsi="Arial" w:cs="Arial"/>
      <w:sz w:val="20"/>
      <w:szCs w:val="20"/>
      <w:lang w:eastAsia="ar-SA"/>
    </w:rPr>
  </w:style>
  <w:style w:type="character" w:styleId="Odwoanieprzypisukocowego">
    <w:name w:val="endnote reference"/>
    <w:uiPriority w:val="99"/>
    <w:semiHidden/>
    <w:unhideWhenUsed/>
    <w:rsid w:val="00DE1BFE"/>
    <w:rPr>
      <w:vertAlign w:val="superscript"/>
    </w:rPr>
  </w:style>
  <w:style w:type="character" w:styleId="Pogrubienie">
    <w:name w:val="Strong"/>
    <w:uiPriority w:val="22"/>
    <w:qFormat/>
    <w:rsid w:val="00085299"/>
    <w:rPr>
      <w:b/>
      <w:bCs/>
    </w:rPr>
  </w:style>
  <w:style w:type="character" w:customStyle="1" w:styleId="footnote">
    <w:name w:val="footnote"/>
    <w:basedOn w:val="Domylnaczcionkaakapitu"/>
    <w:rsid w:val="006B412A"/>
  </w:style>
  <w:style w:type="character" w:styleId="Hipercze">
    <w:name w:val="Hyperlink"/>
    <w:uiPriority w:val="99"/>
    <w:semiHidden/>
    <w:unhideWhenUsed/>
    <w:rsid w:val="006B412A"/>
    <w:rPr>
      <w:color w:val="0000FF"/>
      <w:u w:val="single"/>
    </w:rPr>
  </w:style>
  <w:style w:type="character" w:customStyle="1" w:styleId="highlight">
    <w:name w:val="highlight"/>
    <w:basedOn w:val="Domylnaczcionkaakapitu"/>
    <w:rsid w:val="006B412A"/>
  </w:style>
  <w:style w:type="paragraph" w:styleId="Tekstdymka">
    <w:name w:val="Balloon Text"/>
    <w:basedOn w:val="Normalny"/>
    <w:link w:val="TekstdymkaZnak"/>
    <w:uiPriority w:val="99"/>
    <w:semiHidden/>
    <w:unhideWhenUsed/>
    <w:rsid w:val="006B412A"/>
    <w:rPr>
      <w:rFonts w:ascii="Tahoma" w:hAnsi="Tahoma" w:cs="Tahoma"/>
      <w:sz w:val="16"/>
      <w:szCs w:val="16"/>
    </w:rPr>
  </w:style>
  <w:style w:type="character" w:customStyle="1" w:styleId="TekstdymkaZnak">
    <w:name w:val="Tekst dymka Znak"/>
    <w:link w:val="Tekstdymka"/>
    <w:uiPriority w:val="99"/>
    <w:semiHidden/>
    <w:rsid w:val="006B412A"/>
    <w:rPr>
      <w:rFonts w:ascii="Tahoma" w:eastAsia="Calibri" w:hAnsi="Tahoma" w:cs="Tahoma"/>
      <w:sz w:val="16"/>
      <w:szCs w:val="16"/>
      <w:lang w:eastAsia="ar-SA"/>
    </w:rPr>
  </w:style>
  <w:style w:type="character" w:styleId="Odwoaniedokomentarza">
    <w:name w:val="annotation reference"/>
    <w:uiPriority w:val="99"/>
    <w:semiHidden/>
    <w:unhideWhenUsed/>
    <w:rsid w:val="00D04B15"/>
    <w:rPr>
      <w:sz w:val="16"/>
      <w:szCs w:val="16"/>
    </w:rPr>
  </w:style>
  <w:style w:type="paragraph" w:styleId="Tekstkomentarza">
    <w:name w:val="annotation text"/>
    <w:basedOn w:val="Normalny"/>
    <w:link w:val="TekstkomentarzaZnak"/>
    <w:uiPriority w:val="99"/>
    <w:semiHidden/>
    <w:unhideWhenUsed/>
    <w:rsid w:val="00D04B15"/>
  </w:style>
  <w:style w:type="character" w:customStyle="1" w:styleId="TekstkomentarzaZnak">
    <w:name w:val="Tekst komentarza Znak"/>
    <w:link w:val="Tekstkomentarza"/>
    <w:uiPriority w:val="99"/>
    <w:semiHidden/>
    <w:rsid w:val="00D04B15"/>
    <w:rPr>
      <w:rFonts w:ascii="Arial" w:eastAsia="Calibri" w:hAnsi="Arial" w:cs="Arial"/>
      <w:sz w:val="20"/>
      <w:szCs w:val="20"/>
      <w:lang w:eastAsia="ar-SA"/>
    </w:rPr>
  </w:style>
  <w:style w:type="paragraph" w:styleId="Tematkomentarza">
    <w:name w:val="annotation subject"/>
    <w:basedOn w:val="Tekstkomentarza"/>
    <w:next w:val="Tekstkomentarza"/>
    <w:link w:val="TematkomentarzaZnak"/>
    <w:uiPriority w:val="99"/>
    <w:semiHidden/>
    <w:unhideWhenUsed/>
    <w:rsid w:val="00D04B15"/>
    <w:rPr>
      <w:b/>
      <w:bCs/>
    </w:rPr>
  </w:style>
  <w:style w:type="character" w:customStyle="1" w:styleId="TematkomentarzaZnak">
    <w:name w:val="Temat komentarza Znak"/>
    <w:link w:val="Tematkomentarza"/>
    <w:uiPriority w:val="99"/>
    <w:semiHidden/>
    <w:rsid w:val="00D04B15"/>
    <w:rPr>
      <w:rFonts w:ascii="Arial" w:eastAsia="Calibri" w:hAnsi="Arial" w:cs="Arial"/>
      <w:b/>
      <w:bCs/>
      <w:sz w:val="20"/>
      <w:szCs w:val="20"/>
      <w:lang w:eastAsia="ar-SA"/>
    </w:rPr>
  </w:style>
  <w:style w:type="paragraph" w:styleId="Tekstprzypisudolnego">
    <w:name w:val="footnote text"/>
    <w:basedOn w:val="Normalny"/>
    <w:link w:val="TekstprzypisudolnegoZnak"/>
    <w:uiPriority w:val="99"/>
    <w:semiHidden/>
    <w:unhideWhenUsed/>
    <w:rsid w:val="00233058"/>
    <w:pPr>
      <w:widowControl/>
      <w:autoSpaceDE/>
      <w:spacing w:after="200" w:line="276" w:lineRule="auto"/>
    </w:pPr>
    <w:rPr>
      <w:rFonts w:ascii="Calibri" w:hAnsi="Calibri" w:cs="Times New Roman"/>
    </w:rPr>
  </w:style>
  <w:style w:type="character" w:customStyle="1" w:styleId="TekstprzypisudolnegoZnak">
    <w:name w:val="Tekst przypisu dolnego Znak"/>
    <w:link w:val="Tekstprzypisudolnego"/>
    <w:uiPriority w:val="99"/>
    <w:semiHidden/>
    <w:rsid w:val="00233058"/>
    <w:rPr>
      <w:rFonts w:ascii="Calibri" w:eastAsia="Calibri" w:hAnsi="Calibri" w:cs="Times New Roman"/>
      <w:sz w:val="20"/>
      <w:szCs w:val="20"/>
      <w:lang w:eastAsia="ar-SA"/>
    </w:rPr>
  </w:style>
  <w:style w:type="character" w:styleId="Odwoanieprzypisudolnego">
    <w:name w:val="footnote reference"/>
    <w:uiPriority w:val="99"/>
    <w:semiHidden/>
    <w:unhideWhenUsed/>
    <w:rsid w:val="00233058"/>
    <w:rPr>
      <w:vertAlign w:val="superscript"/>
    </w:rPr>
  </w:style>
  <w:style w:type="paragraph" w:customStyle="1" w:styleId="tekst">
    <w:name w:val="tekst"/>
    <w:basedOn w:val="Normalny"/>
    <w:rsid w:val="00BB3CD4"/>
    <w:pPr>
      <w:widowControl/>
      <w:suppressAutoHyphens w:val="0"/>
      <w:autoSpaceDE/>
      <w:spacing w:before="60" w:after="60"/>
      <w:jc w:val="both"/>
    </w:pPr>
    <w:rPr>
      <w:rFonts w:ascii="Times New Roman" w:eastAsiaTheme="minorHAnsi" w:hAnsi="Times New Roman" w:cs="Times New Roman"/>
      <w:sz w:val="24"/>
      <w:szCs w:val="24"/>
      <w:lang w:eastAsia="pl-PL"/>
    </w:rPr>
  </w:style>
  <w:style w:type="character" w:customStyle="1" w:styleId="Nagwek1Znak">
    <w:name w:val="Nagłówek 1 Znak"/>
    <w:basedOn w:val="Domylnaczcionkaakapitu"/>
    <w:link w:val="Nagwek1"/>
    <w:uiPriority w:val="9"/>
    <w:rsid w:val="006745BE"/>
    <w:rPr>
      <w:rFonts w:ascii="Arial" w:eastAsiaTheme="majorEastAsia" w:hAnsi="Arial" w:cs="Arial"/>
      <w:b/>
      <w:color w:val="065C84"/>
      <w:szCs w:val="32"/>
    </w:rPr>
  </w:style>
  <w:style w:type="paragraph" w:customStyle="1" w:styleId="Default">
    <w:name w:val="Default"/>
    <w:rsid w:val="006745BE"/>
    <w:pPr>
      <w:autoSpaceDE w:val="0"/>
      <w:autoSpaceDN w:val="0"/>
      <w:adjustRightInd w:val="0"/>
      <w:ind w:left="357" w:hanging="357"/>
      <w:jc w:val="both"/>
    </w:pPr>
    <w:rPr>
      <w:rFonts w:ascii="Arial" w:eastAsiaTheme="minorHAnsi" w:hAnsi="Arial" w:cs="Arial"/>
      <w:color w:val="000000"/>
      <w:sz w:val="24"/>
      <w:szCs w:val="24"/>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745BE"/>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8574">
      <w:bodyDiv w:val="1"/>
      <w:marLeft w:val="0"/>
      <w:marRight w:val="0"/>
      <w:marTop w:val="0"/>
      <w:marBottom w:val="0"/>
      <w:divBdr>
        <w:top w:val="none" w:sz="0" w:space="0" w:color="auto"/>
        <w:left w:val="none" w:sz="0" w:space="0" w:color="auto"/>
        <w:bottom w:val="none" w:sz="0" w:space="0" w:color="auto"/>
        <w:right w:val="none" w:sz="0" w:space="0" w:color="auto"/>
      </w:divBdr>
    </w:div>
    <w:div w:id="118232304">
      <w:bodyDiv w:val="1"/>
      <w:marLeft w:val="0"/>
      <w:marRight w:val="0"/>
      <w:marTop w:val="0"/>
      <w:marBottom w:val="0"/>
      <w:divBdr>
        <w:top w:val="none" w:sz="0" w:space="0" w:color="auto"/>
        <w:left w:val="none" w:sz="0" w:space="0" w:color="auto"/>
        <w:bottom w:val="none" w:sz="0" w:space="0" w:color="auto"/>
        <w:right w:val="none" w:sz="0" w:space="0" w:color="auto"/>
      </w:divBdr>
    </w:div>
    <w:div w:id="123356435">
      <w:bodyDiv w:val="1"/>
      <w:marLeft w:val="0"/>
      <w:marRight w:val="0"/>
      <w:marTop w:val="0"/>
      <w:marBottom w:val="0"/>
      <w:divBdr>
        <w:top w:val="none" w:sz="0" w:space="0" w:color="auto"/>
        <w:left w:val="none" w:sz="0" w:space="0" w:color="auto"/>
        <w:bottom w:val="none" w:sz="0" w:space="0" w:color="auto"/>
        <w:right w:val="none" w:sz="0" w:space="0" w:color="auto"/>
      </w:divBdr>
    </w:div>
    <w:div w:id="170065953">
      <w:bodyDiv w:val="1"/>
      <w:marLeft w:val="0"/>
      <w:marRight w:val="0"/>
      <w:marTop w:val="0"/>
      <w:marBottom w:val="0"/>
      <w:divBdr>
        <w:top w:val="none" w:sz="0" w:space="0" w:color="auto"/>
        <w:left w:val="none" w:sz="0" w:space="0" w:color="auto"/>
        <w:bottom w:val="none" w:sz="0" w:space="0" w:color="auto"/>
        <w:right w:val="none" w:sz="0" w:space="0" w:color="auto"/>
      </w:divBdr>
      <w:divsChild>
        <w:div w:id="1393776042">
          <w:marLeft w:val="0"/>
          <w:marRight w:val="0"/>
          <w:marTop w:val="0"/>
          <w:marBottom w:val="0"/>
          <w:divBdr>
            <w:top w:val="none" w:sz="0" w:space="0" w:color="auto"/>
            <w:left w:val="none" w:sz="0" w:space="0" w:color="auto"/>
            <w:bottom w:val="none" w:sz="0" w:space="0" w:color="auto"/>
            <w:right w:val="none" w:sz="0" w:space="0" w:color="auto"/>
          </w:divBdr>
        </w:div>
      </w:divsChild>
    </w:div>
    <w:div w:id="285503877">
      <w:bodyDiv w:val="1"/>
      <w:marLeft w:val="0"/>
      <w:marRight w:val="0"/>
      <w:marTop w:val="0"/>
      <w:marBottom w:val="0"/>
      <w:divBdr>
        <w:top w:val="none" w:sz="0" w:space="0" w:color="auto"/>
        <w:left w:val="none" w:sz="0" w:space="0" w:color="auto"/>
        <w:bottom w:val="none" w:sz="0" w:space="0" w:color="auto"/>
        <w:right w:val="none" w:sz="0" w:space="0" w:color="auto"/>
      </w:divBdr>
    </w:div>
    <w:div w:id="351538392">
      <w:bodyDiv w:val="1"/>
      <w:marLeft w:val="0"/>
      <w:marRight w:val="0"/>
      <w:marTop w:val="0"/>
      <w:marBottom w:val="0"/>
      <w:divBdr>
        <w:top w:val="none" w:sz="0" w:space="0" w:color="auto"/>
        <w:left w:val="none" w:sz="0" w:space="0" w:color="auto"/>
        <w:bottom w:val="none" w:sz="0" w:space="0" w:color="auto"/>
        <w:right w:val="none" w:sz="0" w:space="0" w:color="auto"/>
      </w:divBdr>
    </w:div>
    <w:div w:id="391194056">
      <w:bodyDiv w:val="1"/>
      <w:marLeft w:val="0"/>
      <w:marRight w:val="0"/>
      <w:marTop w:val="0"/>
      <w:marBottom w:val="0"/>
      <w:divBdr>
        <w:top w:val="none" w:sz="0" w:space="0" w:color="auto"/>
        <w:left w:val="none" w:sz="0" w:space="0" w:color="auto"/>
        <w:bottom w:val="none" w:sz="0" w:space="0" w:color="auto"/>
        <w:right w:val="none" w:sz="0" w:space="0" w:color="auto"/>
      </w:divBdr>
    </w:div>
    <w:div w:id="576015869">
      <w:bodyDiv w:val="1"/>
      <w:marLeft w:val="0"/>
      <w:marRight w:val="0"/>
      <w:marTop w:val="0"/>
      <w:marBottom w:val="0"/>
      <w:divBdr>
        <w:top w:val="none" w:sz="0" w:space="0" w:color="auto"/>
        <w:left w:val="none" w:sz="0" w:space="0" w:color="auto"/>
        <w:bottom w:val="none" w:sz="0" w:space="0" w:color="auto"/>
        <w:right w:val="none" w:sz="0" w:space="0" w:color="auto"/>
      </w:divBdr>
    </w:div>
    <w:div w:id="630860704">
      <w:bodyDiv w:val="1"/>
      <w:marLeft w:val="0"/>
      <w:marRight w:val="0"/>
      <w:marTop w:val="0"/>
      <w:marBottom w:val="0"/>
      <w:divBdr>
        <w:top w:val="none" w:sz="0" w:space="0" w:color="auto"/>
        <w:left w:val="none" w:sz="0" w:space="0" w:color="auto"/>
        <w:bottom w:val="none" w:sz="0" w:space="0" w:color="auto"/>
        <w:right w:val="none" w:sz="0" w:space="0" w:color="auto"/>
      </w:divBdr>
      <w:divsChild>
        <w:div w:id="23865813">
          <w:marLeft w:val="0"/>
          <w:marRight w:val="0"/>
          <w:marTop w:val="0"/>
          <w:marBottom w:val="0"/>
          <w:divBdr>
            <w:top w:val="none" w:sz="0" w:space="0" w:color="auto"/>
            <w:left w:val="none" w:sz="0" w:space="0" w:color="auto"/>
            <w:bottom w:val="none" w:sz="0" w:space="0" w:color="auto"/>
            <w:right w:val="none" w:sz="0" w:space="0" w:color="auto"/>
          </w:divBdr>
          <w:divsChild>
            <w:div w:id="1187450683">
              <w:marLeft w:val="0"/>
              <w:marRight w:val="0"/>
              <w:marTop w:val="0"/>
              <w:marBottom w:val="0"/>
              <w:divBdr>
                <w:top w:val="none" w:sz="0" w:space="0" w:color="auto"/>
                <w:left w:val="none" w:sz="0" w:space="0" w:color="auto"/>
                <w:bottom w:val="none" w:sz="0" w:space="0" w:color="auto"/>
                <w:right w:val="none" w:sz="0" w:space="0" w:color="auto"/>
              </w:divBdr>
            </w:div>
            <w:div w:id="1610504218">
              <w:marLeft w:val="0"/>
              <w:marRight w:val="0"/>
              <w:marTop w:val="0"/>
              <w:marBottom w:val="0"/>
              <w:divBdr>
                <w:top w:val="none" w:sz="0" w:space="0" w:color="auto"/>
                <w:left w:val="none" w:sz="0" w:space="0" w:color="auto"/>
                <w:bottom w:val="none" w:sz="0" w:space="0" w:color="auto"/>
                <w:right w:val="none" w:sz="0" w:space="0" w:color="auto"/>
              </w:divBdr>
            </w:div>
          </w:divsChild>
        </w:div>
        <w:div w:id="298464517">
          <w:marLeft w:val="0"/>
          <w:marRight w:val="0"/>
          <w:marTop w:val="0"/>
          <w:marBottom w:val="0"/>
          <w:divBdr>
            <w:top w:val="none" w:sz="0" w:space="0" w:color="auto"/>
            <w:left w:val="none" w:sz="0" w:space="0" w:color="auto"/>
            <w:bottom w:val="none" w:sz="0" w:space="0" w:color="auto"/>
            <w:right w:val="none" w:sz="0" w:space="0" w:color="auto"/>
          </w:divBdr>
          <w:divsChild>
            <w:div w:id="1866016637">
              <w:marLeft w:val="0"/>
              <w:marRight w:val="0"/>
              <w:marTop w:val="0"/>
              <w:marBottom w:val="0"/>
              <w:divBdr>
                <w:top w:val="none" w:sz="0" w:space="0" w:color="auto"/>
                <w:left w:val="none" w:sz="0" w:space="0" w:color="auto"/>
                <w:bottom w:val="none" w:sz="0" w:space="0" w:color="auto"/>
                <w:right w:val="none" w:sz="0" w:space="0" w:color="auto"/>
              </w:divBdr>
            </w:div>
            <w:div w:id="2084335561">
              <w:marLeft w:val="0"/>
              <w:marRight w:val="0"/>
              <w:marTop w:val="0"/>
              <w:marBottom w:val="0"/>
              <w:divBdr>
                <w:top w:val="none" w:sz="0" w:space="0" w:color="auto"/>
                <w:left w:val="none" w:sz="0" w:space="0" w:color="auto"/>
                <w:bottom w:val="none" w:sz="0" w:space="0" w:color="auto"/>
                <w:right w:val="none" w:sz="0" w:space="0" w:color="auto"/>
              </w:divBdr>
            </w:div>
          </w:divsChild>
        </w:div>
        <w:div w:id="434596865">
          <w:marLeft w:val="0"/>
          <w:marRight w:val="0"/>
          <w:marTop w:val="0"/>
          <w:marBottom w:val="0"/>
          <w:divBdr>
            <w:top w:val="none" w:sz="0" w:space="0" w:color="auto"/>
            <w:left w:val="none" w:sz="0" w:space="0" w:color="auto"/>
            <w:bottom w:val="none" w:sz="0" w:space="0" w:color="auto"/>
            <w:right w:val="none" w:sz="0" w:space="0" w:color="auto"/>
          </w:divBdr>
          <w:divsChild>
            <w:div w:id="1191337547">
              <w:marLeft w:val="0"/>
              <w:marRight w:val="0"/>
              <w:marTop w:val="0"/>
              <w:marBottom w:val="0"/>
              <w:divBdr>
                <w:top w:val="none" w:sz="0" w:space="0" w:color="auto"/>
                <w:left w:val="none" w:sz="0" w:space="0" w:color="auto"/>
                <w:bottom w:val="none" w:sz="0" w:space="0" w:color="auto"/>
                <w:right w:val="none" w:sz="0" w:space="0" w:color="auto"/>
              </w:divBdr>
            </w:div>
          </w:divsChild>
        </w:div>
        <w:div w:id="447165611">
          <w:marLeft w:val="0"/>
          <w:marRight w:val="0"/>
          <w:marTop w:val="0"/>
          <w:marBottom w:val="0"/>
          <w:divBdr>
            <w:top w:val="none" w:sz="0" w:space="0" w:color="auto"/>
            <w:left w:val="none" w:sz="0" w:space="0" w:color="auto"/>
            <w:bottom w:val="none" w:sz="0" w:space="0" w:color="auto"/>
            <w:right w:val="none" w:sz="0" w:space="0" w:color="auto"/>
          </w:divBdr>
          <w:divsChild>
            <w:div w:id="197158493">
              <w:marLeft w:val="0"/>
              <w:marRight w:val="0"/>
              <w:marTop w:val="0"/>
              <w:marBottom w:val="0"/>
              <w:divBdr>
                <w:top w:val="none" w:sz="0" w:space="0" w:color="auto"/>
                <w:left w:val="none" w:sz="0" w:space="0" w:color="auto"/>
                <w:bottom w:val="none" w:sz="0" w:space="0" w:color="auto"/>
                <w:right w:val="none" w:sz="0" w:space="0" w:color="auto"/>
              </w:divBdr>
            </w:div>
            <w:div w:id="358042669">
              <w:marLeft w:val="0"/>
              <w:marRight w:val="0"/>
              <w:marTop w:val="0"/>
              <w:marBottom w:val="0"/>
              <w:divBdr>
                <w:top w:val="none" w:sz="0" w:space="0" w:color="auto"/>
                <w:left w:val="none" w:sz="0" w:space="0" w:color="auto"/>
                <w:bottom w:val="none" w:sz="0" w:space="0" w:color="auto"/>
                <w:right w:val="none" w:sz="0" w:space="0" w:color="auto"/>
              </w:divBdr>
            </w:div>
          </w:divsChild>
        </w:div>
        <w:div w:id="1080635615">
          <w:marLeft w:val="0"/>
          <w:marRight w:val="0"/>
          <w:marTop w:val="0"/>
          <w:marBottom w:val="0"/>
          <w:divBdr>
            <w:top w:val="none" w:sz="0" w:space="0" w:color="auto"/>
            <w:left w:val="none" w:sz="0" w:space="0" w:color="auto"/>
            <w:bottom w:val="none" w:sz="0" w:space="0" w:color="auto"/>
            <w:right w:val="none" w:sz="0" w:space="0" w:color="auto"/>
          </w:divBdr>
          <w:divsChild>
            <w:div w:id="1512600579">
              <w:marLeft w:val="0"/>
              <w:marRight w:val="0"/>
              <w:marTop w:val="0"/>
              <w:marBottom w:val="0"/>
              <w:divBdr>
                <w:top w:val="none" w:sz="0" w:space="0" w:color="auto"/>
                <w:left w:val="none" w:sz="0" w:space="0" w:color="auto"/>
                <w:bottom w:val="none" w:sz="0" w:space="0" w:color="auto"/>
                <w:right w:val="none" w:sz="0" w:space="0" w:color="auto"/>
              </w:divBdr>
            </w:div>
          </w:divsChild>
        </w:div>
        <w:div w:id="1342123647">
          <w:marLeft w:val="0"/>
          <w:marRight w:val="0"/>
          <w:marTop w:val="0"/>
          <w:marBottom w:val="0"/>
          <w:divBdr>
            <w:top w:val="none" w:sz="0" w:space="0" w:color="auto"/>
            <w:left w:val="none" w:sz="0" w:space="0" w:color="auto"/>
            <w:bottom w:val="none" w:sz="0" w:space="0" w:color="auto"/>
            <w:right w:val="none" w:sz="0" w:space="0" w:color="auto"/>
          </w:divBdr>
          <w:divsChild>
            <w:div w:id="20521728">
              <w:marLeft w:val="0"/>
              <w:marRight w:val="0"/>
              <w:marTop w:val="0"/>
              <w:marBottom w:val="0"/>
              <w:divBdr>
                <w:top w:val="none" w:sz="0" w:space="0" w:color="auto"/>
                <w:left w:val="none" w:sz="0" w:space="0" w:color="auto"/>
                <w:bottom w:val="none" w:sz="0" w:space="0" w:color="auto"/>
                <w:right w:val="none" w:sz="0" w:space="0" w:color="auto"/>
              </w:divBdr>
            </w:div>
          </w:divsChild>
        </w:div>
        <w:div w:id="1784181113">
          <w:marLeft w:val="0"/>
          <w:marRight w:val="0"/>
          <w:marTop w:val="0"/>
          <w:marBottom w:val="0"/>
          <w:divBdr>
            <w:top w:val="none" w:sz="0" w:space="0" w:color="auto"/>
            <w:left w:val="none" w:sz="0" w:space="0" w:color="auto"/>
            <w:bottom w:val="none" w:sz="0" w:space="0" w:color="auto"/>
            <w:right w:val="none" w:sz="0" w:space="0" w:color="auto"/>
          </w:divBdr>
          <w:divsChild>
            <w:div w:id="1833836402">
              <w:marLeft w:val="0"/>
              <w:marRight w:val="0"/>
              <w:marTop w:val="0"/>
              <w:marBottom w:val="0"/>
              <w:divBdr>
                <w:top w:val="none" w:sz="0" w:space="0" w:color="auto"/>
                <w:left w:val="none" w:sz="0" w:space="0" w:color="auto"/>
                <w:bottom w:val="none" w:sz="0" w:space="0" w:color="auto"/>
                <w:right w:val="none" w:sz="0" w:space="0" w:color="auto"/>
              </w:divBdr>
            </w:div>
          </w:divsChild>
        </w:div>
        <w:div w:id="1914315944">
          <w:marLeft w:val="0"/>
          <w:marRight w:val="0"/>
          <w:marTop w:val="0"/>
          <w:marBottom w:val="0"/>
          <w:divBdr>
            <w:top w:val="none" w:sz="0" w:space="0" w:color="auto"/>
            <w:left w:val="none" w:sz="0" w:space="0" w:color="auto"/>
            <w:bottom w:val="none" w:sz="0" w:space="0" w:color="auto"/>
            <w:right w:val="none" w:sz="0" w:space="0" w:color="auto"/>
          </w:divBdr>
          <w:divsChild>
            <w:div w:id="135267312">
              <w:marLeft w:val="0"/>
              <w:marRight w:val="0"/>
              <w:marTop w:val="0"/>
              <w:marBottom w:val="0"/>
              <w:divBdr>
                <w:top w:val="none" w:sz="0" w:space="0" w:color="auto"/>
                <w:left w:val="none" w:sz="0" w:space="0" w:color="auto"/>
                <w:bottom w:val="none" w:sz="0" w:space="0" w:color="auto"/>
                <w:right w:val="none" w:sz="0" w:space="0" w:color="auto"/>
              </w:divBdr>
            </w:div>
            <w:div w:id="362950542">
              <w:marLeft w:val="0"/>
              <w:marRight w:val="0"/>
              <w:marTop w:val="0"/>
              <w:marBottom w:val="0"/>
              <w:divBdr>
                <w:top w:val="none" w:sz="0" w:space="0" w:color="auto"/>
                <w:left w:val="none" w:sz="0" w:space="0" w:color="auto"/>
                <w:bottom w:val="none" w:sz="0" w:space="0" w:color="auto"/>
                <w:right w:val="none" w:sz="0" w:space="0" w:color="auto"/>
              </w:divBdr>
              <w:divsChild>
                <w:div w:id="967471849">
                  <w:marLeft w:val="0"/>
                  <w:marRight w:val="0"/>
                  <w:marTop w:val="0"/>
                  <w:marBottom w:val="0"/>
                  <w:divBdr>
                    <w:top w:val="none" w:sz="0" w:space="0" w:color="auto"/>
                    <w:left w:val="none" w:sz="0" w:space="0" w:color="auto"/>
                    <w:bottom w:val="none" w:sz="0" w:space="0" w:color="auto"/>
                    <w:right w:val="none" w:sz="0" w:space="0" w:color="auto"/>
                  </w:divBdr>
                </w:div>
                <w:div w:id="1704162660">
                  <w:marLeft w:val="0"/>
                  <w:marRight w:val="0"/>
                  <w:marTop w:val="0"/>
                  <w:marBottom w:val="0"/>
                  <w:divBdr>
                    <w:top w:val="none" w:sz="0" w:space="0" w:color="auto"/>
                    <w:left w:val="none" w:sz="0" w:space="0" w:color="auto"/>
                    <w:bottom w:val="none" w:sz="0" w:space="0" w:color="auto"/>
                    <w:right w:val="none" w:sz="0" w:space="0" w:color="auto"/>
                  </w:divBdr>
                  <w:divsChild>
                    <w:div w:id="289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2824">
              <w:marLeft w:val="0"/>
              <w:marRight w:val="0"/>
              <w:marTop w:val="0"/>
              <w:marBottom w:val="0"/>
              <w:divBdr>
                <w:top w:val="none" w:sz="0" w:space="0" w:color="auto"/>
                <w:left w:val="none" w:sz="0" w:space="0" w:color="auto"/>
                <w:bottom w:val="none" w:sz="0" w:space="0" w:color="auto"/>
                <w:right w:val="none" w:sz="0" w:space="0" w:color="auto"/>
              </w:divBdr>
            </w:div>
            <w:div w:id="1221136522">
              <w:marLeft w:val="0"/>
              <w:marRight w:val="0"/>
              <w:marTop w:val="0"/>
              <w:marBottom w:val="0"/>
              <w:divBdr>
                <w:top w:val="none" w:sz="0" w:space="0" w:color="auto"/>
                <w:left w:val="none" w:sz="0" w:space="0" w:color="auto"/>
                <w:bottom w:val="none" w:sz="0" w:space="0" w:color="auto"/>
                <w:right w:val="none" w:sz="0" w:space="0" w:color="auto"/>
              </w:divBdr>
              <w:divsChild>
                <w:div w:id="1564681617">
                  <w:marLeft w:val="0"/>
                  <w:marRight w:val="0"/>
                  <w:marTop w:val="0"/>
                  <w:marBottom w:val="0"/>
                  <w:divBdr>
                    <w:top w:val="none" w:sz="0" w:space="0" w:color="auto"/>
                    <w:left w:val="none" w:sz="0" w:space="0" w:color="auto"/>
                    <w:bottom w:val="none" w:sz="0" w:space="0" w:color="auto"/>
                    <w:right w:val="none" w:sz="0" w:space="0" w:color="auto"/>
                  </w:divBdr>
                  <w:divsChild>
                    <w:div w:id="1959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6348">
              <w:marLeft w:val="0"/>
              <w:marRight w:val="0"/>
              <w:marTop w:val="0"/>
              <w:marBottom w:val="0"/>
              <w:divBdr>
                <w:top w:val="none" w:sz="0" w:space="0" w:color="auto"/>
                <w:left w:val="none" w:sz="0" w:space="0" w:color="auto"/>
                <w:bottom w:val="none" w:sz="0" w:space="0" w:color="auto"/>
                <w:right w:val="none" w:sz="0" w:space="0" w:color="auto"/>
              </w:divBdr>
              <w:divsChild>
                <w:div w:id="519055169">
                  <w:marLeft w:val="0"/>
                  <w:marRight w:val="0"/>
                  <w:marTop w:val="0"/>
                  <w:marBottom w:val="0"/>
                  <w:divBdr>
                    <w:top w:val="none" w:sz="0" w:space="0" w:color="auto"/>
                    <w:left w:val="none" w:sz="0" w:space="0" w:color="auto"/>
                    <w:bottom w:val="none" w:sz="0" w:space="0" w:color="auto"/>
                    <w:right w:val="none" w:sz="0" w:space="0" w:color="auto"/>
                  </w:divBdr>
                  <w:divsChild>
                    <w:div w:id="510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68785">
      <w:bodyDiv w:val="1"/>
      <w:marLeft w:val="0"/>
      <w:marRight w:val="0"/>
      <w:marTop w:val="0"/>
      <w:marBottom w:val="0"/>
      <w:divBdr>
        <w:top w:val="none" w:sz="0" w:space="0" w:color="auto"/>
        <w:left w:val="none" w:sz="0" w:space="0" w:color="auto"/>
        <w:bottom w:val="none" w:sz="0" w:space="0" w:color="auto"/>
        <w:right w:val="none" w:sz="0" w:space="0" w:color="auto"/>
      </w:divBdr>
      <w:divsChild>
        <w:div w:id="654990143">
          <w:marLeft w:val="0"/>
          <w:marRight w:val="0"/>
          <w:marTop w:val="0"/>
          <w:marBottom w:val="0"/>
          <w:divBdr>
            <w:top w:val="none" w:sz="0" w:space="0" w:color="auto"/>
            <w:left w:val="none" w:sz="0" w:space="0" w:color="auto"/>
            <w:bottom w:val="none" w:sz="0" w:space="0" w:color="auto"/>
            <w:right w:val="none" w:sz="0" w:space="0" w:color="auto"/>
          </w:divBdr>
        </w:div>
        <w:div w:id="418523276">
          <w:marLeft w:val="0"/>
          <w:marRight w:val="0"/>
          <w:marTop w:val="0"/>
          <w:marBottom w:val="0"/>
          <w:divBdr>
            <w:top w:val="none" w:sz="0" w:space="0" w:color="auto"/>
            <w:left w:val="none" w:sz="0" w:space="0" w:color="auto"/>
            <w:bottom w:val="none" w:sz="0" w:space="0" w:color="auto"/>
            <w:right w:val="none" w:sz="0" w:space="0" w:color="auto"/>
          </w:divBdr>
        </w:div>
        <w:div w:id="472453579">
          <w:marLeft w:val="0"/>
          <w:marRight w:val="0"/>
          <w:marTop w:val="0"/>
          <w:marBottom w:val="0"/>
          <w:divBdr>
            <w:top w:val="none" w:sz="0" w:space="0" w:color="auto"/>
            <w:left w:val="none" w:sz="0" w:space="0" w:color="auto"/>
            <w:bottom w:val="none" w:sz="0" w:space="0" w:color="auto"/>
            <w:right w:val="none" w:sz="0" w:space="0" w:color="auto"/>
          </w:divBdr>
        </w:div>
      </w:divsChild>
    </w:div>
    <w:div w:id="750585750">
      <w:bodyDiv w:val="1"/>
      <w:marLeft w:val="0"/>
      <w:marRight w:val="0"/>
      <w:marTop w:val="0"/>
      <w:marBottom w:val="0"/>
      <w:divBdr>
        <w:top w:val="none" w:sz="0" w:space="0" w:color="auto"/>
        <w:left w:val="none" w:sz="0" w:space="0" w:color="auto"/>
        <w:bottom w:val="none" w:sz="0" w:space="0" w:color="auto"/>
        <w:right w:val="none" w:sz="0" w:space="0" w:color="auto"/>
      </w:divBdr>
    </w:div>
    <w:div w:id="858203582">
      <w:bodyDiv w:val="1"/>
      <w:marLeft w:val="0"/>
      <w:marRight w:val="0"/>
      <w:marTop w:val="0"/>
      <w:marBottom w:val="0"/>
      <w:divBdr>
        <w:top w:val="none" w:sz="0" w:space="0" w:color="auto"/>
        <w:left w:val="none" w:sz="0" w:space="0" w:color="auto"/>
        <w:bottom w:val="none" w:sz="0" w:space="0" w:color="auto"/>
        <w:right w:val="none" w:sz="0" w:space="0" w:color="auto"/>
      </w:divBdr>
      <w:divsChild>
        <w:div w:id="1866944636">
          <w:marLeft w:val="0"/>
          <w:marRight w:val="0"/>
          <w:marTop w:val="0"/>
          <w:marBottom w:val="0"/>
          <w:divBdr>
            <w:top w:val="none" w:sz="0" w:space="0" w:color="auto"/>
            <w:left w:val="none" w:sz="0" w:space="0" w:color="auto"/>
            <w:bottom w:val="none" w:sz="0" w:space="0" w:color="auto"/>
            <w:right w:val="none" w:sz="0" w:space="0" w:color="auto"/>
          </w:divBdr>
        </w:div>
      </w:divsChild>
    </w:div>
    <w:div w:id="895047393">
      <w:bodyDiv w:val="1"/>
      <w:marLeft w:val="0"/>
      <w:marRight w:val="0"/>
      <w:marTop w:val="0"/>
      <w:marBottom w:val="0"/>
      <w:divBdr>
        <w:top w:val="none" w:sz="0" w:space="0" w:color="auto"/>
        <w:left w:val="none" w:sz="0" w:space="0" w:color="auto"/>
        <w:bottom w:val="none" w:sz="0" w:space="0" w:color="auto"/>
        <w:right w:val="none" w:sz="0" w:space="0" w:color="auto"/>
      </w:divBdr>
      <w:divsChild>
        <w:div w:id="1074932000">
          <w:marLeft w:val="0"/>
          <w:marRight w:val="0"/>
          <w:marTop w:val="0"/>
          <w:marBottom w:val="0"/>
          <w:divBdr>
            <w:top w:val="none" w:sz="0" w:space="0" w:color="auto"/>
            <w:left w:val="none" w:sz="0" w:space="0" w:color="auto"/>
            <w:bottom w:val="none" w:sz="0" w:space="0" w:color="auto"/>
            <w:right w:val="none" w:sz="0" w:space="0" w:color="auto"/>
          </w:divBdr>
        </w:div>
      </w:divsChild>
    </w:div>
    <w:div w:id="913658479">
      <w:bodyDiv w:val="1"/>
      <w:marLeft w:val="0"/>
      <w:marRight w:val="0"/>
      <w:marTop w:val="0"/>
      <w:marBottom w:val="0"/>
      <w:divBdr>
        <w:top w:val="none" w:sz="0" w:space="0" w:color="auto"/>
        <w:left w:val="none" w:sz="0" w:space="0" w:color="auto"/>
        <w:bottom w:val="none" w:sz="0" w:space="0" w:color="auto"/>
        <w:right w:val="none" w:sz="0" w:space="0" w:color="auto"/>
      </w:divBdr>
    </w:div>
    <w:div w:id="939147472">
      <w:bodyDiv w:val="1"/>
      <w:marLeft w:val="0"/>
      <w:marRight w:val="0"/>
      <w:marTop w:val="0"/>
      <w:marBottom w:val="0"/>
      <w:divBdr>
        <w:top w:val="none" w:sz="0" w:space="0" w:color="auto"/>
        <w:left w:val="none" w:sz="0" w:space="0" w:color="auto"/>
        <w:bottom w:val="none" w:sz="0" w:space="0" w:color="auto"/>
        <w:right w:val="none" w:sz="0" w:space="0" w:color="auto"/>
      </w:divBdr>
    </w:div>
    <w:div w:id="943683089">
      <w:bodyDiv w:val="1"/>
      <w:marLeft w:val="0"/>
      <w:marRight w:val="0"/>
      <w:marTop w:val="0"/>
      <w:marBottom w:val="0"/>
      <w:divBdr>
        <w:top w:val="none" w:sz="0" w:space="0" w:color="auto"/>
        <w:left w:val="none" w:sz="0" w:space="0" w:color="auto"/>
        <w:bottom w:val="none" w:sz="0" w:space="0" w:color="auto"/>
        <w:right w:val="none" w:sz="0" w:space="0" w:color="auto"/>
      </w:divBdr>
      <w:divsChild>
        <w:div w:id="512450608">
          <w:marLeft w:val="0"/>
          <w:marRight w:val="0"/>
          <w:marTop w:val="0"/>
          <w:marBottom w:val="0"/>
          <w:divBdr>
            <w:top w:val="none" w:sz="0" w:space="0" w:color="auto"/>
            <w:left w:val="none" w:sz="0" w:space="0" w:color="auto"/>
            <w:bottom w:val="none" w:sz="0" w:space="0" w:color="auto"/>
            <w:right w:val="none" w:sz="0" w:space="0" w:color="auto"/>
          </w:divBdr>
        </w:div>
      </w:divsChild>
    </w:div>
    <w:div w:id="956184842">
      <w:bodyDiv w:val="1"/>
      <w:marLeft w:val="0"/>
      <w:marRight w:val="0"/>
      <w:marTop w:val="0"/>
      <w:marBottom w:val="0"/>
      <w:divBdr>
        <w:top w:val="none" w:sz="0" w:space="0" w:color="auto"/>
        <w:left w:val="none" w:sz="0" w:space="0" w:color="auto"/>
        <w:bottom w:val="none" w:sz="0" w:space="0" w:color="auto"/>
        <w:right w:val="none" w:sz="0" w:space="0" w:color="auto"/>
      </w:divBdr>
    </w:div>
    <w:div w:id="1054738256">
      <w:bodyDiv w:val="1"/>
      <w:marLeft w:val="0"/>
      <w:marRight w:val="0"/>
      <w:marTop w:val="0"/>
      <w:marBottom w:val="0"/>
      <w:divBdr>
        <w:top w:val="none" w:sz="0" w:space="0" w:color="auto"/>
        <w:left w:val="none" w:sz="0" w:space="0" w:color="auto"/>
        <w:bottom w:val="none" w:sz="0" w:space="0" w:color="auto"/>
        <w:right w:val="none" w:sz="0" w:space="0" w:color="auto"/>
      </w:divBdr>
    </w:div>
    <w:div w:id="1183666198">
      <w:bodyDiv w:val="1"/>
      <w:marLeft w:val="0"/>
      <w:marRight w:val="0"/>
      <w:marTop w:val="0"/>
      <w:marBottom w:val="0"/>
      <w:divBdr>
        <w:top w:val="none" w:sz="0" w:space="0" w:color="auto"/>
        <w:left w:val="none" w:sz="0" w:space="0" w:color="auto"/>
        <w:bottom w:val="none" w:sz="0" w:space="0" w:color="auto"/>
        <w:right w:val="none" w:sz="0" w:space="0" w:color="auto"/>
      </w:divBdr>
    </w:div>
    <w:div w:id="1294023870">
      <w:bodyDiv w:val="1"/>
      <w:marLeft w:val="0"/>
      <w:marRight w:val="0"/>
      <w:marTop w:val="0"/>
      <w:marBottom w:val="0"/>
      <w:divBdr>
        <w:top w:val="none" w:sz="0" w:space="0" w:color="auto"/>
        <w:left w:val="none" w:sz="0" w:space="0" w:color="auto"/>
        <w:bottom w:val="none" w:sz="0" w:space="0" w:color="auto"/>
        <w:right w:val="none" w:sz="0" w:space="0" w:color="auto"/>
      </w:divBdr>
    </w:div>
    <w:div w:id="1354838716">
      <w:bodyDiv w:val="1"/>
      <w:marLeft w:val="0"/>
      <w:marRight w:val="0"/>
      <w:marTop w:val="0"/>
      <w:marBottom w:val="0"/>
      <w:divBdr>
        <w:top w:val="none" w:sz="0" w:space="0" w:color="auto"/>
        <w:left w:val="none" w:sz="0" w:space="0" w:color="auto"/>
        <w:bottom w:val="none" w:sz="0" w:space="0" w:color="auto"/>
        <w:right w:val="none" w:sz="0" w:space="0" w:color="auto"/>
      </w:divBdr>
    </w:div>
    <w:div w:id="1488281890">
      <w:bodyDiv w:val="1"/>
      <w:marLeft w:val="0"/>
      <w:marRight w:val="0"/>
      <w:marTop w:val="0"/>
      <w:marBottom w:val="0"/>
      <w:divBdr>
        <w:top w:val="none" w:sz="0" w:space="0" w:color="auto"/>
        <w:left w:val="none" w:sz="0" w:space="0" w:color="auto"/>
        <w:bottom w:val="none" w:sz="0" w:space="0" w:color="auto"/>
        <w:right w:val="none" w:sz="0" w:space="0" w:color="auto"/>
      </w:divBdr>
      <w:divsChild>
        <w:div w:id="1940063151">
          <w:marLeft w:val="0"/>
          <w:marRight w:val="0"/>
          <w:marTop w:val="0"/>
          <w:marBottom w:val="0"/>
          <w:divBdr>
            <w:top w:val="none" w:sz="0" w:space="0" w:color="auto"/>
            <w:left w:val="none" w:sz="0" w:space="0" w:color="auto"/>
            <w:bottom w:val="none" w:sz="0" w:space="0" w:color="auto"/>
            <w:right w:val="none" w:sz="0" w:space="0" w:color="auto"/>
          </w:divBdr>
        </w:div>
      </w:divsChild>
    </w:div>
    <w:div w:id="1630818849">
      <w:bodyDiv w:val="1"/>
      <w:marLeft w:val="0"/>
      <w:marRight w:val="0"/>
      <w:marTop w:val="0"/>
      <w:marBottom w:val="0"/>
      <w:divBdr>
        <w:top w:val="none" w:sz="0" w:space="0" w:color="auto"/>
        <w:left w:val="none" w:sz="0" w:space="0" w:color="auto"/>
        <w:bottom w:val="none" w:sz="0" w:space="0" w:color="auto"/>
        <w:right w:val="none" w:sz="0" w:space="0" w:color="auto"/>
      </w:divBdr>
    </w:div>
    <w:div w:id="1854539249">
      <w:bodyDiv w:val="1"/>
      <w:marLeft w:val="0"/>
      <w:marRight w:val="0"/>
      <w:marTop w:val="0"/>
      <w:marBottom w:val="0"/>
      <w:divBdr>
        <w:top w:val="none" w:sz="0" w:space="0" w:color="auto"/>
        <w:left w:val="none" w:sz="0" w:space="0" w:color="auto"/>
        <w:bottom w:val="none" w:sz="0" w:space="0" w:color="auto"/>
        <w:right w:val="none" w:sz="0" w:space="0" w:color="auto"/>
      </w:divBdr>
    </w:div>
    <w:div w:id="1896161332">
      <w:bodyDiv w:val="1"/>
      <w:marLeft w:val="0"/>
      <w:marRight w:val="0"/>
      <w:marTop w:val="0"/>
      <w:marBottom w:val="0"/>
      <w:divBdr>
        <w:top w:val="none" w:sz="0" w:space="0" w:color="auto"/>
        <w:left w:val="none" w:sz="0" w:space="0" w:color="auto"/>
        <w:bottom w:val="none" w:sz="0" w:space="0" w:color="auto"/>
        <w:right w:val="none" w:sz="0" w:space="0" w:color="auto"/>
      </w:divBdr>
      <w:divsChild>
        <w:div w:id="1681199373">
          <w:marLeft w:val="0"/>
          <w:marRight w:val="0"/>
          <w:marTop w:val="0"/>
          <w:marBottom w:val="0"/>
          <w:divBdr>
            <w:top w:val="none" w:sz="0" w:space="0" w:color="auto"/>
            <w:left w:val="none" w:sz="0" w:space="0" w:color="auto"/>
            <w:bottom w:val="none" w:sz="0" w:space="0" w:color="auto"/>
            <w:right w:val="none" w:sz="0" w:space="0" w:color="auto"/>
          </w:divBdr>
        </w:div>
        <w:div w:id="775563208">
          <w:marLeft w:val="0"/>
          <w:marRight w:val="0"/>
          <w:marTop w:val="0"/>
          <w:marBottom w:val="0"/>
          <w:divBdr>
            <w:top w:val="none" w:sz="0" w:space="0" w:color="auto"/>
            <w:left w:val="none" w:sz="0" w:space="0" w:color="auto"/>
            <w:bottom w:val="none" w:sz="0" w:space="0" w:color="auto"/>
            <w:right w:val="none" w:sz="0" w:space="0" w:color="auto"/>
          </w:divBdr>
        </w:div>
        <w:div w:id="1013722885">
          <w:marLeft w:val="0"/>
          <w:marRight w:val="0"/>
          <w:marTop w:val="0"/>
          <w:marBottom w:val="0"/>
          <w:divBdr>
            <w:top w:val="none" w:sz="0" w:space="0" w:color="auto"/>
            <w:left w:val="none" w:sz="0" w:space="0" w:color="auto"/>
            <w:bottom w:val="none" w:sz="0" w:space="0" w:color="auto"/>
            <w:right w:val="none" w:sz="0" w:space="0" w:color="auto"/>
          </w:divBdr>
        </w:div>
      </w:divsChild>
    </w:div>
    <w:div w:id="2013753959">
      <w:bodyDiv w:val="1"/>
      <w:marLeft w:val="0"/>
      <w:marRight w:val="0"/>
      <w:marTop w:val="0"/>
      <w:marBottom w:val="0"/>
      <w:divBdr>
        <w:top w:val="none" w:sz="0" w:space="0" w:color="auto"/>
        <w:left w:val="none" w:sz="0" w:space="0" w:color="auto"/>
        <w:bottom w:val="none" w:sz="0" w:space="0" w:color="auto"/>
        <w:right w:val="none" w:sz="0" w:space="0" w:color="auto"/>
      </w:divBdr>
      <w:divsChild>
        <w:div w:id="1636257245">
          <w:marLeft w:val="0"/>
          <w:marRight w:val="0"/>
          <w:marTop w:val="0"/>
          <w:marBottom w:val="0"/>
          <w:divBdr>
            <w:top w:val="none" w:sz="0" w:space="0" w:color="auto"/>
            <w:left w:val="none" w:sz="0" w:space="0" w:color="auto"/>
            <w:bottom w:val="none" w:sz="0" w:space="0" w:color="auto"/>
            <w:right w:val="none" w:sz="0" w:space="0" w:color="auto"/>
          </w:divBdr>
        </w:div>
        <w:div w:id="1022393446">
          <w:marLeft w:val="0"/>
          <w:marRight w:val="0"/>
          <w:marTop w:val="0"/>
          <w:marBottom w:val="0"/>
          <w:divBdr>
            <w:top w:val="none" w:sz="0" w:space="0" w:color="auto"/>
            <w:left w:val="none" w:sz="0" w:space="0" w:color="auto"/>
            <w:bottom w:val="none" w:sz="0" w:space="0" w:color="auto"/>
            <w:right w:val="none" w:sz="0" w:space="0" w:color="auto"/>
          </w:divBdr>
        </w:div>
        <w:div w:id="235019950">
          <w:marLeft w:val="0"/>
          <w:marRight w:val="0"/>
          <w:marTop w:val="0"/>
          <w:marBottom w:val="0"/>
          <w:divBdr>
            <w:top w:val="none" w:sz="0" w:space="0" w:color="auto"/>
            <w:left w:val="none" w:sz="0" w:space="0" w:color="auto"/>
            <w:bottom w:val="none" w:sz="0" w:space="0" w:color="auto"/>
            <w:right w:val="none" w:sz="0" w:space="0" w:color="auto"/>
          </w:divBdr>
        </w:div>
      </w:divsChild>
    </w:div>
    <w:div w:id="21244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EB3B-C065-4D99-B4FE-407608EC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7118</Words>
  <Characters>42709</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Twoja nazwa użytkownika</dc:creator>
  <cp:lastModifiedBy>Trz_Jar</cp:lastModifiedBy>
  <cp:revision>9</cp:revision>
  <cp:lastPrinted>2024-08-30T05:24:00Z</cp:lastPrinted>
  <dcterms:created xsi:type="dcterms:W3CDTF">2023-12-12T09:03:00Z</dcterms:created>
  <dcterms:modified xsi:type="dcterms:W3CDTF">2024-08-30T05:24:00Z</dcterms:modified>
</cp:coreProperties>
</file>