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E7EB" w14:textId="77777777" w:rsidR="00FB7CFC" w:rsidRPr="00EB627B" w:rsidRDefault="00FB7CFC" w:rsidP="003A5126">
      <w:pPr>
        <w:pStyle w:val="Styl1"/>
        <w:numPr>
          <w:ilvl w:val="0"/>
          <w:numId w:val="0"/>
        </w:numPr>
        <w:tabs>
          <w:tab w:val="left" w:pos="357"/>
        </w:tabs>
        <w:spacing w:after="120" w:line="264" w:lineRule="auto"/>
        <w:ind w:left="574" w:hanging="432"/>
        <w:contextualSpacing w:val="0"/>
        <w:jc w:val="right"/>
        <w:rPr>
          <w:b/>
          <w:lang w:eastAsia="pl-PL"/>
        </w:rPr>
      </w:pPr>
      <w:r w:rsidRPr="00EB627B">
        <w:rPr>
          <w:b/>
          <w:lang w:eastAsia="pl-PL"/>
        </w:rPr>
        <w:t xml:space="preserve">Załącznik nr </w:t>
      </w:r>
      <w:r w:rsidR="00A204FD">
        <w:rPr>
          <w:b/>
          <w:lang w:eastAsia="pl-PL"/>
        </w:rPr>
        <w:t>4</w:t>
      </w:r>
      <w:r w:rsidRPr="00EB627B">
        <w:rPr>
          <w:b/>
          <w:lang w:eastAsia="pl-PL"/>
        </w:rPr>
        <w:t xml:space="preserve"> do IDW</w:t>
      </w:r>
    </w:p>
    <w:p w14:paraId="078BD058" w14:textId="77777777" w:rsidR="00FB7CFC" w:rsidRPr="00D24EA7" w:rsidRDefault="00FB7CFC" w:rsidP="003A5126">
      <w:pPr>
        <w:pStyle w:val="Styl2"/>
        <w:tabs>
          <w:tab w:val="left" w:pos="357"/>
        </w:tabs>
        <w:spacing w:after="120" w:line="264" w:lineRule="auto"/>
        <w:jc w:val="center"/>
        <w:rPr>
          <w:b/>
          <w:lang w:eastAsia="pl-PL"/>
        </w:rPr>
      </w:pPr>
    </w:p>
    <w:p w14:paraId="19C47103" w14:textId="77777777" w:rsidR="00FB7CFC" w:rsidRPr="00D24EA7" w:rsidRDefault="00FB7CFC" w:rsidP="003A5126">
      <w:pPr>
        <w:pStyle w:val="Styl2"/>
        <w:tabs>
          <w:tab w:val="left" w:pos="357"/>
        </w:tabs>
        <w:spacing w:after="120" w:line="264" w:lineRule="auto"/>
        <w:jc w:val="center"/>
        <w:rPr>
          <w:b/>
          <w:lang w:eastAsia="pl-PL"/>
        </w:rPr>
      </w:pPr>
      <w:r w:rsidRPr="00D24EA7">
        <w:rPr>
          <w:b/>
          <w:lang w:eastAsia="pl-PL"/>
        </w:rPr>
        <w:t xml:space="preserve">OŚWIADCZENIE WYKONAWCY </w:t>
      </w:r>
    </w:p>
    <w:p w14:paraId="2030424B" w14:textId="77777777" w:rsidR="00FB7CFC" w:rsidRPr="00D24EA7" w:rsidRDefault="00FB7CFC" w:rsidP="003A5126">
      <w:pPr>
        <w:pStyle w:val="Styl2"/>
        <w:tabs>
          <w:tab w:val="left" w:pos="357"/>
        </w:tabs>
        <w:spacing w:after="120" w:line="264" w:lineRule="auto"/>
        <w:jc w:val="center"/>
        <w:rPr>
          <w:b/>
          <w:lang w:eastAsia="pl-PL"/>
        </w:rPr>
      </w:pPr>
      <w:r w:rsidRPr="00D24EA7">
        <w:rPr>
          <w:b/>
          <w:lang w:eastAsia="pl-PL"/>
        </w:rPr>
        <w:t xml:space="preserve">o przynależności lub braku przynależności do grupy kapitałowej, o której mowa w art. 24 ust. 1 pkt. 23 ustawy </w:t>
      </w:r>
      <w:r w:rsidRPr="00D24EA7">
        <w:rPr>
          <w:b/>
          <w:bCs/>
          <w:lang w:eastAsia="pl-PL"/>
        </w:rPr>
        <w:t>Prawo zamówień publicznych</w:t>
      </w:r>
    </w:p>
    <w:p w14:paraId="766BE9EF" w14:textId="77777777" w:rsidR="00FB7CFC" w:rsidRPr="00D24EA7" w:rsidRDefault="00FB7CFC" w:rsidP="003A5126">
      <w:pPr>
        <w:pStyle w:val="Styl2"/>
        <w:tabs>
          <w:tab w:val="left" w:pos="357"/>
        </w:tabs>
        <w:spacing w:after="120" w:line="264" w:lineRule="auto"/>
        <w:rPr>
          <w:lang w:eastAsia="pl-PL"/>
        </w:rPr>
      </w:pPr>
    </w:p>
    <w:p w14:paraId="24FA5E3D" w14:textId="3AA0CE91" w:rsidR="00FB7CFC" w:rsidRPr="00745476" w:rsidRDefault="00DF71C3" w:rsidP="003A5126">
      <w:pPr>
        <w:pStyle w:val="Styl2"/>
        <w:spacing w:after="120" w:line="264" w:lineRule="auto"/>
        <w:jc w:val="both"/>
        <w:rPr>
          <w:rFonts w:eastAsia="Times New Roman"/>
          <w:lang w:eastAsia="pl-PL"/>
        </w:rPr>
      </w:pPr>
      <w:r>
        <w:rPr>
          <w:rFonts w:cs="Arial"/>
        </w:rPr>
        <w:t>I</w:t>
      </w:r>
      <w:r w:rsidR="003A5126">
        <w:rPr>
          <w:rFonts w:cs="Arial"/>
        </w:rPr>
        <w:t>nformuję</w:t>
      </w:r>
      <w:r>
        <w:rPr>
          <w:rFonts w:cs="Arial"/>
        </w:rPr>
        <w:t>,</w:t>
      </w:r>
      <w:r w:rsidR="00173082">
        <w:rPr>
          <w:rFonts w:cs="Arial"/>
        </w:rPr>
        <w:t xml:space="preserve"> </w:t>
      </w:r>
      <w:r w:rsidR="00FB7CFC" w:rsidRPr="00D24EA7">
        <w:rPr>
          <w:rFonts w:cs="Arial"/>
        </w:rPr>
        <w:t>stosownie do treści art. 24 ust. 11 ustawy z dnia 29 stycznia 2004 r. Prawo zamówień publicznych, zwanej dalej „</w:t>
      </w:r>
      <w:r w:rsidR="003A5126">
        <w:rPr>
          <w:rFonts w:cs="Arial"/>
        </w:rPr>
        <w:t>Pzp</w:t>
      </w:r>
      <w:r w:rsidR="00FB7CFC" w:rsidRPr="00D24EA7">
        <w:rPr>
          <w:rFonts w:cs="Arial"/>
        </w:rPr>
        <w:t>”,</w:t>
      </w:r>
      <w:r w:rsidR="00173082">
        <w:rPr>
          <w:rFonts w:cs="Arial"/>
        </w:rPr>
        <w:t xml:space="preserve"> </w:t>
      </w:r>
      <w:r w:rsidRPr="00D24EA7">
        <w:rPr>
          <w:rFonts w:cs="Arial"/>
        </w:rPr>
        <w:t>że</w:t>
      </w:r>
      <w:r w:rsidR="00FB7CFC" w:rsidRPr="00D24EA7">
        <w:rPr>
          <w:rFonts w:cs="Arial"/>
        </w:rPr>
        <w:t>:</w:t>
      </w:r>
    </w:p>
    <w:p w14:paraId="33FE1550" w14:textId="77777777" w:rsidR="00FB7CFC" w:rsidRPr="00D24EA7" w:rsidRDefault="00FB7CFC" w:rsidP="003A5126">
      <w:pPr>
        <w:pStyle w:val="Styl2"/>
        <w:spacing w:after="120" w:line="264" w:lineRule="auto"/>
        <w:ind w:firstLine="567"/>
        <w:jc w:val="both"/>
        <w:rPr>
          <w:rFonts w:cs="Arial"/>
        </w:rPr>
      </w:pPr>
    </w:p>
    <w:p w14:paraId="35847F05" w14:textId="0B92B508" w:rsidR="00FB7CFC" w:rsidRDefault="00FB7CFC" w:rsidP="003A5126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120" w:line="264" w:lineRule="auto"/>
        <w:ind w:left="426" w:right="5" w:hanging="426"/>
        <w:jc w:val="both"/>
        <w:textAlignment w:val="baseline"/>
      </w:pPr>
      <w:r w:rsidRPr="004F2597">
        <w:rPr>
          <w:b/>
        </w:rPr>
        <w:t>nie należ</w:t>
      </w:r>
      <w:r w:rsidR="003A5126" w:rsidRPr="004F2597">
        <w:rPr>
          <w:b/>
        </w:rPr>
        <w:t>ę</w:t>
      </w:r>
      <w:r w:rsidRPr="004F2597">
        <w:rPr>
          <w:b/>
        </w:rPr>
        <w:t xml:space="preserve"> do grupy kapitałowej</w:t>
      </w:r>
      <w:r w:rsidRPr="004F2597">
        <w:t xml:space="preserve">, o której mowa w art. 24 ust. 1 pkt 23 Pzp w rozumieniu ustawy </w:t>
      </w:r>
      <w:r w:rsidR="00173082" w:rsidRPr="004F2597">
        <w:t>o</w:t>
      </w:r>
      <w:r w:rsidR="000E22E3" w:rsidRPr="004F2597">
        <w:t xml:space="preserve"> </w:t>
      </w:r>
      <w:r w:rsidR="003A5126" w:rsidRPr="004F2597">
        <w:t>ochronie</w:t>
      </w:r>
      <w:r w:rsidR="003A5126">
        <w:t xml:space="preserve"> konkurencji i </w:t>
      </w:r>
      <w:r w:rsidR="005E30EE">
        <w:t>konsumentów</w:t>
      </w:r>
      <w:r w:rsidR="00C93ED6">
        <w:t xml:space="preserve">, </w:t>
      </w:r>
      <w:r w:rsidR="00C93ED6" w:rsidRPr="00DA1674">
        <w:rPr>
          <w:b/>
          <w:bCs/>
        </w:rPr>
        <w:t xml:space="preserve">z żadnym z </w:t>
      </w:r>
      <w:r w:rsidR="00C93ED6">
        <w:rPr>
          <w:b/>
          <w:bCs/>
        </w:rPr>
        <w:t>W</w:t>
      </w:r>
      <w:r w:rsidR="00C93ED6" w:rsidRPr="00DA1674">
        <w:rPr>
          <w:b/>
          <w:bCs/>
        </w:rPr>
        <w:t>ykonawców, którzy złożyli ofertę w niniejszym postępowaniu</w:t>
      </w:r>
      <w:r w:rsidR="005E30EE">
        <w:t>;</w:t>
      </w:r>
    </w:p>
    <w:p w14:paraId="3709BE4E" w14:textId="77777777" w:rsidR="00FB7CFC" w:rsidRPr="00F15BD5" w:rsidRDefault="00FB7CFC" w:rsidP="003A5126">
      <w:pPr>
        <w:shd w:val="clear" w:color="auto" w:fill="FFFFFF"/>
        <w:suppressAutoHyphens/>
        <w:overflowPunct w:val="0"/>
        <w:autoSpaceDE w:val="0"/>
        <w:spacing w:after="120" w:line="264" w:lineRule="auto"/>
        <w:ind w:left="426" w:right="5" w:hanging="426"/>
        <w:jc w:val="both"/>
        <w:textAlignment w:val="baseline"/>
      </w:pPr>
    </w:p>
    <w:p w14:paraId="0BD687DD" w14:textId="77777777" w:rsidR="005E30EE" w:rsidRPr="00A72584" w:rsidRDefault="00FB7CFC" w:rsidP="003A5126">
      <w:pPr>
        <w:pStyle w:val="Styl2"/>
        <w:numPr>
          <w:ilvl w:val="0"/>
          <w:numId w:val="4"/>
        </w:numPr>
        <w:spacing w:after="120" w:line="264" w:lineRule="auto"/>
        <w:ind w:left="426" w:hanging="426"/>
        <w:jc w:val="both"/>
        <w:rPr>
          <w:rFonts w:cs="Arial"/>
        </w:rPr>
      </w:pPr>
      <w:r w:rsidRPr="00D24EA7">
        <w:rPr>
          <w:rFonts w:cs="Arial"/>
          <w:b/>
        </w:rPr>
        <w:t>należ</w:t>
      </w:r>
      <w:r w:rsidR="003A5126">
        <w:rPr>
          <w:rFonts w:cs="Arial"/>
          <w:b/>
        </w:rPr>
        <w:t>ę</w:t>
      </w:r>
      <w:r w:rsidRPr="00D24EA7">
        <w:rPr>
          <w:rFonts w:cs="Arial"/>
          <w:b/>
        </w:rPr>
        <w:t xml:space="preserve"> do grupy kapitałowej</w:t>
      </w:r>
      <w:r w:rsidRPr="00D24EA7">
        <w:rPr>
          <w:rFonts w:cs="Arial"/>
        </w:rPr>
        <w:t xml:space="preserve">, o której mowa w art. 24 ust. 1 pkt 23 </w:t>
      </w:r>
      <w:r w:rsidR="003A5126">
        <w:rPr>
          <w:rFonts w:cs="Arial"/>
        </w:rPr>
        <w:t>Pzp</w:t>
      </w:r>
      <w:r w:rsidRPr="00D24EA7">
        <w:rPr>
          <w:rFonts w:cs="Arial"/>
        </w:rPr>
        <w:t xml:space="preserve">, </w:t>
      </w:r>
      <w:r w:rsidR="003A5126">
        <w:t xml:space="preserve">w rozumieniu ustawy </w:t>
      </w:r>
      <w:r w:rsidRPr="00F15BD5">
        <w:t>o ochroni</w:t>
      </w:r>
      <w:r w:rsidR="003A5126">
        <w:t xml:space="preserve">e konkurencji i </w:t>
      </w:r>
      <w:r w:rsidRPr="00F15BD5">
        <w:t>konsume</w:t>
      </w:r>
      <w:r w:rsidR="003A5126">
        <w:t>ntów</w:t>
      </w:r>
      <w:r w:rsidR="00A72584">
        <w:t xml:space="preserve">, </w:t>
      </w:r>
      <w:r w:rsidR="00A72584" w:rsidRPr="000740C2">
        <w:rPr>
          <w:b/>
        </w:rPr>
        <w:t>z następującymi Wykonawcami</w:t>
      </w:r>
      <w:r w:rsidR="00A72584">
        <w:t>:</w:t>
      </w:r>
    </w:p>
    <w:p w14:paraId="4026CE60" w14:textId="77777777" w:rsidR="0079469B" w:rsidRDefault="0079469B" w:rsidP="0079469B">
      <w:pPr>
        <w:pStyle w:val="Akapitzlist"/>
        <w:ind w:left="426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…………………………………………………………………………………………………………………………………………………………………….</w:t>
      </w:r>
    </w:p>
    <w:p w14:paraId="2BC80F58" w14:textId="77777777" w:rsidR="0079469B" w:rsidRDefault="0079469B" w:rsidP="0079469B">
      <w:pPr>
        <w:pStyle w:val="Akapitzlist"/>
        <w:ind w:left="426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…………………………………………………………………………………………………………………………………………………………………….</w:t>
      </w:r>
    </w:p>
    <w:p w14:paraId="35016DF9" w14:textId="77777777" w:rsidR="0079469B" w:rsidRDefault="0079469B" w:rsidP="0079469B">
      <w:pPr>
        <w:pStyle w:val="Akapitzlist"/>
        <w:ind w:left="426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…………………………………………………………………………………………………………………………………………………………………….</w:t>
      </w:r>
    </w:p>
    <w:p w14:paraId="12E4BC7B" w14:textId="77777777" w:rsidR="00A72584" w:rsidRPr="005E30EE" w:rsidRDefault="00A72584" w:rsidP="00DF1523">
      <w:pPr>
        <w:pStyle w:val="Styl2"/>
        <w:spacing w:after="120" w:line="264" w:lineRule="auto"/>
        <w:ind w:left="426"/>
        <w:jc w:val="both"/>
        <w:rPr>
          <w:rFonts w:cs="Arial"/>
        </w:rPr>
      </w:pPr>
    </w:p>
    <w:p w14:paraId="6C1F780C" w14:textId="77777777" w:rsidR="00FB7CFC" w:rsidRPr="00D24EA7" w:rsidRDefault="00FB7CFC" w:rsidP="005E30EE">
      <w:pPr>
        <w:pStyle w:val="Styl2"/>
        <w:spacing w:after="120" w:line="264" w:lineRule="auto"/>
        <w:ind w:left="426"/>
        <w:jc w:val="both"/>
        <w:rPr>
          <w:rFonts w:cs="Arial"/>
        </w:rPr>
      </w:pPr>
      <w:r w:rsidRPr="004F2597">
        <w:t>w załączeniu przedstawiam dowody, że powiązania z innym Wykonawcą nie prowadzą do zakłócenia</w:t>
      </w:r>
      <w:r w:rsidRPr="00F15BD5">
        <w:t xml:space="preserve"> konkurencji w niniejszym postępowaniu o udzielenie zamówienia publicznego.</w:t>
      </w:r>
    </w:p>
    <w:p w14:paraId="60EA4629" w14:textId="77777777" w:rsidR="00FB7CFC" w:rsidRPr="00D24EA7" w:rsidRDefault="00FB7CFC" w:rsidP="003A5126">
      <w:pPr>
        <w:pStyle w:val="Styl2"/>
        <w:tabs>
          <w:tab w:val="left" w:pos="357"/>
        </w:tabs>
        <w:spacing w:after="120" w:line="264" w:lineRule="auto"/>
        <w:rPr>
          <w:lang w:eastAsia="pl-PL"/>
        </w:rPr>
      </w:pPr>
    </w:p>
    <w:p w14:paraId="48BBE9C8" w14:textId="730B6A84" w:rsidR="00FB7CFC" w:rsidRPr="00D24EA7" w:rsidRDefault="00FB7CFC" w:rsidP="003A5126">
      <w:pPr>
        <w:pStyle w:val="Tekstpodstawowywcity"/>
        <w:tabs>
          <w:tab w:val="left" w:pos="357"/>
          <w:tab w:val="left" w:pos="4320"/>
        </w:tabs>
        <w:spacing w:line="264" w:lineRule="auto"/>
        <w:ind w:left="0"/>
        <w:jc w:val="both"/>
      </w:pPr>
      <w:r w:rsidRPr="00D24EA7">
        <w:t>Prawdziwość powyższych danych potwierdzam własnoręcznym podpisem świadom</w:t>
      </w:r>
      <w:r w:rsidR="000E22E3">
        <w:t>y</w:t>
      </w:r>
      <w:r w:rsidRPr="00D24EA7">
        <w:t xml:space="preserve"> odpowiedzialności karnej.</w:t>
      </w:r>
    </w:p>
    <w:p w14:paraId="046B9DAA" w14:textId="77777777" w:rsidR="00B9512A" w:rsidRPr="00F710C2" w:rsidRDefault="00B9512A" w:rsidP="00D76DBD">
      <w:pPr>
        <w:pStyle w:val="Styl2"/>
        <w:tabs>
          <w:tab w:val="left" w:pos="357"/>
        </w:tabs>
        <w:spacing w:after="120" w:line="264" w:lineRule="auto"/>
        <w:rPr>
          <w:lang w:eastAsia="pl-PL"/>
        </w:rPr>
      </w:pPr>
    </w:p>
    <w:p w14:paraId="6C7CFCC1" w14:textId="77777777" w:rsidR="00D76DBD" w:rsidRDefault="00D76DBD" w:rsidP="00D76DBD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1F95E78" w14:textId="77777777" w:rsidR="00D76DBD" w:rsidRDefault="00D76DBD" w:rsidP="00D76DBD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26A9D9DE" w14:textId="77777777" w:rsidR="00D76DBD" w:rsidRDefault="00D76DBD" w:rsidP="00D76DBD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miejscowość</w:t>
      </w:r>
    </w:p>
    <w:p w14:paraId="5D17DCEF" w14:textId="77777777" w:rsidR="00D76DBD" w:rsidRDefault="00D76DBD" w:rsidP="00D76DBD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7839B02" w14:textId="77777777" w:rsidR="00D76DBD" w:rsidRDefault="00D76DBD" w:rsidP="00D76DBD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KWALIFIKOWANY  PODPIS ELEKTRONICZNY</w:t>
      </w:r>
      <w:r>
        <w:rPr>
          <w:rFonts w:ascii="Cambria" w:hAnsi="Cambria"/>
          <w:b/>
          <w:sz w:val="20"/>
          <w:szCs w:val="20"/>
        </w:rPr>
        <w:t xml:space="preserve"> Wykonawcy                         </w:t>
      </w:r>
    </w:p>
    <w:p w14:paraId="0EDE81EF" w14:textId="77777777" w:rsidR="00D76DBD" w:rsidRDefault="00D76DBD" w:rsidP="00D76DBD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lub  osób uprawnionych do składania oświadczeń</w:t>
      </w:r>
    </w:p>
    <w:p w14:paraId="092B5803" w14:textId="77777777" w:rsidR="00D76DBD" w:rsidRPr="0019096E" w:rsidRDefault="00D76DBD" w:rsidP="00D76DBD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woli w imieniu Wykonawcy</w:t>
      </w:r>
    </w:p>
    <w:p w14:paraId="3F5EF209" w14:textId="77777777" w:rsidR="00FB7CFC" w:rsidRDefault="00FB7CFC" w:rsidP="00B9512A">
      <w:pPr>
        <w:pStyle w:val="Styl2"/>
        <w:tabs>
          <w:tab w:val="left" w:pos="357"/>
        </w:tabs>
        <w:spacing w:line="360" w:lineRule="auto"/>
        <w:ind w:left="4254"/>
        <w:jc w:val="center"/>
        <w:rPr>
          <w:i/>
          <w:iCs/>
          <w:sz w:val="20"/>
          <w:szCs w:val="20"/>
        </w:rPr>
      </w:pPr>
    </w:p>
    <w:sectPr w:rsidR="00FB7CFC" w:rsidSect="00715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6FF9" w14:textId="77777777" w:rsidR="002A390D" w:rsidRDefault="002A390D" w:rsidP="00BA003C">
      <w:pPr>
        <w:spacing w:after="0" w:line="240" w:lineRule="auto"/>
      </w:pPr>
      <w:r>
        <w:separator/>
      </w:r>
    </w:p>
  </w:endnote>
  <w:endnote w:type="continuationSeparator" w:id="0">
    <w:p w14:paraId="5D593DD6" w14:textId="77777777" w:rsidR="002A390D" w:rsidRDefault="002A390D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8434" w14:textId="77777777" w:rsidR="00E017F1" w:rsidRDefault="00E01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13BE" w14:textId="77777777" w:rsidR="00025AE6" w:rsidRPr="005B3FA0" w:rsidRDefault="00025AE6" w:rsidP="00025AE6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</w:p>
  <w:p w14:paraId="1E8E4FD2" w14:textId="77777777" w:rsidR="00025AE6" w:rsidRPr="005B3FA0" w:rsidRDefault="00025AE6" w:rsidP="00025AE6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bCs/>
        <w:sz w:val="20"/>
        <w:szCs w:val="20"/>
      </w:rPr>
    </w:pPr>
    <w:r w:rsidRPr="005B3FA0">
      <w:rPr>
        <w:bCs/>
        <w:sz w:val="20"/>
        <w:szCs w:val="20"/>
      </w:rPr>
      <w:t>Postępowanie nr ………………….</w:t>
    </w:r>
  </w:p>
  <w:p w14:paraId="5498DF10" w14:textId="77777777" w:rsidR="00025AE6" w:rsidRPr="005B3FA0" w:rsidRDefault="00025AE6" w:rsidP="00025AE6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0AE1DA7B" w14:textId="67C66630" w:rsidR="004E3644" w:rsidRPr="00025AE6" w:rsidRDefault="00025AE6" w:rsidP="00025AE6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133367715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1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2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712A" w14:textId="77777777" w:rsidR="000E22E3" w:rsidRPr="005B3FA0" w:rsidRDefault="000E22E3" w:rsidP="000E22E3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  <w:bookmarkStart w:id="1" w:name="_Hlk17312904"/>
    <w:bookmarkStart w:id="2" w:name="_Hlk17312905"/>
    <w:bookmarkStart w:id="3" w:name="_Hlk17314565"/>
    <w:bookmarkStart w:id="4" w:name="_Hlk17314566"/>
  </w:p>
  <w:p w14:paraId="6FAA7A1B" w14:textId="77777777" w:rsidR="000E22E3" w:rsidRPr="005B3FA0" w:rsidRDefault="000E22E3" w:rsidP="000E22E3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bookmarkStart w:id="5" w:name="_GoBack"/>
    <w:bookmarkEnd w:id="5"/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545F7AB4" w14:textId="1AA43B76" w:rsidR="004E3644" w:rsidRDefault="000E22E3" w:rsidP="000E22E3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01932300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5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23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011C2" w14:textId="77777777" w:rsidR="002A390D" w:rsidRDefault="002A390D" w:rsidP="00BA003C">
      <w:pPr>
        <w:spacing w:after="0" w:line="240" w:lineRule="auto"/>
      </w:pPr>
      <w:r>
        <w:separator/>
      </w:r>
    </w:p>
  </w:footnote>
  <w:footnote w:type="continuationSeparator" w:id="0">
    <w:p w14:paraId="214F19CA" w14:textId="77777777" w:rsidR="002A390D" w:rsidRDefault="002A390D" w:rsidP="00BA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E59E" w14:textId="77777777" w:rsidR="00E017F1" w:rsidRDefault="00E01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51C0" w14:textId="77777777" w:rsidR="00025AE6" w:rsidRDefault="00025AE6" w:rsidP="00025AE6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SPECYFIKACJA ISTOTNYCH WARUNKÓW ZAMÓWIENIA</w:t>
    </w:r>
  </w:p>
  <w:p w14:paraId="7DE316DA" w14:textId="77777777" w:rsidR="00025AE6" w:rsidRPr="006D58E8" w:rsidRDefault="00025AE6" w:rsidP="00025AE6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0BF09CD0" w14:textId="77777777" w:rsidR="00025AE6" w:rsidRPr="006D58E8" w:rsidRDefault="00025AE6" w:rsidP="00025AE6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p w14:paraId="5FC0E95A" w14:textId="77777777" w:rsidR="004E3644" w:rsidRDefault="004E3644" w:rsidP="007152C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1AAA" w14:textId="0820CFC4" w:rsidR="00E017F1" w:rsidRDefault="00E017F1" w:rsidP="000E22E3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bookmarkStart w:id="0" w:name="_Hlk17312887"/>
    <w:r w:rsidRPr="00A65BB3">
      <w:rPr>
        <w:noProof/>
      </w:rPr>
      <w:drawing>
        <wp:inline distT="0" distB="0" distL="0" distR="0" wp14:anchorId="6DCF5436" wp14:editId="45DE9CCB">
          <wp:extent cx="5762625" cy="7143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D2EC7" w14:textId="486AB8AA" w:rsidR="000E22E3" w:rsidRDefault="000E22E3" w:rsidP="000E22E3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SPECYFIKACJA ISTOTNYCH WARUNKÓW ZAMÓWIENIA</w:t>
    </w:r>
  </w:p>
  <w:p w14:paraId="6EE86367" w14:textId="77777777" w:rsidR="000E22E3" w:rsidRPr="006D58E8" w:rsidRDefault="000E22E3" w:rsidP="000E22E3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643A61D3" w14:textId="77777777" w:rsidR="000E22E3" w:rsidRPr="006D58E8" w:rsidRDefault="000E22E3" w:rsidP="000E22E3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bookmarkEnd w:id="0"/>
  <w:p w14:paraId="024D2ABC" w14:textId="51590F4F" w:rsidR="004E3644" w:rsidRPr="000E22E3" w:rsidRDefault="004E3644" w:rsidP="000E2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82611"/>
    <w:multiLevelType w:val="hybridMultilevel"/>
    <w:tmpl w:val="2A66145E"/>
    <w:lvl w:ilvl="0" w:tplc="B4E66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21F"/>
    <w:multiLevelType w:val="hybridMultilevel"/>
    <w:tmpl w:val="D92AE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D5807"/>
    <w:multiLevelType w:val="hybridMultilevel"/>
    <w:tmpl w:val="B25AB0A4"/>
    <w:lvl w:ilvl="0" w:tplc="433478CA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766AA"/>
    <w:multiLevelType w:val="hybridMultilevel"/>
    <w:tmpl w:val="AE381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27E"/>
    <w:multiLevelType w:val="hybridMultilevel"/>
    <w:tmpl w:val="FB64C558"/>
    <w:lvl w:ilvl="0" w:tplc="5F42F4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2A0BEE"/>
    <w:multiLevelType w:val="hybridMultilevel"/>
    <w:tmpl w:val="9D58DBA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54A"/>
    <w:multiLevelType w:val="hybridMultilevel"/>
    <w:tmpl w:val="51E083DA"/>
    <w:lvl w:ilvl="0" w:tplc="686A0DF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D5"/>
    <w:multiLevelType w:val="hybridMultilevel"/>
    <w:tmpl w:val="2FF4F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F53102"/>
    <w:multiLevelType w:val="hybridMultilevel"/>
    <w:tmpl w:val="91E0BB8C"/>
    <w:lvl w:ilvl="0" w:tplc="0E985E7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3D5057C"/>
    <w:multiLevelType w:val="multilevel"/>
    <w:tmpl w:val="39F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86AFF"/>
    <w:multiLevelType w:val="hybridMultilevel"/>
    <w:tmpl w:val="3FA2BCBA"/>
    <w:lvl w:ilvl="0" w:tplc="00A0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43042"/>
    <w:multiLevelType w:val="hybridMultilevel"/>
    <w:tmpl w:val="2B6051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24845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12753"/>
    <w:multiLevelType w:val="hybridMultilevel"/>
    <w:tmpl w:val="0EF402D6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ABB4CD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ABB4CD6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5B19E4"/>
    <w:multiLevelType w:val="hybridMultilevel"/>
    <w:tmpl w:val="E3526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875491"/>
    <w:multiLevelType w:val="hybridMultilevel"/>
    <w:tmpl w:val="083C3710"/>
    <w:lvl w:ilvl="0" w:tplc="C5EEB0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2"/>
  </w:num>
  <w:num w:numId="5">
    <w:abstractNumId w:val="18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8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7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11"/>
  </w:num>
  <w:num w:numId="19">
    <w:abstractNumId w:val="19"/>
  </w:num>
  <w:num w:numId="20">
    <w:abstractNumId w:val="7"/>
  </w:num>
  <w:num w:numId="21">
    <w:abstractNumId w:val="16"/>
  </w:num>
  <w:num w:numId="22">
    <w:abstractNumId w:val="4"/>
  </w:num>
  <w:num w:numId="23">
    <w:abstractNumId w:val="6"/>
  </w:num>
  <w:num w:numId="24">
    <w:abstractNumId w:val="10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A"/>
    <w:rsid w:val="00007AA3"/>
    <w:rsid w:val="00025AE6"/>
    <w:rsid w:val="00047FAC"/>
    <w:rsid w:val="0005037D"/>
    <w:rsid w:val="000554F2"/>
    <w:rsid w:val="00081673"/>
    <w:rsid w:val="000879A3"/>
    <w:rsid w:val="000B1962"/>
    <w:rsid w:val="000B65B5"/>
    <w:rsid w:val="000B7716"/>
    <w:rsid w:val="000C6CBB"/>
    <w:rsid w:val="000E03D9"/>
    <w:rsid w:val="000E22E3"/>
    <w:rsid w:val="0011220B"/>
    <w:rsid w:val="00123F45"/>
    <w:rsid w:val="0012501C"/>
    <w:rsid w:val="00140A09"/>
    <w:rsid w:val="001543F3"/>
    <w:rsid w:val="0015625F"/>
    <w:rsid w:val="00173082"/>
    <w:rsid w:val="00177720"/>
    <w:rsid w:val="00197A54"/>
    <w:rsid w:val="001A0168"/>
    <w:rsid w:val="001A07C4"/>
    <w:rsid w:val="001A5177"/>
    <w:rsid w:val="001B22AC"/>
    <w:rsid w:val="001D1AFB"/>
    <w:rsid w:val="00203649"/>
    <w:rsid w:val="00205C34"/>
    <w:rsid w:val="00211478"/>
    <w:rsid w:val="002153CB"/>
    <w:rsid w:val="0023797B"/>
    <w:rsid w:val="0024398A"/>
    <w:rsid w:val="00253885"/>
    <w:rsid w:val="002714AE"/>
    <w:rsid w:val="00293BE2"/>
    <w:rsid w:val="002A390D"/>
    <w:rsid w:val="002C15E5"/>
    <w:rsid w:val="002C3BB3"/>
    <w:rsid w:val="002C4845"/>
    <w:rsid w:val="002D0F6C"/>
    <w:rsid w:val="002D7CDB"/>
    <w:rsid w:val="002E46C0"/>
    <w:rsid w:val="002F7AC2"/>
    <w:rsid w:val="002F7BD7"/>
    <w:rsid w:val="00301B48"/>
    <w:rsid w:val="003042D0"/>
    <w:rsid w:val="00334809"/>
    <w:rsid w:val="003400F6"/>
    <w:rsid w:val="00344C51"/>
    <w:rsid w:val="00362B0B"/>
    <w:rsid w:val="003656EA"/>
    <w:rsid w:val="00374A5C"/>
    <w:rsid w:val="00375A5B"/>
    <w:rsid w:val="003816A1"/>
    <w:rsid w:val="003825C2"/>
    <w:rsid w:val="00383560"/>
    <w:rsid w:val="00395095"/>
    <w:rsid w:val="003A5126"/>
    <w:rsid w:val="003A7584"/>
    <w:rsid w:val="003B531A"/>
    <w:rsid w:val="003B5914"/>
    <w:rsid w:val="003D068D"/>
    <w:rsid w:val="00426AA0"/>
    <w:rsid w:val="00435EE0"/>
    <w:rsid w:val="00445D89"/>
    <w:rsid w:val="00454202"/>
    <w:rsid w:val="00463B35"/>
    <w:rsid w:val="00482A8B"/>
    <w:rsid w:val="0049054D"/>
    <w:rsid w:val="004949A4"/>
    <w:rsid w:val="004A49B2"/>
    <w:rsid w:val="004B0B94"/>
    <w:rsid w:val="004B1190"/>
    <w:rsid w:val="004E3644"/>
    <w:rsid w:val="004F0594"/>
    <w:rsid w:val="004F2597"/>
    <w:rsid w:val="004F513B"/>
    <w:rsid w:val="00503329"/>
    <w:rsid w:val="00543E83"/>
    <w:rsid w:val="00552C8F"/>
    <w:rsid w:val="005543B7"/>
    <w:rsid w:val="00557E03"/>
    <w:rsid w:val="005654DB"/>
    <w:rsid w:val="00571084"/>
    <w:rsid w:val="00574C25"/>
    <w:rsid w:val="00576313"/>
    <w:rsid w:val="005777A4"/>
    <w:rsid w:val="005836B2"/>
    <w:rsid w:val="005A2E05"/>
    <w:rsid w:val="005A3775"/>
    <w:rsid w:val="005B1F56"/>
    <w:rsid w:val="005B56E5"/>
    <w:rsid w:val="005C68DB"/>
    <w:rsid w:val="005D61CA"/>
    <w:rsid w:val="005E28A5"/>
    <w:rsid w:val="005E30EE"/>
    <w:rsid w:val="005E698F"/>
    <w:rsid w:val="005F177E"/>
    <w:rsid w:val="006228BD"/>
    <w:rsid w:val="00625C96"/>
    <w:rsid w:val="00627FDE"/>
    <w:rsid w:val="00630B15"/>
    <w:rsid w:val="006324D5"/>
    <w:rsid w:val="00635142"/>
    <w:rsid w:val="00637615"/>
    <w:rsid w:val="00645A7D"/>
    <w:rsid w:val="00655E12"/>
    <w:rsid w:val="0066665E"/>
    <w:rsid w:val="00670E8D"/>
    <w:rsid w:val="006710B3"/>
    <w:rsid w:val="00674940"/>
    <w:rsid w:val="0068704D"/>
    <w:rsid w:val="006A47B2"/>
    <w:rsid w:val="006C1C60"/>
    <w:rsid w:val="006E0FE6"/>
    <w:rsid w:val="00700048"/>
    <w:rsid w:val="00703B41"/>
    <w:rsid w:val="00705849"/>
    <w:rsid w:val="007058BD"/>
    <w:rsid w:val="007152C6"/>
    <w:rsid w:val="007235AB"/>
    <w:rsid w:val="007357EF"/>
    <w:rsid w:val="00760D71"/>
    <w:rsid w:val="0076162D"/>
    <w:rsid w:val="00764F98"/>
    <w:rsid w:val="007729F6"/>
    <w:rsid w:val="00776095"/>
    <w:rsid w:val="00776506"/>
    <w:rsid w:val="0079469B"/>
    <w:rsid w:val="007958A4"/>
    <w:rsid w:val="0079621B"/>
    <w:rsid w:val="007B6424"/>
    <w:rsid w:val="007C50A4"/>
    <w:rsid w:val="007D2048"/>
    <w:rsid w:val="007E0455"/>
    <w:rsid w:val="007E24B8"/>
    <w:rsid w:val="007E3D2D"/>
    <w:rsid w:val="007F2B49"/>
    <w:rsid w:val="00806602"/>
    <w:rsid w:val="00815151"/>
    <w:rsid w:val="00835A48"/>
    <w:rsid w:val="0083797E"/>
    <w:rsid w:val="00846CA5"/>
    <w:rsid w:val="00864E66"/>
    <w:rsid w:val="008879D7"/>
    <w:rsid w:val="008A0A4F"/>
    <w:rsid w:val="008A119A"/>
    <w:rsid w:val="008A1DFE"/>
    <w:rsid w:val="008D0612"/>
    <w:rsid w:val="008F3E5C"/>
    <w:rsid w:val="00910903"/>
    <w:rsid w:val="00923924"/>
    <w:rsid w:val="00924B25"/>
    <w:rsid w:val="00925CD9"/>
    <w:rsid w:val="00930233"/>
    <w:rsid w:val="00931E77"/>
    <w:rsid w:val="009333BE"/>
    <w:rsid w:val="00934FAC"/>
    <w:rsid w:val="009412A3"/>
    <w:rsid w:val="0094511F"/>
    <w:rsid w:val="0098071D"/>
    <w:rsid w:val="009A1B85"/>
    <w:rsid w:val="009A34CB"/>
    <w:rsid w:val="009A4FBB"/>
    <w:rsid w:val="009B73CF"/>
    <w:rsid w:val="009D0AC3"/>
    <w:rsid w:val="009D367C"/>
    <w:rsid w:val="009F3106"/>
    <w:rsid w:val="00A204FD"/>
    <w:rsid w:val="00A31C48"/>
    <w:rsid w:val="00A51269"/>
    <w:rsid w:val="00A531AF"/>
    <w:rsid w:val="00A664AA"/>
    <w:rsid w:val="00A72584"/>
    <w:rsid w:val="00A83385"/>
    <w:rsid w:val="00AB7DFB"/>
    <w:rsid w:val="00AC249E"/>
    <w:rsid w:val="00AC296A"/>
    <w:rsid w:val="00AC6546"/>
    <w:rsid w:val="00AD13B8"/>
    <w:rsid w:val="00AD4125"/>
    <w:rsid w:val="00AE7062"/>
    <w:rsid w:val="00AF2FDF"/>
    <w:rsid w:val="00B2094E"/>
    <w:rsid w:val="00B47DA3"/>
    <w:rsid w:val="00B52DF6"/>
    <w:rsid w:val="00B5482B"/>
    <w:rsid w:val="00B777F5"/>
    <w:rsid w:val="00B77CE6"/>
    <w:rsid w:val="00B8598D"/>
    <w:rsid w:val="00B9512A"/>
    <w:rsid w:val="00BA003C"/>
    <w:rsid w:val="00BA0FAE"/>
    <w:rsid w:val="00BA7355"/>
    <w:rsid w:val="00BB0048"/>
    <w:rsid w:val="00BB0C7F"/>
    <w:rsid w:val="00BB12BA"/>
    <w:rsid w:val="00BC3BA6"/>
    <w:rsid w:val="00BE4A21"/>
    <w:rsid w:val="00BE74D4"/>
    <w:rsid w:val="00C15D46"/>
    <w:rsid w:val="00C229EE"/>
    <w:rsid w:val="00C22A0C"/>
    <w:rsid w:val="00C52C61"/>
    <w:rsid w:val="00C73C72"/>
    <w:rsid w:val="00C74A80"/>
    <w:rsid w:val="00C77348"/>
    <w:rsid w:val="00C91FCE"/>
    <w:rsid w:val="00C93ED6"/>
    <w:rsid w:val="00CB3763"/>
    <w:rsid w:val="00CB633C"/>
    <w:rsid w:val="00CC4893"/>
    <w:rsid w:val="00CD5B8B"/>
    <w:rsid w:val="00CD7494"/>
    <w:rsid w:val="00CF16C3"/>
    <w:rsid w:val="00D05067"/>
    <w:rsid w:val="00D05C44"/>
    <w:rsid w:val="00D15501"/>
    <w:rsid w:val="00D23ADC"/>
    <w:rsid w:val="00D27C79"/>
    <w:rsid w:val="00D3086D"/>
    <w:rsid w:val="00D358DD"/>
    <w:rsid w:val="00D40F9C"/>
    <w:rsid w:val="00D61129"/>
    <w:rsid w:val="00D62843"/>
    <w:rsid w:val="00D7593A"/>
    <w:rsid w:val="00D76DBD"/>
    <w:rsid w:val="00D82145"/>
    <w:rsid w:val="00D9408E"/>
    <w:rsid w:val="00DA0482"/>
    <w:rsid w:val="00DD13CD"/>
    <w:rsid w:val="00DD4AC9"/>
    <w:rsid w:val="00DE4380"/>
    <w:rsid w:val="00DF1523"/>
    <w:rsid w:val="00DF71C3"/>
    <w:rsid w:val="00E017F1"/>
    <w:rsid w:val="00E414CA"/>
    <w:rsid w:val="00E5490F"/>
    <w:rsid w:val="00E63EE3"/>
    <w:rsid w:val="00E8057C"/>
    <w:rsid w:val="00E82EEC"/>
    <w:rsid w:val="00EB627B"/>
    <w:rsid w:val="00EC3689"/>
    <w:rsid w:val="00EC77F7"/>
    <w:rsid w:val="00EE321E"/>
    <w:rsid w:val="00EE7471"/>
    <w:rsid w:val="00EF4BEC"/>
    <w:rsid w:val="00EF795E"/>
    <w:rsid w:val="00F14380"/>
    <w:rsid w:val="00F20D3F"/>
    <w:rsid w:val="00F27CB2"/>
    <w:rsid w:val="00F60855"/>
    <w:rsid w:val="00F626C4"/>
    <w:rsid w:val="00F6458F"/>
    <w:rsid w:val="00F66BE4"/>
    <w:rsid w:val="00F710C2"/>
    <w:rsid w:val="00F817EB"/>
    <w:rsid w:val="00F81C1E"/>
    <w:rsid w:val="00F94DF1"/>
    <w:rsid w:val="00FA3081"/>
    <w:rsid w:val="00FA482E"/>
    <w:rsid w:val="00FA51E6"/>
    <w:rsid w:val="00FB7CFC"/>
    <w:rsid w:val="00FD5063"/>
    <w:rsid w:val="00FD685D"/>
    <w:rsid w:val="00FF21FF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89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1"/>
    <w:qFormat/>
    <w:rsid w:val="00FB7C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C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7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CFC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FC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B7CFC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7CFC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B7CFC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B7CFC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7CFC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7CFC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7CFC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7CFC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7CFC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7CFC"/>
    <w:pPr>
      <w:numPr>
        <w:ilvl w:val="1"/>
        <w:numId w:val="1"/>
      </w:num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FB7CFC"/>
    <w:pPr>
      <w:spacing w:after="0" w:line="240" w:lineRule="auto"/>
    </w:pPr>
    <w:rPr>
      <w:color w:val="000000"/>
    </w:rPr>
  </w:style>
  <w:style w:type="character" w:customStyle="1" w:styleId="Styl1Znak">
    <w:name w:val="Styl1 Znak"/>
    <w:link w:val="Styl1"/>
    <w:rsid w:val="00FB7CFC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B7C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2Znak">
    <w:name w:val="Styl2 Znak"/>
    <w:link w:val="Styl2"/>
    <w:rsid w:val="00FB7CFC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FB7CFC"/>
    <w:rPr>
      <w:rFonts w:ascii="Calibri" w:eastAsia="Times New Roman" w:hAnsi="Calibri" w:cs="Times New Roman"/>
      <w:lang w:eastAsia="pl-PL"/>
    </w:rPr>
  </w:style>
  <w:style w:type="paragraph" w:customStyle="1" w:styleId="1">
    <w:name w:val="1."/>
    <w:basedOn w:val="Normalny"/>
    <w:link w:val="1Znak"/>
    <w:qFormat/>
    <w:rsid w:val="00FB7CFC"/>
    <w:pPr>
      <w:numPr>
        <w:numId w:val="2"/>
      </w:numPr>
      <w:spacing w:after="0" w:line="240" w:lineRule="auto"/>
      <w:jc w:val="both"/>
    </w:pPr>
  </w:style>
  <w:style w:type="character" w:customStyle="1" w:styleId="1Znak">
    <w:name w:val="1. Znak"/>
    <w:link w:val="1"/>
    <w:rsid w:val="00FB7CFC"/>
    <w:rPr>
      <w:rFonts w:ascii="Calibri" w:eastAsia="Calibri" w:hAnsi="Calibri" w:cs="Times New Roman"/>
    </w:rPr>
  </w:style>
  <w:style w:type="character" w:customStyle="1" w:styleId="acierniak">
    <w:name w:val="a.cierniak"/>
    <w:semiHidden/>
    <w:rsid w:val="00FB7CFC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B7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7CFC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B7CFC"/>
  </w:style>
  <w:style w:type="paragraph" w:styleId="Tekstpodstawowy">
    <w:name w:val="Body Text"/>
    <w:basedOn w:val="Normalny"/>
    <w:link w:val="TekstpodstawowyZnak"/>
    <w:rsid w:val="00FB7C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C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B7CFC"/>
    <w:rPr>
      <w:vertAlign w:val="superscript"/>
    </w:rPr>
  </w:style>
  <w:style w:type="character" w:styleId="UyteHipercze">
    <w:name w:val="FollowedHyperlink"/>
    <w:uiPriority w:val="99"/>
    <w:semiHidden/>
    <w:unhideWhenUsed/>
    <w:rsid w:val="00FB7CFC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7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7CF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FC"/>
    <w:rPr>
      <w:vertAlign w:val="superscript"/>
    </w:rPr>
  </w:style>
  <w:style w:type="paragraph" w:customStyle="1" w:styleId="Akapitzlist1">
    <w:name w:val="Akapit z listą1"/>
    <w:basedOn w:val="Normalny"/>
    <w:rsid w:val="00FB7CFC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FB7CF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B7C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B7CFC"/>
    <w:rPr>
      <w:b/>
      <w:i/>
      <w:spacing w:val="0"/>
    </w:rPr>
  </w:style>
  <w:style w:type="paragraph" w:customStyle="1" w:styleId="Text1">
    <w:name w:val="Text 1"/>
    <w:basedOn w:val="Normalny"/>
    <w:rsid w:val="00FB7CF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FB7CF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FB7CFC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FB7CFC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B7CF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B7C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B7C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B7C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B7CF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8" ma:contentTypeDescription="Utwórz nowy dokument." ma:contentTypeScope="" ma:versionID="5bb3f39b7dca5089bc6c982248504a64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b32151665a6d0fd1b465ef5f71f0696d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40307-E738-4F15-A2D8-E305E442B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F8064-5121-40EA-99DA-72841B358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D2B62-0A28-4C7C-A5E5-34139BA651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2019-09-20T11:41:00Z</dcterms:created>
  <dcterms:modified xsi:type="dcterms:W3CDTF">2019-10-17T07:02:00Z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