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FB40" w14:textId="77777777" w:rsidR="00506975" w:rsidRDefault="00506975" w:rsidP="00506975">
      <w:pPr>
        <w:spacing w:after="0" w:line="240" w:lineRule="auto"/>
        <w:jc w:val="center"/>
        <w:rPr>
          <w:rFonts w:ascii="Cambria" w:hAnsi="Cambria"/>
          <w:b/>
        </w:rPr>
      </w:pPr>
    </w:p>
    <w:p w14:paraId="09F0B3B2" w14:textId="74A6DBD4" w:rsidR="00506975" w:rsidRDefault="00506975" w:rsidP="00506975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7 do SIWZ – IDW</w:t>
      </w:r>
    </w:p>
    <w:p w14:paraId="3DDADF47" w14:textId="404C39EB" w:rsidR="00506975" w:rsidRDefault="00506975" w:rsidP="00506975">
      <w:pPr>
        <w:spacing w:after="0" w:line="240" w:lineRule="auto"/>
        <w:jc w:val="right"/>
        <w:rPr>
          <w:rFonts w:ascii="Cambria" w:hAnsi="Cambria"/>
          <w:b/>
        </w:rPr>
      </w:pPr>
    </w:p>
    <w:p w14:paraId="4756C769" w14:textId="672CD538" w:rsidR="00506975" w:rsidRDefault="00506975" w:rsidP="00506975">
      <w:pPr>
        <w:spacing w:after="0" w:line="240" w:lineRule="auto"/>
        <w:jc w:val="right"/>
        <w:rPr>
          <w:rFonts w:ascii="Cambria" w:hAnsi="Cambria"/>
          <w:b/>
        </w:rPr>
      </w:pPr>
    </w:p>
    <w:p w14:paraId="3DFCA986" w14:textId="77777777" w:rsidR="00506975" w:rsidRDefault="00506975" w:rsidP="00506975">
      <w:pPr>
        <w:spacing w:after="0" w:line="240" w:lineRule="auto"/>
        <w:jc w:val="right"/>
        <w:rPr>
          <w:rFonts w:ascii="Cambria" w:hAnsi="Cambria"/>
          <w:b/>
        </w:rPr>
      </w:pPr>
    </w:p>
    <w:p w14:paraId="60AF5725" w14:textId="77777777" w:rsidR="00506975" w:rsidRDefault="00506975" w:rsidP="00506975">
      <w:pPr>
        <w:spacing w:after="0" w:line="240" w:lineRule="auto"/>
        <w:jc w:val="center"/>
        <w:rPr>
          <w:rFonts w:ascii="Cambria" w:hAnsi="Cambria"/>
          <w:b/>
        </w:rPr>
      </w:pPr>
    </w:p>
    <w:p w14:paraId="72FB277D" w14:textId="722A6D48" w:rsidR="00506975" w:rsidRDefault="00506975" w:rsidP="00506975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14:paraId="2826D53B" w14:textId="77777777" w:rsidR="00506975" w:rsidRDefault="00506975" w:rsidP="00506975">
      <w:pPr>
        <w:spacing w:after="0" w:line="240" w:lineRule="auto"/>
        <w:ind w:firstLine="708"/>
        <w:rPr>
          <w:rFonts w:ascii="Cambria" w:hAnsi="Cambria"/>
          <w:lang w:eastAsia="pl-PL"/>
        </w:rPr>
      </w:pPr>
    </w:p>
    <w:p w14:paraId="74CF04C8" w14:textId="77777777" w:rsidR="00506975" w:rsidRDefault="00506975" w:rsidP="00506975">
      <w:pPr>
        <w:spacing w:after="0" w:line="240" w:lineRule="auto"/>
        <w:ind w:firstLine="708"/>
        <w:rPr>
          <w:rFonts w:ascii="Cambria" w:hAnsi="Cambria"/>
          <w:lang w:eastAsia="pl-PL"/>
        </w:rPr>
      </w:pPr>
    </w:p>
    <w:p w14:paraId="44F77061" w14:textId="77777777" w:rsidR="00506975" w:rsidRPr="0025194A" w:rsidRDefault="00506975" w:rsidP="00506975">
      <w:pPr>
        <w:spacing w:after="0" w:line="240" w:lineRule="auto"/>
        <w:ind w:firstLine="708"/>
        <w:rPr>
          <w:rFonts w:ascii="Cambria" w:hAnsi="Cambria"/>
          <w:lang w:eastAsia="pl-PL"/>
        </w:rPr>
      </w:pPr>
    </w:p>
    <w:p w14:paraId="639F1FAA" w14:textId="21004DE7" w:rsidR="00506975" w:rsidRPr="0025194A" w:rsidRDefault="00506975" w:rsidP="00506975">
      <w:pPr>
        <w:spacing w:after="0" w:line="240" w:lineRule="auto"/>
        <w:ind w:firstLine="708"/>
        <w:rPr>
          <w:rFonts w:ascii="Cambria" w:hAnsi="Cambria"/>
          <w:b/>
        </w:rPr>
      </w:pPr>
      <w:r w:rsidRPr="0025194A">
        <w:rPr>
          <w:rFonts w:ascii="Cambria" w:hAnsi="Cambria"/>
          <w:lang w:eastAsia="pl-PL"/>
        </w:rPr>
        <w:t xml:space="preserve">Oświadczam, że wobec podmiotu, który reprezentuję nie wydano orzeczenia tytułem środka zapobiegawczego </w:t>
      </w:r>
      <w:r w:rsidRPr="0025194A">
        <w:rPr>
          <w:rFonts w:ascii="Cambria" w:hAnsi="Cambria"/>
        </w:rPr>
        <w:t xml:space="preserve"> zakazu  ubiegania się o zamówienia publiczne</w:t>
      </w:r>
      <w:r>
        <w:rPr>
          <w:rFonts w:ascii="Cambria" w:hAnsi="Cambria"/>
        </w:rPr>
        <w:t>.</w:t>
      </w:r>
      <w:bookmarkStart w:id="0" w:name="_GoBack"/>
      <w:bookmarkEnd w:id="0"/>
    </w:p>
    <w:p w14:paraId="6A8EA235" w14:textId="77777777" w:rsidR="00506975" w:rsidRPr="0025194A" w:rsidRDefault="00506975" w:rsidP="00506975">
      <w:pPr>
        <w:spacing w:after="0" w:line="240" w:lineRule="auto"/>
        <w:rPr>
          <w:rFonts w:ascii="Cambria" w:hAnsi="Cambria"/>
          <w:lang w:eastAsia="pl-PL"/>
        </w:rPr>
      </w:pPr>
    </w:p>
    <w:p w14:paraId="7CF1C934" w14:textId="77777777" w:rsidR="00506975" w:rsidRPr="00471907" w:rsidRDefault="00506975" w:rsidP="00506975">
      <w:pPr>
        <w:spacing w:after="0" w:line="240" w:lineRule="auto"/>
        <w:rPr>
          <w:rFonts w:ascii="Cambria" w:hAnsi="Cambria"/>
        </w:rPr>
      </w:pPr>
    </w:p>
    <w:p w14:paraId="62C0DD0E" w14:textId="77777777" w:rsidR="00506975" w:rsidRPr="00471907" w:rsidRDefault="00506975" w:rsidP="00506975">
      <w:pPr>
        <w:spacing w:after="0" w:line="240" w:lineRule="auto"/>
        <w:rPr>
          <w:rFonts w:ascii="Cambria" w:hAnsi="Cambria"/>
        </w:rPr>
      </w:pPr>
    </w:p>
    <w:p w14:paraId="1BED4405" w14:textId="77777777" w:rsidR="00506975" w:rsidRPr="00DA017B" w:rsidRDefault="00506975" w:rsidP="0050697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85736CD" w14:textId="77777777" w:rsidR="00506975" w:rsidRPr="00DA017B" w:rsidRDefault="00506975" w:rsidP="00506975">
      <w:pPr>
        <w:spacing w:after="0" w:line="360" w:lineRule="auto"/>
        <w:jc w:val="both"/>
        <w:rPr>
          <w:rFonts w:ascii="Cambria" w:hAnsi="Cambria" w:cs="Arial"/>
          <w:b/>
        </w:rPr>
      </w:pPr>
    </w:p>
    <w:p w14:paraId="44DE3F26" w14:textId="77777777" w:rsidR="00506975" w:rsidRPr="00DA017B" w:rsidRDefault="00506975" w:rsidP="0050697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296535" w14:textId="77777777" w:rsidR="00506975" w:rsidRPr="00471907" w:rsidRDefault="00506975" w:rsidP="00506975">
      <w:pPr>
        <w:spacing w:after="0" w:line="240" w:lineRule="auto"/>
        <w:jc w:val="center"/>
        <w:rPr>
          <w:rFonts w:ascii="Cambria" w:hAnsi="Cambria"/>
        </w:rPr>
      </w:pPr>
    </w:p>
    <w:p w14:paraId="581C51E8" w14:textId="77777777" w:rsidR="00506975" w:rsidRDefault="00506975" w:rsidP="00506975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17F1F33" w14:textId="77777777" w:rsidR="00506975" w:rsidRDefault="00506975" w:rsidP="00506975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4DCD347" w14:textId="77777777" w:rsidR="00506975" w:rsidRDefault="00506975" w:rsidP="0050697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76A205E9" w14:textId="77777777" w:rsidR="00506975" w:rsidRDefault="00506975" w:rsidP="0050697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40C9A18C" w14:textId="77777777" w:rsidR="00506975" w:rsidRDefault="00506975" w:rsidP="00506975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24752E6" w14:textId="77777777" w:rsidR="00506975" w:rsidRDefault="00506975" w:rsidP="00506975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55440FA1" w14:textId="77777777" w:rsidR="00506975" w:rsidRDefault="00506975" w:rsidP="00506975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2F1877AB" w14:textId="77777777" w:rsidR="00506975" w:rsidRPr="0019096E" w:rsidRDefault="00506975" w:rsidP="00506975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58B3AF57" w14:textId="77777777" w:rsidR="00506975" w:rsidRPr="00471907" w:rsidRDefault="00506975" w:rsidP="00506975">
      <w:pPr>
        <w:spacing w:after="0"/>
        <w:ind w:left="720"/>
        <w:jc w:val="both"/>
        <w:rPr>
          <w:rFonts w:ascii="Cambria" w:hAnsi="Cambria"/>
        </w:rPr>
      </w:pPr>
    </w:p>
    <w:p w14:paraId="55CBDEF8" w14:textId="57AE2ADE" w:rsidR="004F513B" w:rsidRPr="00EC5A24" w:rsidRDefault="004F513B" w:rsidP="008F5860">
      <w:pPr>
        <w:pStyle w:val="Tekstpodstawowy"/>
        <w:rPr>
          <w:rFonts w:ascii="Cambria" w:hAnsi="Cambria"/>
          <w:sz w:val="22"/>
          <w:szCs w:val="22"/>
        </w:rPr>
      </w:pPr>
    </w:p>
    <w:sectPr w:rsidR="004F513B" w:rsidRPr="00EC5A24" w:rsidSect="0071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3DA2" w14:textId="77777777" w:rsidR="002C7364" w:rsidRDefault="002C7364" w:rsidP="00BA003C">
      <w:pPr>
        <w:spacing w:after="0" w:line="240" w:lineRule="auto"/>
      </w:pPr>
      <w:r>
        <w:separator/>
      </w:r>
    </w:p>
  </w:endnote>
  <w:endnote w:type="continuationSeparator" w:id="0">
    <w:p w14:paraId="0019C425" w14:textId="77777777" w:rsidR="002C7364" w:rsidRDefault="002C7364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377" w14:textId="77777777" w:rsidR="00437B86" w:rsidRDefault="00437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13983495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12A0224D" w:rsidR="004E3644" w:rsidRPr="00263867" w:rsidRDefault="004E3644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22B" w14:textId="77777777" w:rsidR="00C8681C" w:rsidRPr="005B3FA0" w:rsidRDefault="00C8681C" w:rsidP="00C8681C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  <w:bookmarkStart w:id="2" w:name="_Hlk17312904"/>
    <w:bookmarkStart w:id="3" w:name="_Hlk17312905"/>
  </w:p>
  <w:p w14:paraId="2AD9A614" w14:textId="77777777" w:rsidR="00C8681C" w:rsidRPr="005B3FA0" w:rsidRDefault="00C8681C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bookmarkEnd w:id="2"/>
  <w:bookmarkEnd w:id="3"/>
  <w:p w14:paraId="7CE83FDE" w14:textId="64545725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4C08" w14:textId="77777777" w:rsidR="002C7364" w:rsidRDefault="002C7364" w:rsidP="00BA003C">
      <w:pPr>
        <w:spacing w:after="0" w:line="240" w:lineRule="auto"/>
      </w:pPr>
      <w:r>
        <w:separator/>
      </w:r>
    </w:p>
  </w:footnote>
  <w:footnote w:type="continuationSeparator" w:id="0">
    <w:p w14:paraId="5E8322F5" w14:textId="77777777" w:rsidR="002C7364" w:rsidRDefault="002C7364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69EB" w14:textId="77777777" w:rsidR="00437B86" w:rsidRDefault="00437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64E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C08" w14:textId="5C180DF6" w:rsidR="00437B86" w:rsidRDefault="00437B86" w:rsidP="00C8681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1" w:name="_Hlk17312887"/>
    <w:r w:rsidRPr="00A65BB3">
      <w:rPr>
        <w:noProof/>
      </w:rPr>
      <w:drawing>
        <wp:inline distT="0" distB="0" distL="0" distR="0" wp14:anchorId="21DC795A" wp14:editId="22282326">
          <wp:extent cx="5762625" cy="714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11641" w14:textId="77777777" w:rsidR="00C8681C" w:rsidRPr="006D58E8" w:rsidRDefault="00C8681C" w:rsidP="00C8681C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bookmarkEnd w:id="1"/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307B6"/>
    <w:multiLevelType w:val="hybridMultilevel"/>
    <w:tmpl w:val="5AE8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72A3"/>
    <w:multiLevelType w:val="hybridMultilevel"/>
    <w:tmpl w:val="D93EC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7B83"/>
    <w:multiLevelType w:val="hybridMultilevel"/>
    <w:tmpl w:val="99F02096"/>
    <w:lvl w:ilvl="0" w:tplc="F99C7B38">
      <w:start w:val="1"/>
      <w:numFmt w:val="decimal"/>
      <w:lvlText w:val="%1."/>
      <w:lvlJc w:val="left"/>
      <w:pPr>
        <w:ind w:left="420" w:hanging="360"/>
      </w:pPr>
      <w:rPr>
        <w:rFonts w:ascii="Verdana" w:hAnsi="Verdana" w:cs="Tahom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"/>
  </w:num>
  <w:num w:numId="5">
    <w:abstractNumId w:val="2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1"/>
  </w:num>
  <w:num w:numId="14">
    <w:abstractNumId w:val="18"/>
  </w:num>
  <w:num w:numId="15">
    <w:abstractNumId w:val="25"/>
  </w:num>
  <w:num w:numId="16">
    <w:abstractNumId w:val="10"/>
  </w:num>
  <w:num w:numId="17">
    <w:abstractNumId w:val="4"/>
  </w:num>
  <w:num w:numId="18">
    <w:abstractNumId w:val="12"/>
  </w:num>
  <w:num w:numId="19">
    <w:abstractNumId w:val="24"/>
  </w:num>
  <w:num w:numId="20">
    <w:abstractNumId w:val="8"/>
  </w:num>
  <w:num w:numId="21">
    <w:abstractNumId w:val="20"/>
  </w:num>
  <w:num w:numId="22">
    <w:abstractNumId w:val="5"/>
  </w:num>
  <w:num w:numId="23">
    <w:abstractNumId w:val="7"/>
  </w:num>
  <w:num w:numId="24">
    <w:abstractNumId w:val="11"/>
  </w:num>
  <w:num w:numId="25">
    <w:abstractNumId w:val="15"/>
  </w:num>
  <w:num w:numId="26">
    <w:abstractNumId w:val="16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6F3B"/>
    <w:rsid w:val="000B7716"/>
    <w:rsid w:val="000C6CBB"/>
    <w:rsid w:val="000E03D9"/>
    <w:rsid w:val="000E5F8C"/>
    <w:rsid w:val="000F4F1B"/>
    <w:rsid w:val="00107B58"/>
    <w:rsid w:val="0011220B"/>
    <w:rsid w:val="00123F45"/>
    <w:rsid w:val="0012623A"/>
    <w:rsid w:val="00140A09"/>
    <w:rsid w:val="00143EFF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C7364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285F"/>
    <w:rsid w:val="003F705D"/>
    <w:rsid w:val="00425249"/>
    <w:rsid w:val="00426AA0"/>
    <w:rsid w:val="00430F0B"/>
    <w:rsid w:val="00435116"/>
    <w:rsid w:val="00435EE0"/>
    <w:rsid w:val="004362F3"/>
    <w:rsid w:val="00437B86"/>
    <w:rsid w:val="00441F6D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06975"/>
    <w:rsid w:val="0051714C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3FDD"/>
    <w:rsid w:val="0066665E"/>
    <w:rsid w:val="00670E8D"/>
    <w:rsid w:val="00674940"/>
    <w:rsid w:val="0068704D"/>
    <w:rsid w:val="006A47B2"/>
    <w:rsid w:val="006A67A7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235AB"/>
    <w:rsid w:val="00732DB5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051F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8F5860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1FCD"/>
    <w:rsid w:val="009B4E9C"/>
    <w:rsid w:val="009B6072"/>
    <w:rsid w:val="009B73CF"/>
    <w:rsid w:val="009D0AC3"/>
    <w:rsid w:val="009D3F5D"/>
    <w:rsid w:val="009E27E3"/>
    <w:rsid w:val="009F3106"/>
    <w:rsid w:val="00A31C48"/>
    <w:rsid w:val="00A32A3B"/>
    <w:rsid w:val="00A47B77"/>
    <w:rsid w:val="00A51269"/>
    <w:rsid w:val="00A531AF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AF527C"/>
    <w:rsid w:val="00B0696C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18AE"/>
    <w:rsid w:val="00C229EE"/>
    <w:rsid w:val="00C22A0C"/>
    <w:rsid w:val="00C44C0B"/>
    <w:rsid w:val="00C52C61"/>
    <w:rsid w:val="00C73C72"/>
    <w:rsid w:val="00C74A80"/>
    <w:rsid w:val="00C77348"/>
    <w:rsid w:val="00C8681C"/>
    <w:rsid w:val="00CA2A44"/>
    <w:rsid w:val="00CA2B2B"/>
    <w:rsid w:val="00CB633C"/>
    <w:rsid w:val="00CC4893"/>
    <w:rsid w:val="00CD7494"/>
    <w:rsid w:val="00CE7735"/>
    <w:rsid w:val="00CF16C3"/>
    <w:rsid w:val="00D03D92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46556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8112F"/>
    <w:rsid w:val="00EA6134"/>
    <w:rsid w:val="00EB627B"/>
    <w:rsid w:val="00EC3689"/>
    <w:rsid w:val="00EC5A24"/>
    <w:rsid w:val="00EE321E"/>
    <w:rsid w:val="00EE7471"/>
    <w:rsid w:val="00EF388B"/>
    <w:rsid w:val="00EF4BEC"/>
    <w:rsid w:val="00EF795E"/>
    <w:rsid w:val="00F04720"/>
    <w:rsid w:val="00F126C8"/>
    <w:rsid w:val="00F14380"/>
    <w:rsid w:val="00F27CB2"/>
    <w:rsid w:val="00F379D9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C1661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C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2019-11-18T08:38:00Z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